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2D" w:rsidRPr="00496765" w:rsidRDefault="00C82FAA">
      <w:pPr>
        <w:spacing w:after="0" w:line="240" w:lineRule="auto"/>
        <w:ind w:left="4678"/>
        <w:jc w:val="center"/>
        <w:rPr>
          <w:rFonts w:ascii="Times New Roman" w:hAnsi="Times New Roman"/>
        </w:rPr>
      </w:pPr>
      <w:r w:rsidRPr="00496765">
        <w:rPr>
          <w:rFonts w:ascii="Times New Roman" w:hAnsi="Times New Roman"/>
        </w:rPr>
        <w:t xml:space="preserve">Приложение к решению Собрания депутатов </w:t>
      </w:r>
      <w:r w:rsidR="00532F76" w:rsidRPr="00496765">
        <w:rPr>
          <w:rFonts w:ascii="Times New Roman" w:eastAsia="Times New Roman" w:hAnsi="Times New Roman" w:cs="Times New Roman"/>
          <w:lang w:eastAsia="ru-RU"/>
        </w:rPr>
        <w:t xml:space="preserve">Еткульского </w:t>
      </w:r>
      <w:r w:rsidRPr="00496765">
        <w:rPr>
          <w:rFonts w:ascii="Times New Roman" w:hAnsi="Times New Roman"/>
        </w:rPr>
        <w:t>муниципального округа</w:t>
      </w:r>
    </w:p>
    <w:p w:rsidR="00345D08" w:rsidRPr="00496765" w:rsidRDefault="00345D08" w:rsidP="00E040FD">
      <w:pPr>
        <w:spacing w:after="0" w:line="240" w:lineRule="auto"/>
        <w:ind w:left="4678" w:firstLine="709"/>
        <w:jc w:val="both"/>
        <w:rPr>
          <w:rFonts w:ascii="Times New Roman" w:eastAsia="Times New Roman" w:hAnsi="Times New Roman" w:cs="Times New Roman"/>
          <w:lang w:eastAsia="ru-RU"/>
        </w:rPr>
      </w:pPr>
      <w:r w:rsidRPr="00496765">
        <w:rPr>
          <w:rFonts w:ascii="Times New Roman" w:eastAsia="Times New Roman" w:hAnsi="Times New Roman" w:cs="Times New Roman"/>
          <w:lang w:eastAsia="ru-RU"/>
        </w:rPr>
        <w:t xml:space="preserve">от </w:t>
      </w:r>
      <w:r w:rsidR="002B466F" w:rsidRPr="00496765">
        <w:rPr>
          <w:rFonts w:ascii="Times New Roman" w:eastAsia="Times New Roman" w:hAnsi="Times New Roman" w:cs="Times New Roman"/>
          <w:lang w:eastAsia="ru-RU"/>
        </w:rPr>
        <w:t>__________</w:t>
      </w:r>
      <w:r w:rsidRPr="00496765">
        <w:rPr>
          <w:rFonts w:ascii="Times New Roman" w:eastAsia="Times New Roman" w:hAnsi="Times New Roman" w:cs="Times New Roman"/>
          <w:lang w:eastAsia="ru-RU"/>
        </w:rPr>
        <w:t>__ №</w:t>
      </w:r>
      <w:r w:rsidR="002B466F" w:rsidRPr="00496765">
        <w:rPr>
          <w:rFonts w:ascii="Times New Roman" w:eastAsia="Times New Roman" w:hAnsi="Times New Roman" w:cs="Times New Roman"/>
          <w:lang w:eastAsia="ru-RU"/>
        </w:rPr>
        <w:t>___________</w:t>
      </w:r>
      <w:r w:rsidRPr="00496765">
        <w:rPr>
          <w:rFonts w:ascii="Times New Roman" w:eastAsia="Times New Roman" w:hAnsi="Times New Roman" w:cs="Times New Roman"/>
          <w:lang w:eastAsia="ru-RU"/>
        </w:rPr>
        <w:t>_</w:t>
      </w:r>
    </w:p>
    <w:p w:rsidR="00B46423" w:rsidRPr="00496765" w:rsidRDefault="00B46423" w:rsidP="00E040FD">
      <w:pPr>
        <w:spacing w:after="0" w:line="240" w:lineRule="auto"/>
        <w:ind w:firstLine="709"/>
        <w:rPr>
          <w:rFonts w:ascii="Times New Roman" w:eastAsia="Times New Roman" w:hAnsi="Times New Roman" w:cs="Times New Roman"/>
          <w:sz w:val="28"/>
          <w:szCs w:val="28"/>
          <w:lang w:eastAsia="ru-RU"/>
        </w:rPr>
      </w:pPr>
    </w:p>
    <w:p w:rsidR="007477BC" w:rsidRPr="00496765" w:rsidRDefault="007477BC" w:rsidP="00E040FD">
      <w:pPr>
        <w:spacing w:after="60" w:line="240" w:lineRule="auto"/>
        <w:ind w:firstLine="709"/>
        <w:jc w:val="right"/>
        <w:rPr>
          <w:rFonts w:ascii="Times New Roman" w:eastAsia="Times New Roman" w:hAnsi="Times New Roman" w:cs="Times New Roman"/>
          <w:b/>
          <w:bCs/>
          <w:sz w:val="28"/>
          <w:szCs w:val="28"/>
          <w:lang w:eastAsia="ru-RU"/>
        </w:rPr>
      </w:pPr>
    </w:p>
    <w:p w:rsidR="007477BC" w:rsidRPr="00496765" w:rsidRDefault="007477BC" w:rsidP="00E040FD">
      <w:pPr>
        <w:spacing w:before="240" w:after="60" w:line="240" w:lineRule="auto"/>
        <w:jc w:val="center"/>
        <w:rPr>
          <w:rFonts w:ascii="Times New Roman" w:eastAsia="Times New Roman" w:hAnsi="Times New Roman" w:cs="Times New Roman"/>
          <w:b/>
          <w:bCs/>
          <w:sz w:val="28"/>
          <w:szCs w:val="28"/>
          <w:lang w:eastAsia="ru-RU"/>
        </w:rPr>
      </w:pPr>
      <w:r w:rsidRPr="00496765">
        <w:rPr>
          <w:rFonts w:ascii="Times New Roman" w:eastAsia="Times New Roman" w:hAnsi="Times New Roman" w:cs="Times New Roman"/>
          <w:b/>
          <w:bCs/>
          <w:sz w:val="28"/>
          <w:szCs w:val="28"/>
          <w:lang w:eastAsia="ru-RU"/>
        </w:rPr>
        <w:t xml:space="preserve">УСТАВ </w:t>
      </w:r>
      <w:r w:rsidR="00532F76" w:rsidRPr="00496765">
        <w:rPr>
          <w:rFonts w:ascii="Times New Roman" w:eastAsia="Times New Roman" w:hAnsi="Times New Roman" w:cs="Times New Roman"/>
          <w:b/>
          <w:bCs/>
          <w:sz w:val="28"/>
          <w:szCs w:val="28"/>
          <w:lang w:eastAsia="ru-RU"/>
        </w:rPr>
        <w:t>ЕТКУЛЬСКОГО</w:t>
      </w:r>
      <w:r w:rsidRPr="00496765">
        <w:rPr>
          <w:rFonts w:ascii="Times New Roman" w:eastAsia="Times New Roman" w:hAnsi="Times New Roman" w:cs="Times New Roman"/>
          <w:b/>
          <w:bCs/>
          <w:sz w:val="28"/>
          <w:szCs w:val="28"/>
          <w:lang w:eastAsia="ru-RU"/>
        </w:rPr>
        <w:t xml:space="preserve"> МУНИЦИПАЛЬНОГО ОКРУГА</w:t>
      </w:r>
      <w:r w:rsidR="00345D08" w:rsidRPr="00496765">
        <w:rPr>
          <w:rFonts w:ascii="Times New Roman" w:eastAsia="Times New Roman" w:hAnsi="Times New Roman" w:cs="Times New Roman"/>
          <w:b/>
          <w:bCs/>
          <w:sz w:val="28"/>
          <w:szCs w:val="28"/>
          <w:lang w:eastAsia="ru-RU"/>
        </w:rPr>
        <w:t xml:space="preserve"> ЧЕЛЯБИНСКОЙ ОБЛАСТИ</w:t>
      </w:r>
    </w:p>
    <w:p w:rsidR="007477BC" w:rsidRPr="00496765" w:rsidRDefault="007477BC" w:rsidP="00E040FD">
      <w:pPr>
        <w:spacing w:after="0" w:line="240" w:lineRule="auto"/>
        <w:ind w:firstLine="709"/>
        <w:jc w:val="center"/>
        <w:rPr>
          <w:rFonts w:ascii="Times New Roman" w:eastAsia="Times New Roman" w:hAnsi="Times New Roman" w:cs="Times New Roman"/>
          <w:sz w:val="28"/>
          <w:szCs w:val="28"/>
          <w:lang w:eastAsia="ru-RU"/>
        </w:rPr>
      </w:pPr>
    </w:p>
    <w:p w:rsidR="00DE3616" w:rsidRPr="00496765" w:rsidRDefault="00DE3616" w:rsidP="00DE3616">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Настоящий Устав закрепляет правовые основы местного самоуправления на территории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 округа Челябинской области, перечень полномочий органов местного самоуправления по решению вопросов непосредственного обеспечения жизнедеятельности населения (далее также - вопросы местного значения), определяет структуру и порядок формирования органов местного самоуправления, наименование и полномочия органов местного самоуправления, должностных лиц местного самоуправления, формы, порядок и гарантии участия населения в решении вопросов непосредственного обеспечения жизнедеятельности населения, виды, порядок принятия (издания), обнародования, в том числе официального опубликования, и вступления в силу муниципальных правовых актов,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закрепляет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кодексом Российской Федерации, а также порядок внесения изменений и дополнений в Устав.</w:t>
      </w:r>
    </w:p>
    <w:p w:rsidR="00A62A7F" w:rsidRPr="00496765" w:rsidRDefault="00A62A7F" w:rsidP="008D1E80">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По тексту настоящего Устава, а также в иных муниципальных правовых актах используются в равной мере следующие понятия:</w:t>
      </w:r>
    </w:p>
    <w:p w:rsidR="00A62A7F" w:rsidRPr="00496765" w:rsidRDefault="00A62A7F" w:rsidP="00A62A7F">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«Муниципальный округ», «округ», «муниципальное образование» для обозначения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 округа Челябинской области</w:t>
      </w:r>
      <w:r w:rsidR="00D40CB7" w:rsidRPr="00496765">
        <w:rPr>
          <w:rFonts w:ascii="Times New Roman" w:eastAsia="Times New Roman" w:hAnsi="Times New Roman" w:cs="Times New Roman"/>
          <w:sz w:val="28"/>
          <w:szCs w:val="28"/>
          <w:lang w:eastAsia="ru-RU"/>
        </w:rPr>
        <w:t>;</w:t>
      </w:r>
    </w:p>
    <w:p w:rsidR="00A62A7F" w:rsidRPr="00496765" w:rsidRDefault="00A62A7F" w:rsidP="00A62A7F">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«Глава муниципального округа», «Глава округа», «Глава муниципального образования» для обозначения Главы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 округа Челябинской области</w:t>
      </w:r>
      <w:r w:rsidR="00D40CB7" w:rsidRPr="00496765">
        <w:rPr>
          <w:rFonts w:ascii="Times New Roman" w:eastAsia="Times New Roman" w:hAnsi="Times New Roman" w:cs="Times New Roman"/>
          <w:sz w:val="28"/>
          <w:szCs w:val="28"/>
          <w:lang w:eastAsia="ru-RU"/>
        </w:rPr>
        <w:t>;</w:t>
      </w:r>
    </w:p>
    <w:p w:rsidR="00A62A7F" w:rsidRPr="00496765" w:rsidRDefault="00A62A7F" w:rsidP="008D1E80">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«Собрание депутатов муниципального округа», «Собрание депутатов», «представительный орган муниципального образования»</w:t>
      </w:r>
      <w:r w:rsidR="00D40CB7" w:rsidRPr="00496765">
        <w:rPr>
          <w:rFonts w:ascii="Times New Roman" w:eastAsia="Times New Roman" w:hAnsi="Times New Roman" w:cs="Times New Roman"/>
          <w:sz w:val="28"/>
          <w:szCs w:val="28"/>
          <w:lang w:eastAsia="ru-RU"/>
        </w:rPr>
        <w:t xml:space="preserve"> для обозначения </w:t>
      </w:r>
      <w:r w:rsidRPr="00496765">
        <w:rPr>
          <w:rFonts w:ascii="Times New Roman" w:eastAsia="Times New Roman" w:hAnsi="Times New Roman" w:cs="Times New Roman"/>
          <w:sz w:val="28"/>
          <w:szCs w:val="28"/>
          <w:lang w:eastAsia="ru-RU"/>
        </w:rPr>
        <w:t>Собрани</w:t>
      </w:r>
      <w:r w:rsidR="00D40CB7" w:rsidRPr="00496765">
        <w:rPr>
          <w:rFonts w:ascii="Times New Roman" w:eastAsia="Times New Roman" w:hAnsi="Times New Roman" w:cs="Times New Roman"/>
          <w:sz w:val="28"/>
          <w:szCs w:val="28"/>
          <w:lang w:eastAsia="ru-RU"/>
        </w:rPr>
        <w:t>я</w:t>
      </w:r>
      <w:r w:rsidRPr="00496765">
        <w:rPr>
          <w:rFonts w:ascii="Times New Roman" w:eastAsia="Times New Roman" w:hAnsi="Times New Roman" w:cs="Times New Roman"/>
          <w:sz w:val="28"/>
          <w:szCs w:val="28"/>
          <w:lang w:eastAsia="ru-RU"/>
        </w:rPr>
        <w:t xml:space="preserve"> депутатов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 округа Челябинской области</w:t>
      </w:r>
      <w:r w:rsidR="00D40CB7" w:rsidRPr="00496765">
        <w:rPr>
          <w:rFonts w:ascii="Times New Roman" w:eastAsia="Times New Roman" w:hAnsi="Times New Roman" w:cs="Times New Roman"/>
          <w:sz w:val="28"/>
          <w:szCs w:val="28"/>
          <w:lang w:eastAsia="ru-RU"/>
        </w:rPr>
        <w:t>;</w:t>
      </w:r>
    </w:p>
    <w:p w:rsidR="00D40CB7" w:rsidRPr="00496765" w:rsidRDefault="00D40CB7" w:rsidP="008D1E80">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lastRenderedPageBreak/>
        <w:t xml:space="preserve">«Администрация муниципального округа», «Администрация округа», «местная администрация», «Администрация» для обозначения Администрации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 округа Челябинской области.</w:t>
      </w:r>
    </w:p>
    <w:p w:rsidR="007477BC" w:rsidRPr="00496765" w:rsidRDefault="007477BC" w:rsidP="00E040FD">
      <w:pPr>
        <w:spacing w:after="0" w:line="240" w:lineRule="auto"/>
        <w:ind w:firstLine="709"/>
        <w:jc w:val="center"/>
        <w:rPr>
          <w:rFonts w:ascii="Times New Roman" w:eastAsia="Times New Roman" w:hAnsi="Times New Roman" w:cs="Times New Roman"/>
          <w:sz w:val="28"/>
          <w:szCs w:val="28"/>
          <w:lang w:eastAsia="ru-RU"/>
        </w:rPr>
      </w:pPr>
    </w:p>
    <w:p w:rsidR="007477BC" w:rsidRPr="00496765" w:rsidRDefault="007477BC" w:rsidP="00E040FD">
      <w:pPr>
        <w:spacing w:after="0" w:line="240" w:lineRule="auto"/>
        <w:jc w:val="center"/>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Глава I. ОБЩИЕ ПОЛОЖЕНИЯ</w:t>
      </w:r>
    </w:p>
    <w:p w:rsidR="007477BC" w:rsidRPr="00496765" w:rsidRDefault="007477BC" w:rsidP="00E040FD">
      <w:pPr>
        <w:spacing w:after="0" w:line="240" w:lineRule="auto"/>
        <w:ind w:firstLine="709"/>
        <w:jc w:val="center"/>
        <w:rPr>
          <w:rFonts w:ascii="Times New Roman" w:eastAsia="Times New Roman" w:hAnsi="Times New Roman" w:cs="Times New Roman"/>
          <w:sz w:val="28"/>
          <w:szCs w:val="28"/>
          <w:lang w:eastAsia="ru-RU"/>
        </w:rPr>
      </w:pPr>
    </w:p>
    <w:p w:rsidR="007477BC" w:rsidRPr="00496765" w:rsidRDefault="007477BC" w:rsidP="00E040FD">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1. Наименование и статус муниципального образования</w:t>
      </w:r>
    </w:p>
    <w:p w:rsidR="00501C8E" w:rsidRPr="00496765" w:rsidRDefault="00501C8E" w:rsidP="00E040FD">
      <w:pPr>
        <w:spacing w:after="0" w:line="240" w:lineRule="auto"/>
        <w:ind w:firstLine="709"/>
        <w:jc w:val="both"/>
        <w:rPr>
          <w:rFonts w:ascii="Times New Roman" w:eastAsia="Times New Roman" w:hAnsi="Times New Roman" w:cs="Times New Roman"/>
          <w:sz w:val="28"/>
          <w:szCs w:val="28"/>
          <w:lang w:eastAsia="ru-RU"/>
        </w:rPr>
      </w:pPr>
    </w:p>
    <w:p w:rsidR="00D364A9" w:rsidRPr="00496765" w:rsidRDefault="00D364A9"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Официальное наименование муниципального образования - </w:t>
      </w:r>
      <w:r w:rsidR="00896439" w:rsidRPr="00496765">
        <w:rPr>
          <w:rFonts w:ascii="Times New Roman" w:eastAsia="Times New Roman" w:hAnsi="Times New Roman" w:cs="Times New Roman"/>
          <w:sz w:val="28"/>
          <w:szCs w:val="28"/>
          <w:lang w:eastAsia="ru-RU"/>
        </w:rPr>
        <w:t>Еткульский</w:t>
      </w:r>
      <w:r w:rsidRPr="00496765">
        <w:rPr>
          <w:rFonts w:ascii="Times New Roman" w:eastAsia="Times New Roman" w:hAnsi="Times New Roman" w:cs="Times New Roman"/>
          <w:sz w:val="28"/>
          <w:szCs w:val="28"/>
          <w:lang w:eastAsia="ru-RU"/>
        </w:rPr>
        <w:t xml:space="preserve"> муниципальный округ Челябинской области.</w:t>
      </w:r>
    </w:p>
    <w:p w:rsidR="00D364A9" w:rsidRPr="00496765" w:rsidRDefault="00D364A9"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Сокращенное официальное наименование муниципального образования </w:t>
      </w:r>
      <w:r w:rsidR="00896439" w:rsidRPr="00496765">
        <w:rPr>
          <w:rFonts w:ascii="Times New Roman" w:eastAsia="Times New Roman" w:hAnsi="Times New Roman" w:cs="Times New Roman"/>
          <w:sz w:val="28"/>
          <w:szCs w:val="28"/>
          <w:lang w:eastAsia="ru-RU"/>
        </w:rPr>
        <w:t>–</w:t>
      </w:r>
      <w:r w:rsidRPr="00496765">
        <w:rPr>
          <w:rFonts w:ascii="Times New Roman" w:eastAsia="Times New Roman" w:hAnsi="Times New Roman" w:cs="Times New Roman"/>
          <w:sz w:val="28"/>
          <w:szCs w:val="28"/>
          <w:lang w:eastAsia="ru-RU"/>
        </w:rPr>
        <w:t xml:space="preserve"> </w:t>
      </w:r>
      <w:r w:rsidR="00896439" w:rsidRPr="00496765">
        <w:rPr>
          <w:rFonts w:ascii="Times New Roman" w:eastAsia="Times New Roman" w:hAnsi="Times New Roman" w:cs="Times New Roman"/>
          <w:sz w:val="28"/>
          <w:szCs w:val="28"/>
          <w:lang w:eastAsia="ru-RU"/>
        </w:rPr>
        <w:t>Еткульский</w:t>
      </w:r>
      <w:r w:rsidR="00C82FAA" w:rsidRPr="00496765">
        <w:rPr>
          <w:rFonts w:ascii="Times New Roman" w:hAnsi="Times New Roman"/>
          <w:sz w:val="28"/>
        </w:rPr>
        <w:t xml:space="preserve"> </w:t>
      </w:r>
      <w:r w:rsidR="00896439" w:rsidRPr="00496765">
        <w:rPr>
          <w:rFonts w:ascii="Times New Roman" w:eastAsia="Times New Roman" w:hAnsi="Times New Roman" w:cs="Times New Roman"/>
          <w:sz w:val="28"/>
          <w:szCs w:val="28"/>
          <w:lang w:eastAsia="ru-RU"/>
        </w:rPr>
        <w:t>муниципальный</w:t>
      </w:r>
      <w:r w:rsidRPr="00496765">
        <w:rPr>
          <w:rFonts w:ascii="Times New Roman" w:eastAsia="Times New Roman" w:hAnsi="Times New Roman" w:cs="Times New Roman"/>
          <w:sz w:val="28"/>
          <w:szCs w:val="28"/>
          <w:lang w:eastAsia="ru-RU"/>
        </w:rPr>
        <w:t xml:space="preserve"> округ.</w:t>
      </w:r>
    </w:p>
    <w:p w:rsidR="00D364A9" w:rsidRPr="00496765" w:rsidRDefault="00D364A9"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Наименование муниципального образования и сокращенная форма наименования муниципального образования равнозначны.</w:t>
      </w:r>
    </w:p>
    <w:p w:rsidR="00D364A9" w:rsidRPr="00496765" w:rsidRDefault="008D1E80"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w:t>
      </w:r>
      <w:r w:rsidR="00D364A9" w:rsidRPr="00496765">
        <w:rPr>
          <w:rFonts w:ascii="Times New Roman" w:eastAsia="Times New Roman" w:hAnsi="Times New Roman" w:cs="Times New Roman"/>
          <w:sz w:val="28"/>
          <w:szCs w:val="28"/>
          <w:lang w:eastAsia="ru-RU"/>
        </w:rPr>
        <w:t>,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477BC" w:rsidRPr="00496765" w:rsidRDefault="00D364A9"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w:t>
      </w:r>
      <w:r w:rsidR="007477BC"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Еткульск</w:t>
      </w:r>
      <w:r w:rsidR="00896439" w:rsidRPr="00496765">
        <w:rPr>
          <w:rFonts w:ascii="Times New Roman" w:eastAsia="Times New Roman" w:hAnsi="Times New Roman" w:cs="Times New Roman"/>
          <w:sz w:val="28"/>
          <w:szCs w:val="28"/>
          <w:lang w:eastAsia="ru-RU"/>
        </w:rPr>
        <w:t>ий</w:t>
      </w:r>
      <w:r w:rsidR="007477BC" w:rsidRPr="00496765">
        <w:rPr>
          <w:rFonts w:ascii="Times New Roman" w:eastAsia="Times New Roman" w:hAnsi="Times New Roman" w:cs="Times New Roman"/>
          <w:sz w:val="28"/>
          <w:szCs w:val="28"/>
          <w:lang w:eastAsia="ru-RU"/>
        </w:rPr>
        <w:t xml:space="preserve"> муниципальный</w:t>
      </w:r>
      <w:r w:rsidR="00203F21" w:rsidRPr="00496765">
        <w:rPr>
          <w:rFonts w:ascii="Times New Roman" w:eastAsia="Times New Roman" w:hAnsi="Times New Roman" w:cs="Times New Roman"/>
          <w:sz w:val="28"/>
          <w:szCs w:val="28"/>
          <w:lang w:eastAsia="ru-RU"/>
        </w:rPr>
        <w:t xml:space="preserve"> окр</w:t>
      </w:r>
      <w:r w:rsidR="004529F5" w:rsidRPr="00496765">
        <w:rPr>
          <w:rFonts w:ascii="Times New Roman" w:eastAsia="Times New Roman" w:hAnsi="Times New Roman" w:cs="Times New Roman"/>
          <w:sz w:val="28"/>
          <w:szCs w:val="28"/>
          <w:lang w:eastAsia="ru-RU"/>
        </w:rPr>
        <w:t>уг</w:t>
      </w:r>
      <w:r w:rsidR="007477BC" w:rsidRPr="00496765">
        <w:rPr>
          <w:rFonts w:ascii="Times New Roman" w:eastAsia="Times New Roman" w:hAnsi="Times New Roman" w:cs="Times New Roman"/>
          <w:sz w:val="28"/>
          <w:szCs w:val="28"/>
          <w:lang w:eastAsia="ru-RU"/>
        </w:rPr>
        <w:t xml:space="preserve"> является муниципальным образованием, находится в границах Челябинской области.</w:t>
      </w:r>
    </w:p>
    <w:p w:rsidR="007477BC" w:rsidRPr="00496765" w:rsidRDefault="00D364A9"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3</w:t>
      </w:r>
      <w:r w:rsidR="007477BC" w:rsidRPr="00496765">
        <w:rPr>
          <w:rFonts w:ascii="Times New Roman" w:eastAsia="Times New Roman" w:hAnsi="Times New Roman" w:cs="Times New Roman"/>
          <w:sz w:val="28"/>
          <w:szCs w:val="28"/>
          <w:lang w:eastAsia="ru-RU"/>
        </w:rPr>
        <w:t>. Муниципальное образование наделено статусом муниципального</w:t>
      </w:r>
      <w:r w:rsidR="00203F21" w:rsidRPr="00496765">
        <w:rPr>
          <w:rFonts w:ascii="Times New Roman" w:eastAsia="Times New Roman" w:hAnsi="Times New Roman" w:cs="Times New Roman"/>
          <w:sz w:val="28"/>
          <w:szCs w:val="28"/>
          <w:lang w:eastAsia="ru-RU"/>
        </w:rPr>
        <w:t xml:space="preserve"> округа</w:t>
      </w:r>
      <w:r w:rsidRPr="00496765">
        <w:rPr>
          <w:rFonts w:ascii="Times New Roman" w:eastAsia="Times New Roman" w:hAnsi="Times New Roman" w:cs="Times New Roman"/>
          <w:sz w:val="28"/>
          <w:szCs w:val="28"/>
          <w:lang w:eastAsia="ru-RU"/>
        </w:rPr>
        <w:t xml:space="preserve"> Законом Челябинской области №</w:t>
      </w:r>
      <w:r w:rsidR="007477BC" w:rsidRPr="00496765">
        <w:rPr>
          <w:rFonts w:ascii="Times New Roman" w:eastAsia="Times New Roman" w:hAnsi="Times New Roman" w:cs="Times New Roman"/>
          <w:sz w:val="28"/>
          <w:szCs w:val="28"/>
          <w:lang w:eastAsia="ru-RU"/>
        </w:rPr>
        <w:t xml:space="preserve"> </w:t>
      </w:r>
      <w:r w:rsidR="00896439" w:rsidRPr="00496765">
        <w:rPr>
          <w:rFonts w:ascii="Times New Roman" w:eastAsia="Times New Roman" w:hAnsi="Times New Roman" w:cs="Times New Roman"/>
          <w:sz w:val="28"/>
          <w:szCs w:val="28"/>
          <w:lang w:eastAsia="ru-RU"/>
        </w:rPr>
        <w:t>50-ЗО</w:t>
      </w:r>
      <w:r w:rsidR="007477BC" w:rsidRPr="00496765">
        <w:rPr>
          <w:rFonts w:ascii="Times New Roman" w:eastAsia="Times New Roman" w:hAnsi="Times New Roman" w:cs="Times New Roman"/>
          <w:sz w:val="28"/>
          <w:szCs w:val="28"/>
          <w:lang w:eastAsia="ru-RU"/>
        </w:rPr>
        <w:t xml:space="preserve"> от </w:t>
      </w:r>
      <w:r w:rsidR="00896439" w:rsidRPr="00496765">
        <w:rPr>
          <w:rFonts w:ascii="Times New Roman" w:eastAsia="Times New Roman" w:hAnsi="Times New Roman" w:cs="Times New Roman"/>
          <w:sz w:val="28"/>
          <w:szCs w:val="28"/>
          <w:lang w:eastAsia="ru-RU"/>
        </w:rPr>
        <w:t xml:space="preserve">28.03.2025 года </w:t>
      </w:r>
      <w:r w:rsidRPr="00496765">
        <w:rPr>
          <w:rFonts w:ascii="Times New Roman" w:eastAsia="Times New Roman" w:hAnsi="Times New Roman" w:cs="Times New Roman"/>
          <w:sz w:val="28"/>
          <w:szCs w:val="28"/>
          <w:lang w:eastAsia="ru-RU"/>
        </w:rPr>
        <w:t>«</w:t>
      </w:r>
      <w:r w:rsidR="007477BC" w:rsidRPr="00496765">
        <w:rPr>
          <w:rFonts w:ascii="Times New Roman" w:eastAsia="Times New Roman" w:hAnsi="Times New Roman" w:cs="Times New Roman"/>
          <w:sz w:val="28"/>
          <w:szCs w:val="28"/>
          <w:lang w:eastAsia="ru-RU"/>
        </w:rPr>
        <w:t xml:space="preserve">О статусе и границах </w:t>
      </w:r>
      <w:r w:rsidR="00353A21" w:rsidRPr="00496765">
        <w:rPr>
          <w:rFonts w:ascii="Times New Roman" w:eastAsia="Times New Roman" w:hAnsi="Times New Roman" w:cs="Times New Roman"/>
          <w:sz w:val="28"/>
          <w:szCs w:val="28"/>
          <w:lang w:eastAsia="ru-RU"/>
        </w:rPr>
        <w:t>Еткульского</w:t>
      </w:r>
      <w:r w:rsidR="007477BC" w:rsidRPr="00496765">
        <w:rPr>
          <w:rFonts w:ascii="Times New Roman" w:eastAsia="Times New Roman" w:hAnsi="Times New Roman" w:cs="Times New Roman"/>
          <w:sz w:val="28"/>
          <w:szCs w:val="28"/>
          <w:lang w:eastAsia="ru-RU"/>
        </w:rPr>
        <w:t xml:space="preserve"> муниципального </w:t>
      </w:r>
      <w:r w:rsidR="001016A1" w:rsidRPr="00496765">
        <w:rPr>
          <w:rFonts w:ascii="Times New Roman" w:eastAsia="Times New Roman" w:hAnsi="Times New Roman" w:cs="Times New Roman"/>
          <w:sz w:val="28"/>
          <w:szCs w:val="28"/>
          <w:lang w:eastAsia="ru-RU"/>
        </w:rPr>
        <w:t>округа Челябинской области</w:t>
      </w:r>
      <w:r w:rsidRPr="00496765">
        <w:rPr>
          <w:rFonts w:ascii="Times New Roman" w:eastAsia="Times New Roman" w:hAnsi="Times New Roman" w:cs="Times New Roman"/>
          <w:sz w:val="28"/>
          <w:szCs w:val="28"/>
          <w:lang w:eastAsia="ru-RU"/>
        </w:rPr>
        <w:t>»</w:t>
      </w:r>
      <w:r w:rsidR="007477BC" w:rsidRPr="00496765">
        <w:rPr>
          <w:rFonts w:ascii="Times New Roman" w:eastAsia="Times New Roman" w:hAnsi="Times New Roman" w:cs="Times New Roman"/>
          <w:sz w:val="28"/>
          <w:szCs w:val="28"/>
          <w:lang w:eastAsia="ru-RU"/>
        </w:rPr>
        <w:t>.</w:t>
      </w:r>
    </w:p>
    <w:p w:rsidR="007477BC" w:rsidRPr="00496765" w:rsidRDefault="00D364A9"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4</w:t>
      </w:r>
      <w:r w:rsidR="007477BC" w:rsidRPr="00496765">
        <w:rPr>
          <w:rFonts w:ascii="Times New Roman" w:eastAsia="Times New Roman" w:hAnsi="Times New Roman" w:cs="Times New Roman"/>
          <w:sz w:val="28"/>
          <w:szCs w:val="28"/>
          <w:lang w:eastAsia="ru-RU"/>
        </w:rPr>
        <w:t xml:space="preserve">. Административным центром </w:t>
      </w:r>
      <w:r w:rsidR="00353A21" w:rsidRPr="00496765">
        <w:rPr>
          <w:rFonts w:ascii="Times New Roman" w:eastAsia="Times New Roman" w:hAnsi="Times New Roman" w:cs="Times New Roman"/>
          <w:sz w:val="28"/>
          <w:szCs w:val="28"/>
          <w:lang w:eastAsia="ru-RU"/>
        </w:rPr>
        <w:t>Еткульского</w:t>
      </w:r>
      <w:r w:rsidR="007477BC" w:rsidRPr="00496765">
        <w:rPr>
          <w:rFonts w:ascii="Times New Roman" w:eastAsia="Times New Roman" w:hAnsi="Times New Roman" w:cs="Times New Roman"/>
          <w:sz w:val="28"/>
          <w:szCs w:val="28"/>
          <w:lang w:eastAsia="ru-RU"/>
        </w:rPr>
        <w:t xml:space="preserve"> муниципального </w:t>
      </w:r>
      <w:r w:rsidR="001016A1" w:rsidRPr="00496765">
        <w:rPr>
          <w:rFonts w:ascii="Times New Roman" w:eastAsia="Times New Roman" w:hAnsi="Times New Roman" w:cs="Times New Roman"/>
          <w:sz w:val="28"/>
          <w:szCs w:val="28"/>
          <w:lang w:eastAsia="ru-RU"/>
        </w:rPr>
        <w:t xml:space="preserve">округа </w:t>
      </w:r>
      <w:r w:rsidR="007477BC" w:rsidRPr="00496765">
        <w:rPr>
          <w:rFonts w:ascii="Times New Roman" w:eastAsia="Times New Roman" w:hAnsi="Times New Roman" w:cs="Times New Roman"/>
          <w:sz w:val="28"/>
          <w:szCs w:val="28"/>
          <w:lang w:eastAsia="ru-RU"/>
        </w:rPr>
        <w:t xml:space="preserve">является </w:t>
      </w:r>
      <w:r w:rsidR="00896439" w:rsidRPr="00496765">
        <w:rPr>
          <w:rFonts w:ascii="Times New Roman" w:eastAsia="Times New Roman" w:hAnsi="Times New Roman" w:cs="Times New Roman"/>
          <w:sz w:val="28"/>
          <w:szCs w:val="28"/>
          <w:lang w:eastAsia="ru-RU"/>
        </w:rPr>
        <w:t>село Еткуль</w:t>
      </w:r>
      <w:r w:rsidR="007477BC" w:rsidRPr="00496765">
        <w:rPr>
          <w:rFonts w:ascii="Times New Roman" w:eastAsia="Times New Roman" w:hAnsi="Times New Roman" w:cs="Times New Roman"/>
          <w:sz w:val="28"/>
          <w:szCs w:val="28"/>
          <w:lang w:eastAsia="ru-RU"/>
        </w:rPr>
        <w:t>.</w:t>
      </w:r>
    </w:p>
    <w:p w:rsidR="007477BC" w:rsidRPr="00496765" w:rsidRDefault="00D364A9"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5</w:t>
      </w:r>
      <w:r w:rsidR="007477BC" w:rsidRPr="00496765">
        <w:rPr>
          <w:rFonts w:ascii="Times New Roman" w:eastAsia="Times New Roman" w:hAnsi="Times New Roman" w:cs="Times New Roman"/>
          <w:sz w:val="28"/>
          <w:szCs w:val="28"/>
          <w:lang w:eastAsia="ru-RU"/>
        </w:rPr>
        <w:t xml:space="preserve">. Преобразование </w:t>
      </w:r>
      <w:r w:rsidR="00353A21" w:rsidRPr="00496765">
        <w:rPr>
          <w:rFonts w:ascii="Times New Roman" w:eastAsia="Times New Roman" w:hAnsi="Times New Roman" w:cs="Times New Roman"/>
          <w:sz w:val="28"/>
          <w:szCs w:val="28"/>
          <w:lang w:eastAsia="ru-RU"/>
        </w:rPr>
        <w:t>Еткульского</w:t>
      </w:r>
      <w:r w:rsidR="007477BC" w:rsidRPr="00496765">
        <w:rPr>
          <w:rFonts w:ascii="Times New Roman" w:eastAsia="Times New Roman" w:hAnsi="Times New Roman" w:cs="Times New Roman"/>
          <w:sz w:val="28"/>
          <w:szCs w:val="28"/>
          <w:lang w:eastAsia="ru-RU"/>
        </w:rPr>
        <w:t xml:space="preserve"> муниципального </w:t>
      </w:r>
      <w:r w:rsidR="001016A1" w:rsidRPr="00496765">
        <w:rPr>
          <w:rFonts w:ascii="Times New Roman" w:eastAsia="Times New Roman" w:hAnsi="Times New Roman" w:cs="Times New Roman"/>
          <w:sz w:val="28"/>
          <w:szCs w:val="28"/>
          <w:lang w:eastAsia="ru-RU"/>
        </w:rPr>
        <w:t xml:space="preserve">округа </w:t>
      </w:r>
      <w:r w:rsidR="007477BC" w:rsidRPr="00496765">
        <w:rPr>
          <w:rFonts w:ascii="Times New Roman" w:eastAsia="Times New Roman" w:hAnsi="Times New Roman" w:cs="Times New Roman"/>
          <w:sz w:val="28"/>
          <w:szCs w:val="28"/>
          <w:lang w:eastAsia="ru-RU"/>
        </w:rPr>
        <w:t>может осуществляться только в порядке, предусмотренном федеральным законом.</w:t>
      </w:r>
    </w:p>
    <w:p w:rsidR="007477BC" w:rsidRPr="00496765" w:rsidRDefault="007477BC"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w:t>
      </w:r>
    </w:p>
    <w:p w:rsidR="007477BC" w:rsidRPr="00496765" w:rsidRDefault="007477BC" w:rsidP="00E040FD">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2. Границы и состав территории муниципального образования</w:t>
      </w:r>
    </w:p>
    <w:p w:rsidR="00501C8E" w:rsidRPr="00496765" w:rsidRDefault="00501C8E" w:rsidP="00E040FD">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Границы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 </w:t>
      </w:r>
      <w:r w:rsidR="001016A1" w:rsidRPr="00496765">
        <w:rPr>
          <w:rFonts w:ascii="Times New Roman" w:eastAsia="Times New Roman" w:hAnsi="Times New Roman" w:cs="Times New Roman"/>
          <w:sz w:val="28"/>
          <w:szCs w:val="28"/>
          <w:lang w:eastAsia="ru-RU"/>
        </w:rPr>
        <w:t>округа</w:t>
      </w:r>
      <w:r w:rsidR="001B1D89" w:rsidRPr="00496765">
        <w:rPr>
          <w:rFonts w:ascii="Times New Roman" w:eastAsia="Times New Roman" w:hAnsi="Times New Roman" w:cs="Times New Roman"/>
          <w:sz w:val="28"/>
          <w:szCs w:val="28"/>
          <w:lang w:eastAsia="ru-RU"/>
        </w:rPr>
        <w:t xml:space="preserve"> (далее – муниципальный округ)</w:t>
      </w:r>
      <w:r w:rsidR="00203F21" w:rsidRPr="00496765">
        <w:rPr>
          <w:rFonts w:ascii="Times New Roman" w:eastAsia="Times New Roman" w:hAnsi="Times New Roman" w:cs="Times New Roman"/>
          <w:sz w:val="28"/>
          <w:szCs w:val="28"/>
          <w:lang w:eastAsia="ru-RU"/>
        </w:rPr>
        <w:t xml:space="preserve"> </w:t>
      </w:r>
      <w:r w:rsidRPr="00496765">
        <w:rPr>
          <w:rFonts w:ascii="Times New Roman" w:eastAsia="Times New Roman" w:hAnsi="Times New Roman" w:cs="Times New Roman"/>
          <w:sz w:val="28"/>
          <w:szCs w:val="28"/>
          <w:lang w:eastAsia="ru-RU"/>
        </w:rPr>
        <w:t>установлены законом Челябинской области.</w:t>
      </w:r>
    </w:p>
    <w:p w:rsidR="009E21D3" w:rsidRPr="00496765" w:rsidRDefault="009E21D3" w:rsidP="009E21D3">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Территорию муниципального образования составляют населенные пункты и территории, предназначенные для развития социальной, транспортной и иной инфраструктуры муниципального округа</w:t>
      </w:r>
      <w:r w:rsidR="008D477E" w:rsidRPr="00496765">
        <w:rPr>
          <w:rFonts w:ascii="Times New Roman" w:eastAsia="Times New Roman" w:hAnsi="Times New Roman" w:cs="Times New Roman"/>
          <w:sz w:val="28"/>
          <w:szCs w:val="28"/>
          <w:lang w:eastAsia="ru-RU"/>
        </w:rPr>
        <w:t>.</w:t>
      </w:r>
    </w:p>
    <w:p w:rsidR="00353A21" w:rsidRPr="00496765" w:rsidRDefault="009E21D3" w:rsidP="00353A21">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lastRenderedPageBreak/>
        <w:t>3</w:t>
      </w:r>
      <w:r w:rsidR="007477BC" w:rsidRPr="00496765">
        <w:rPr>
          <w:rFonts w:ascii="Times New Roman" w:eastAsia="Times New Roman" w:hAnsi="Times New Roman" w:cs="Times New Roman"/>
          <w:sz w:val="28"/>
          <w:szCs w:val="28"/>
          <w:lang w:eastAsia="ru-RU"/>
        </w:rPr>
        <w:t xml:space="preserve">. </w:t>
      </w:r>
      <w:r w:rsidR="000F2672" w:rsidRPr="00496765">
        <w:rPr>
          <w:rFonts w:ascii="Times New Roman" w:eastAsia="Times New Roman" w:hAnsi="Times New Roman" w:cs="Times New Roman"/>
          <w:sz w:val="28"/>
          <w:szCs w:val="28"/>
          <w:lang w:eastAsia="ru-RU"/>
        </w:rPr>
        <w:t xml:space="preserve">В состав </w:t>
      </w:r>
      <w:r w:rsidR="00353A21" w:rsidRPr="00496765">
        <w:rPr>
          <w:rFonts w:ascii="Times New Roman" w:eastAsia="Times New Roman" w:hAnsi="Times New Roman" w:cs="Times New Roman"/>
          <w:sz w:val="28"/>
          <w:szCs w:val="28"/>
          <w:lang w:eastAsia="ru-RU"/>
        </w:rPr>
        <w:t>Еткульского</w:t>
      </w:r>
      <w:r w:rsidR="000F2672" w:rsidRPr="00496765">
        <w:rPr>
          <w:rFonts w:ascii="Times New Roman" w:eastAsia="Times New Roman" w:hAnsi="Times New Roman" w:cs="Times New Roman"/>
          <w:sz w:val="28"/>
          <w:szCs w:val="28"/>
          <w:lang w:eastAsia="ru-RU"/>
        </w:rPr>
        <w:t xml:space="preserve"> м</w:t>
      </w:r>
      <w:r w:rsidR="007477BC" w:rsidRPr="00496765">
        <w:rPr>
          <w:rFonts w:ascii="Times New Roman" w:eastAsia="Times New Roman" w:hAnsi="Times New Roman" w:cs="Times New Roman"/>
          <w:sz w:val="28"/>
          <w:szCs w:val="28"/>
          <w:lang w:eastAsia="ru-RU"/>
        </w:rPr>
        <w:t>униципальн</w:t>
      </w:r>
      <w:r w:rsidR="000F2672" w:rsidRPr="00496765">
        <w:rPr>
          <w:rFonts w:ascii="Times New Roman" w:eastAsia="Times New Roman" w:hAnsi="Times New Roman" w:cs="Times New Roman"/>
          <w:sz w:val="28"/>
          <w:szCs w:val="28"/>
          <w:lang w:eastAsia="ru-RU"/>
        </w:rPr>
        <w:t>ого</w:t>
      </w:r>
      <w:r w:rsidR="008968E4" w:rsidRPr="00496765">
        <w:rPr>
          <w:rFonts w:ascii="Times New Roman" w:eastAsia="Times New Roman" w:hAnsi="Times New Roman" w:cs="Times New Roman"/>
          <w:sz w:val="28"/>
          <w:szCs w:val="28"/>
          <w:lang w:eastAsia="ru-RU"/>
        </w:rPr>
        <w:t xml:space="preserve"> округ</w:t>
      </w:r>
      <w:r w:rsidR="000F2672" w:rsidRPr="00496765">
        <w:rPr>
          <w:rFonts w:ascii="Times New Roman" w:eastAsia="Times New Roman" w:hAnsi="Times New Roman" w:cs="Times New Roman"/>
          <w:sz w:val="28"/>
          <w:szCs w:val="28"/>
          <w:lang w:eastAsia="ru-RU"/>
        </w:rPr>
        <w:t>а</w:t>
      </w:r>
      <w:r w:rsidR="007477BC" w:rsidRPr="00496765">
        <w:rPr>
          <w:rFonts w:ascii="Times New Roman" w:eastAsia="Times New Roman" w:hAnsi="Times New Roman" w:cs="Times New Roman"/>
          <w:sz w:val="28"/>
          <w:szCs w:val="28"/>
          <w:lang w:eastAsia="ru-RU"/>
        </w:rPr>
        <w:t xml:space="preserve"> </w:t>
      </w:r>
      <w:r w:rsidR="000F2672" w:rsidRPr="00496765">
        <w:rPr>
          <w:rFonts w:ascii="Times New Roman" w:eastAsia="Times New Roman" w:hAnsi="Times New Roman" w:cs="Times New Roman"/>
          <w:sz w:val="28"/>
          <w:szCs w:val="28"/>
          <w:lang w:eastAsia="ru-RU"/>
        </w:rPr>
        <w:t xml:space="preserve">входят </w:t>
      </w:r>
      <w:r w:rsidR="008968E4" w:rsidRPr="00496765">
        <w:rPr>
          <w:rFonts w:ascii="Times New Roman" w:eastAsia="Times New Roman" w:hAnsi="Times New Roman" w:cs="Times New Roman"/>
          <w:sz w:val="28"/>
          <w:szCs w:val="28"/>
          <w:lang w:eastAsia="ru-RU"/>
        </w:rPr>
        <w:t>населенные пункты</w:t>
      </w:r>
      <w:r w:rsidR="007477BC" w:rsidRPr="00496765">
        <w:rPr>
          <w:rFonts w:ascii="Times New Roman" w:eastAsia="Times New Roman" w:hAnsi="Times New Roman" w:cs="Times New Roman"/>
          <w:sz w:val="28"/>
          <w:szCs w:val="28"/>
          <w:lang w:eastAsia="ru-RU"/>
        </w:rPr>
        <w:t>:</w:t>
      </w:r>
      <w:r w:rsidR="00353A21" w:rsidRPr="00496765">
        <w:t xml:space="preserve"> </w:t>
      </w:r>
      <w:r w:rsidR="00353A21" w:rsidRPr="00496765">
        <w:rPr>
          <w:rFonts w:ascii="Times New Roman" w:eastAsia="Times New Roman" w:hAnsi="Times New Roman" w:cs="Times New Roman"/>
          <w:sz w:val="28"/>
          <w:szCs w:val="28"/>
          <w:lang w:eastAsia="ru-RU"/>
        </w:rPr>
        <w:t>село Еткуль, село Александровка, деревня Аткуль, поселок Бектыш, поселок Белоносово, село Белоусово, поселок Березняки, поселок Грознецкий, поселок Депутатский, село Долговка, село Еманжелинка, деревня Журавлево, село Каратабан, село Коелга, деревня Копытово, деревня Кораблево</w:t>
      </w:r>
      <w:r w:rsidR="00791C68" w:rsidRPr="00496765">
        <w:rPr>
          <w:rStyle w:val="af7"/>
          <w:rFonts w:ascii="Times New Roman" w:eastAsia="Times New Roman" w:hAnsi="Times New Roman" w:cs="Times New Roman"/>
          <w:sz w:val="28"/>
          <w:szCs w:val="28"/>
          <w:lang w:eastAsia="ru-RU"/>
        </w:rPr>
        <w:footnoteReference w:id="1"/>
      </w:r>
      <w:r w:rsidR="00353A21" w:rsidRPr="00496765">
        <w:rPr>
          <w:rFonts w:ascii="Times New Roman" w:eastAsia="Times New Roman" w:hAnsi="Times New Roman" w:cs="Times New Roman"/>
          <w:sz w:val="28"/>
          <w:szCs w:val="28"/>
          <w:lang w:eastAsia="ru-RU"/>
        </w:rPr>
        <w:t xml:space="preserve">, деревня </w:t>
      </w:r>
      <w:r w:rsidR="00791C68" w:rsidRPr="00496765">
        <w:rPr>
          <w:rFonts w:ascii="Times New Roman" w:eastAsia="Times New Roman" w:hAnsi="Times New Roman" w:cs="Times New Roman"/>
          <w:sz w:val="28"/>
          <w:szCs w:val="28"/>
          <w:lang w:eastAsia="ru-RU"/>
        </w:rPr>
        <w:t>Кораблево</w:t>
      </w:r>
      <w:r w:rsidR="00791C68" w:rsidRPr="00496765">
        <w:rPr>
          <w:rStyle w:val="af7"/>
          <w:rFonts w:ascii="Times New Roman" w:eastAsia="Times New Roman" w:hAnsi="Times New Roman" w:cs="Times New Roman"/>
          <w:sz w:val="28"/>
          <w:szCs w:val="28"/>
          <w:lang w:eastAsia="ru-RU"/>
        </w:rPr>
        <w:footnoteReference w:id="2"/>
      </w:r>
      <w:r w:rsidR="00353A21" w:rsidRPr="00496765">
        <w:rPr>
          <w:rFonts w:ascii="Times New Roman" w:eastAsia="Times New Roman" w:hAnsi="Times New Roman" w:cs="Times New Roman"/>
          <w:sz w:val="28"/>
          <w:szCs w:val="28"/>
          <w:lang w:eastAsia="ru-RU"/>
        </w:rPr>
        <w:t>, деревня Кузнецово, село Лебедевка, поселок Лесной, деревня Назарово, деревня Николаевка, деревня</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Новобаландино</w:t>
      </w:r>
      <w:r w:rsidR="00791C68" w:rsidRPr="00496765">
        <w:rPr>
          <w:rFonts w:ascii="Times New Roman" w:eastAsia="Times New Roman" w:hAnsi="Times New Roman" w:cs="Times New Roman"/>
          <w:sz w:val="28"/>
          <w:szCs w:val="28"/>
          <w:lang w:eastAsia="ru-RU"/>
        </w:rPr>
        <w:t xml:space="preserve">, поселок </w:t>
      </w:r>
      <w:r w:rsidR="00353A21" w:rsidRPr="00496765">
        <w:rPr>
          <w:rFonts w:ascii="Times New Roman" w:eastAsia="Times New Roman" w:hAnsi="Times New Roman" w:cs="Times New Roman"/>
          <w:sz w:val="28"/>
          <w:szCs w:val="28"/>
          <w:lang w:eastAsia="ru-RU"/>
        </w:rPr>
        <w:t>Новобатурино</w:t>
      </w:r>
      <w:r w:rsidR="00791C68" w:rsidRPr="00496765">
        <w:rPr>
          <w:rFonts w:ascii="Times New Roman" w:eastAsia="Times New Roman" w:hAnsi="Times New Roman" w:cs="Times New Roman"/>
          <w:sz w:val="28"/>
          <w:szCs w:val="28"/>
          <w:lang w:eastAsia="ru-RU"/>
        </w:rPr>
        <w:t xml:space="preserve">, деревня </w:t>
      </w:r>
      <w:r w:rsidR="00353A21" w:rsidRPr="00496765">
        <w:rPr>
          <w:rFonts w:ascii="Times New Roman" w:eastAsia="Times New Roman" w:hAnsi="Times New Roman" w:cs="Times New Roman"/>
          <w:sz w:val="28"/>
          <w:szCs w:val="28"/>
          <w:lang w:eastAsia="ru-RU"/>
        </w:rPr>
        <w:t>Печенкино</w:t>
      </w:r>
      <w:r w:rsidR="00791C68" w:rsidRPr="00496765">
        <w:rPr>
          <w:rFonts w:ascii="Times New Roman" w:eastAsia="Times New Roman" w:hAnsi="Times New Roman" w:cs="Times New Roman"/>
          <w:sz w:val="28"/>
          <w:szCs w:val="28"/>
          <w:lang w:eastAsia="ru-RU"/>
        </w:rPr>
        <w:t xml:space="preserve">, село </w:t>
      </w:r>
      <w:r w:rsidR="00353A21" w:rsidRPr="00496765">
        <w:rPr>
          <w:rFonts w:ascii="Times New Roman" w:eastAsia="Times New Roman" w:hAnsi="Times New Roman" w:cs="Times New Roman"/>
          <w:sz w:val="28"/>
          <w:szCs w:val="28"/>
          <w:lang w:eastAsia="ru-RU"/>
        </w:rPr>
        <w:t>Писклово</w:t>
      </w:r>
      <w:r w:rsidR="00791C68" w:rsidRPr="00496765">
        <w:rPr>
          <w:rFonts w:ascii="Times New Roman" w:eastAsia="Times New Roman" w:hAnsi="Times New Roman" w:cs="Times New Roman"/>
          <w:sz w:val="28"/>
          <w:szCs w:val="28"/>
          <w:lang w:eastAsia="ru-RU"/>
        </w:rPr>
        <w:t xml:space="preserve">, деревня </w:t>
      </w:r>
      <w:r w:rsidR="00353A21" w:rsidRPr="00496765">
        <w:rPr>
          <w:rFonts w:ascii="Times New Roman" w:eastAsia="Times New Roman" w:hAnsi="Times New Roman" w:cs="Times New Roman"/>
          <w:sz w:val="28"/>
          <w:szCs w:val="28"/>
          <w:lang w:eastAsia="ru-RU"/>
        </w:rPr>
        <w:t>Погорелка</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деревня</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Погудино</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деревня</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Потапово</w:t>
      </w:r>
      <w:r w:rsidR="00791C68" w:rsidRPr="00496765">
        <w:rPr>
          <w:rFonts w:ascii="Times New Roman" w:eastAsia="Times New Roman" w:hAnsi="Times New Roman" w:cs="Times New Roman"/>
          <w:sz w:val="28"/>
          <w:szCs w:val="28"/>
          <w:lang w:eastAsia="ru-RU"/>
        </w:rPr>
        <w:t xml:space="preserve">, поселок </w:t>
      </w:r>
      <w:r w:rsidR="00353A21" w:rsidRPr="00496765">
        <w:rPr>
          <w:rFonts w:ascii="Times New Roman" w:eastAsia="Times New Roman" w:hAnsi="Times New Roman" w:cs="Times New Roman"/>
          <w:sz w:val="28"/>
          <w:szCs w:val="28"/>
          <w:lang w:eastAsia="ru-RU"/>
        </w:rPr>
        <w:t>Приозерный</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поселок</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Санаторный</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поселок</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Сары</w:t>
      </w:r>
      <w:r w:rsidR="00791C68" w:rsidRPr="00496765">
        <w:rPr>
          <w:rFonts w:ascii="Times New Roman" w:eastAsia="Times New Roman" w:hAnsi="Times New Roman" w:cs="Times New Roman"/>
          <w:sz w:val="28"/>
          <w:szCs w:val="28"/>
          <w:lang w:eastAsia="ru-RU"/>
        </w:rPr>
        <w:t>, деревня С</w:t>
      </w:r>
      <w:r w:rsidR="00353A21" w:rsidRPr="00496765">
        <w:rPr>
          <w:rFonts w:ascii="Times New Roman" w:eastAsia="Times New Roman" w:hAnsi="Times New Roman" w:cs="Times New Roman"/>
          <w:sz w:val="28"/>
          <w:szCs w:val="28"/>
          <w:lang w:eastAsia="ru-RU"/>
        </w:rPr>
        <w:t>арыкуль</w:t>
      </w:r>
      <w:r w:rsidR="00791C68" w:rsidRPr="00496765">
        <w:rPr>
          <w:rFonts w:ascii="Times New Roman" w:eastAsia="Times New Roman" w:hAnsi="Times New Roman" w:cs="Times New Roman"/>
          <w:sz w:val="28"/>
          <w:szCs w:val="28"/>
          <w:lang w:eastAsia="ru-RU"/>
        </w:rPr>
        <w:t xml:space="preserve">, село </w:t>
      </w:r>
      <w:r w:rsidR="00353A21" w:rsidRPr="00496765">
        <w:rPr>
          <w:rFonts w:ascii="Times New Roman" w:eastAsia="Times New Roman" w:hAnsi="Times New Roman" w:cs="Times New Roman"/>
          <w:sz w:val="28"/>
          <w:szCs w:val="28"/>
          <w:lang w:eastAsia="ru-RU"/>
        </w:rPr>
        <w:t>Селезян</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село</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Соколово</w:t>
      </w:r>
      <w:r w:rsidR="00791C68" w:rsidRPr="00496765">
        <w:rPr>
          <w:rFonts w:ascii="Times New Roman" w:eastAsia="Times New Roman" w:hAnsi="Times New Roman" w:cs="Times New Roman"/>
          <w:sz w:val="28"/>
          <w:szCs w:val="28"/>
          <w:lang w:eastAsia="ru-RU"/>
        </w:rPr>
        <w:t xml:space="preserve">, деревня </w:t>
      </w:r>
      <w:r w:rsidR="00353A21" w:rsidRPr="00496765">
        <w:rPr>
          <w:rFonts w:ascii="Times New Roman" w:eastAsia="Times New Roman" w:hAnsi="Times New Roman" w:cs="Times New Roman"/>
          <w:sz w:val="28"/>
          <w:szCs w:val="28"/>
          <w:lang w:eastAsia="ru-RU"/>
        </w:rPr>
        <w:t>Сухоруково</w:t>
      </w:r>
      <w:r w:rsidR="00791C68" w:rsidRPr="00496765">
        <w:rPr>
          <w:rFonts w:ascii="Times New Roman" w:eastAsia="Times New Roman" w:hAnsi="Times New Roman" w:cs="Times New Roman"/>
          <w:sz w:val="28"/>
          <w:szCs w:val="28"/>
          <w:lang w:eastAsia="ru-RU"/>
        </w:rPr>
        <w:t xml:space="preserve">, село </w:t>
      </w:r>
      <w:r w:rsidR="00353A21" w:rsidRPr="00496765">
        <w:rPr>
          <w:rFonts w:ascii="Times New Roman" w:eastAsia="Times New Roman" w:hAnsi="Times New Roman" w:cs="Times New Roman"/>
          <w:sz w:val="28"/>
          <w:szCs w:val="28"/>
          <w:lang w:eastAsia="ru-RU"/>
        </w:rPr>
        <w:t>Таянды</w:t>
      </w:r>
      <w:r w:rsidR="00791C68" w:rsidRPr="00496765">
        <w:rPr>
          <w:rFonts w:ascii="Times New Roman" w:eastAsia="Times New Roman" w:hAnsi="Times New Roman" w:cs="Times New Roman"/>
          <w:sz w:val="28"/>
          <w:szCs w:val="28"/>
          <w:lang w:eastAsia="ru-RU"/>
        </w:rPr>
        <w:t xml:space="preserve">, деревня </w:t>
      </w:r>
      <w:r w:rsidR="00353A21" w:rsidRPr="00496765">
        <w:rPr>
          <w:rFonts w:ascii="Times New Roman" w:eastAsia="Times New Roman" w:hAnsi="Times New Roman" w:cs="Times New Roman"/>
          <w:sz w:val="28"/>
          <w:szCs w:val="28"/>
          <w:lang w:eastAsia="ru-RU"/>
        </w:rPr>
        <w:t>Устьянцево</w:t>
      </w:r>
      <w:r w:rsidR="00791C68" w:rsidRPr="00496765">
        <w:rPr>
          <w:rFonts w:ascii="Times New Roman" w:eastAsia="Times New Roman" w:hAnsi="Times New Roman" w:cs="Times New Roman"/>
          <w:sz w:val="28"/>
          <w:szCs w:val="28"/>
          <w:lang w:eastAsia="ru-RU"/>
        </w:rPr>
        <w:t xml:space="preserve">, деревня </w:t>
      </w:r>
      <w:r w:rsidR="00353A21" w:rsidRPr="00496765">
        <w:rPr>
          <w:rFonts w:ascii="Times New Roman" w:eastAsia="Times New Roman" w:hAnsi="Times New Roman" w:cs="Times New Roman"/>
          <w:sz w:val="28"/>
          <w:szCs w:val="28"/>
          <w:lang w:eastAsia="ru-RU"/>
        </w:rPr>
        <w:t>Шатрово</w:t>
      </w:r>
      <w:r w:rsidR="00791C68" w:rsidRPr="00496765">
        <w:rPr>
          <w:rFonts w:ascii="Times New Roman" w:eastAsia="Times New Roman" w:hAnsi="Times New Roman" w:cs="Times New Roman"/>
          <w:sz w:val="28"/>
          <w:szCs w:val="28"/>
          <w:lang w:eastAsia="ru-RU"/>
        </w:rPr>
        <w:t xml:space="preserve">, село </w:t>
      </w:r>
      <w:r w:rsidR="00353A21" w:rsidRPr="00496765">
        <w:rPr>
          <w:rFonts w:ascii="Times New Roman" w:eastAsia="Times New Roman" w:hAnsi="Times New Roman" w:cs="Times New Roman"/>
          <w:sz w:val="28"/>
          <w:szCs w:val="28"/>
          <w:lang w:eastAsia="ru-RU"/>
        </w:rPr>
        <w:t>Шеломенцево</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село</w:t>
      </w:r>
      <w:r w:rsidR="00791C68" w:rsidRPr="00496765">
        <w:rPr>
          <w:rFonts w:ascii="Times New Roman" w:eastAsia="Times New Roman" w:hAnsi="Times New Roman" w:cs="Times New Roman"/>
          <w:sz w:val="28"/>
          <w:szCs w:val="28"/>
          <w:lang w:eastAsia="ru-RU"/>
        </w:rPr>
        <w:t xml:space="preserve"> </w:t>
      </w:r>
      <w:r w:rsidR="00353A21" w:rsidRPr="00496765">
        <w:rPr>
          <w:rFonts w:ascii="Times New Roman" w:eastAsia="Times New Roman" w:hAnsi="Times New Roman" w:cs="Times New Roman"/>
          <w:sz w:val="28"/>
          <w:szCs w:val="28"/>
          <w:lang w:eastAsia="ru-RU"/>
        </w:rPr>
        <w:t>Шибаево</w:t>
      </w:r>
      <w:r w:rsidR="00791C68" w:rsidRPr="00496765">
        <w:rPr>
          <w:rFonts w:ascii="Times New Roman" w:eastAsia="Times New Roman" w:hAnsi="Times New Roman" w:cs="Times New Roman"/>
          <w:sz w:val="28"/>
          <w:szCs w:val="28"/>
          <w:lang w:eastAsia="ru-RU"/>
        </w:rPr>
        <w:t xml:space="preserve">, деревня Ямки. </w:t>
      </w:r>
    </w:p>
    <w:p w:rsidR="0094322D" w:rsidRPr="00496765" w:rsidRDefault="0094322D">
      <w:pPr>
        <w:spacing w:after="0" w:line="240" w:lineRule="auto"/>
        <w:ind w:firstLine="709"/>
        <w:jc w:val="both"/>
        <w:rPr>
          <w:rFonts w:ascii="Times New Roman" w:hAnsi="Times New Roman"/>
          <w:b/>
          <w:sz w:val="28"/>
        </w:rPr>
      </w:pPr>
    </w:p>
    <w:p w:rsidR="007477BC" w:rsidRPr="00496765" w:rsidRDefault="007477BC" w:rsidP="00E040FD">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3. Официальные символы муниципального</w:t>
      </w:r>
      <w:r w:rsidR="006F539C" w:rsidRPr="00496765">
        <w:rPr>
          <w:rFonts w:ascii="Times New Roman" w:eastAsia="Times New Roman" w:hAnsi="Times New Roman" w:cs="Times New Roman"/>
          <w:b/>
          <w:sz w:val="28"/>
          <w:szCs w:val="28"/>
          <w:lang w:eastAsia="ru-RU"/>
        </w:rPr>
        <w:t xml:space="preserve"> округа</w:t>
      </w:r>
      <w:r w:rsidRPr="00496765">
        <w:rPr>
          <w:rFonts w:ascii="Times New Roman" w:eastAsia="Times New Roman" w:hAnsi="Times New Roman" w:cs="Times New Roman"/>
          <w:b/>
          <w:sz w:val="28"/>
          <w:szCs w:val="28"/>
          <w:lang w:eastAsia="ru-RU"/>
        </w:rPr>
        <w:t xml:space="preserve">. Почетные граждане муниципального </w:t>
      </w:r>
      <w:r w:rsidR="006067BC" w:rsidRPr="00496765">
        <w:rPr>
          <w:rFonts w:ascii="Times New Roman" w:eastAsia="Times New Roman" w:hAnsi="Times New Roman" w:cs="Times New Roman"/>
          <w:b/>
          <w:sz w:val="28"/>
          <w:szCs w:val="28"/>
          <w:lang w:eastAsia="ru-RU"/>
        </w:rPr>
        <w:t>округа</w:t>
      </w:r>
    </w:p>
    <w:p w:rsidR="00501C8E" w:rsidRPr="00496765" w:rsidRDefault="00501C8E" w:rsidP="00E040FD">
      <w:pPr>
        <w:spacing w:after="0" w:line="240" w:lineRule="auto"/>
        <w:ind w:firstLine="709"/>
        <w:jc w:val="both"/>
        <w:rPr>
          <w:rFonts w:ascii="Times New Roman" w:eastAsia="Times New Roman" w:hAnsi="Times New Roman" w:cs="Times New Roman"/>
          <w:sz w:val="28"/>
          <w:szCs w:val="28"/>
          <w:lang w:eastAsia="ru-RU"/>
        </w:rPr>
      </w:pPr>
    </w:p>
    <w:p w:rsidR="004163E7" w:rsidRPr="00496765" w:rsidRDefault="004163E7"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Официальными символами округа являются герб и флаг, внесенные в Государственный геральдический регистр Российской Федерации в установленном законом порядке.</w:t>
      </w:r>
    </w:p>
    <w:p w:rsidR="004163E7" w:rsidRPr="00496765" w:rsidRDefault="004163E7"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2. В соответствии с федеральным законодательством и геральдическими правилами </w:t>
      </w:r>
      <w:r w:rsidR="008C0775" w:rsidRPr="00496765">
        <w:rPr>
          <w:rFonts w:ascii="Times New Roman" w:eastAsia="Times New Roman" w:hAnsi="Times New Roman" w:cs="Times New Roman"/>
          <w:sz w:val="28"/>
          <w:szCs w:val="28"/>
          <w:lang w:eastAsia="ru-RU"/>
        </w:rPr>
        <w:t xml:space="preserve">муниципальный </w:t>
      </w:r>
      <w:r w:rsidRPr="00496765">
        <w:rPr>
          <w:rFonts w:ascii="Times New Roman" w:eastAsia="Times New Roman" w:hAnsi="Times New Roman" w:cs="Times New Roman"/>
          <w:sz w:val="28"/>
          <w:szCs w:val="28"/>
          <w:lang w:eastAsia="ru-RU"/>
        </w:rPr>
        <w:t>округ вправе устанавливать и другие официальные символы, отражающие его исторические, культурные, национальные и иные местные традиции и особенности. Официальные символы округа подлежат государственной регистрации в порядке, установленном федеральным законодательством.</w:t>
      </w:r>
    </w:p>
    <w:p w:rsidR="004163E7" w:rsidRPr="00496765" w:rsidRDefault="004163E7"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3. Официальные символы округа и порядок их официального использования устанавливают</w:t>
      </w:r>
      <w:r w:rsidR="00A62A7F" w:rsidRPr="00496765">
        <w:rPr>
          <w:rFonts w:ascii="Times New Roman" w:eastAsia="Times New Roman" w:hAnsi="Times New Roman" w:cs="Times New Roman"/>
          <w:sz w:val="28"/>
          <w:szCs w:val="28"/>
          <w:lang w:eastAsia="ru-RU"/>
        </w:rPr>
        <w:t>ся решениями Собрания депутатов.</w:t>
      </w:r>
    </w:p>
    <w:p w:rsidR="007477BC" w:rsidRPr="00496765" w:rsidRDefault="007477BC"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4. Гражданам, внесшим особый вклад в развитие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w:t>
      </w:r>
      <w:r w:rsidR="006F539C" w:rsidRPr="00496765">
        <w:rPr>
          <w:rFonts w:ascii="Times New Roman" w:eastAsia="Times New Roman" w:hAnsi="Times New Roman" w:cs="Times New Roman"/>
          <w:sz w:val="28"/>
          <w:szCs w:val="28"/>
          <w:lang w:eastAsia="ru-RU"/>
        </w:rPr>
        <w:t xml:space="preserve"> округа</w:t>
      </w:r>
      <w:r w:rsidRPr="00496765">
        <w:rPr>
          <w:rFonts w:ascii="Times New Roman" w:eastAsia="Times New Roman" w:hAnsi="Times New Roman" w:cs="Times New Roman"/>
          <w:sz w:val="28"/>
          <w:szCs w:val="28"/>
          <w:lang w:eastAsia="ru-RU"/>
        </w:rPr>
        <w:t xml:space="preserve">, присваивается звание </w:t>
      </w:r>
      <w:r w:rsidR="00CE19C5" w:rsidRPr="00496765">
        <w:rPr>
          <w:rFonts w:ascii="Times New Roman" w:eastAsia="Times New Roman" w:hAnsi="Times New Roman" w:cs="Times New Roman"/>
          <w:sz w:val="28"/>
          <w:szCs w:val="28"/>
          <w:lang w:eastAsia="ru-RU"/>
        </w:rPr>
        <w:t>«</w:t>
      </w:r>
      <w:r w:rsidRPr="00496765">
        <w:rPr>
          <w:rFonts w:ascii="Times New Roman" w:eastAsia="Times New Roman" w:hAnsi="Times New Roman" w:cs="Times New Roman"/>
          <w:sz w:val="28"/>
          <w:szCs w:val="28"/>
          <w:lang w:eastAsia="ru-RU"/>
        </w:rPr>
        <w:t xml:space="preserve">Почетный гражданин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 </w:t>
      </w:r>
      <w:r w:rsidR="006F539C" w:rsidRPr="00496765">
        <w:rPr>
          <w:rFonts w:ascii="Times New Roman" w:eastAsia="Times New Roman" w:hAnsi="Times New Roman" w:cs="Times New Roman"/>
          <w:sz w:val="28"/>
          <w:szCs w:val="28"/>
          <w:lang w:eastAsia="ru-RU"/>
        </w:rPr>
        <w:t>округа</w:t>
      </w:r>
      <w:r w:rsidR="00CE19C5" w:rsidRPr="00496765">
        <w:rPr>
          <w:rFonts w:ascii="Times New Roman" w:eastAsia="Times New Roman" w:hAnsi="Times New Roman" w:cs="Times New Roman"/>
          <w:sz w:val="28"/>
          <w:szCs w:val="28"/>
          <w:lang w:eastAsia="ru-RU"/>
        </w:rPr>
        <w:t>»</w:t>
      </w:r>
      <w:r w:rsidRPr="00496765">
        <w:rPr>
          <w:rFonts w:ascii="Times New Roman" w:eastAsia="Times New Roman" w:hAnsi="Times New Roman" w:cs="Times New Roman"/>
          <w:sz w:val="28"/>
          <w:szCs w:val="28"/>
          <w:lang w:eastAsia="ru-RU"/>
        </w:rPr>
        <w:t xml:space="preserve">. Положение о присвоении звания </w:t>
      </w:r>
      <w:r w:rsidR="00CE19C5" w:rsidRPr="00496765">
        <w:rPr>
          <w:rFonts w:ascii="Times New Roman" w:eastAsia="Times New Roman" w:hAnsi="Times New Roman" w:cs="Times New Roman"/>
          <w:sz w:val="28"/>
          <w:szCs w:val="28"/>
          <w:lang w:eastAsia="ru-RU"/>
        </w:rPr>
        <w:t>«</w:t>
      </w:r>
      <w:r w:rsidRPr="00496765">
        <w:rPr>
          <w:rFonts w:ascii="Times New Roman" w:eastAsia="Times New Roman" w:hAnsi="Times New Roman" w:cs="Times New Roman"/>
          <w:sz w:val="28"/>
          <w:szCs w:val="28"/>
          <w:lang w:eastAsia="ru-RU"/>
        </w:rPr>
        <w:t xml:space="preserve">Почетный гражданин </w:t>
      </w:r>
      <w:r w:rsidR="00353A21" w:rsidRPr="00496765">
        <w:rPr>
          <w:rFonts w:ascii="Times New Roman" w:eastAsia="Times New Roman" w:hAnsi="Times New Roman" w:cs="Times New Roman"/>
          <w:sz w:val="28"/>
          <w:szCs w:val="28"/>
          <w:lang w:eastAsia="ru-RU"/>
        </w:rPr>
        <w:t>Еткульского</w:t>
      </w:r>
      <w:r w:rsidR="005C045A" w:rsidRPr="00496765">
        <w:rPr>
          <w:rFonts w:ascii="Times New Roman" w:eastAsia="Times New Roman" w:hAnsi="Times New Roman" w:cs="Times New Roman"/>
          <w:sz w:val="28"/>
          <w:szCs w:val="28"/>
          <w:lang w:eastAsia="ru-RU"/>
        </w:rPr>
        <w:t xml:space="preserve"> </w:t>
      </w:r>
      <w:r w:rsidRPr="00496765">
        <w:rPr>
          <w:rFonts w:ascii="Times New Roman" w:eastAsia="Times New Roman" w:hAnsi="Times New Roman" w:cs="Times New Roman"/>
          <w:sz w:val="28"/>
          <w:szCs w:val="28"/>
          <w:lang w:eastAsia="ru-RU"/>
        </w:rPr>
        <w:t xml:space="preserve">муниципального </w:t>
      </w:r>
      <w:r w:rsidR="006F539C" w:rsidRPr="00496765">
        <w:rPr>
          <w:rFonts w:ascii="Times New Roman" w:eastAsia="Times New Roman" w:hAnsi="Times New Roman" w:cs="Times New Roman"/>
          <w:sz w:val="28"/>
          <w:szCs w:val="28"/>
          <w:lang w:eastAsia="ru-RU"/>
        </w:rPr>
        <w:t>округа</w:t>
      </w:r>
      <w:r w:rsidR="00CE19C5" w:rsidRPr="00496765">
        <w:rPr>
          <w:rFonts w:ascii="Times New Roman" w:eastAsia="Times New Roman" w:hAnsi="Times New Roman" w:cs="Times New Roman"/>
          <w:sz w:val="28"/>
          <w:szCs w:val="28"/>
          <w:lang w:eastAsia="ru-RU"/>
        </w:rPr>
        <w:t>»</w:t>
      </w:r>
      <w:r w:rsidRPr="00496765">
        <w:rPr>
          <w:rFonts w:ascii="Times New Roman" w:eastAsia="Times New Roman" w:hAnsi="Times New Roman" w:cs="Times New Roman"/>
          <w:sz w:val="28"/>
          <w:szCs w:val="28"/>
          <w:lang w:eastAsia="ru-RU"/>
        </w:rPr>
        <w:t xml:space="preserve"> утверждается Собранием депутатов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w:t>
      </w:r>
      <w:r w:rsidR="006F539C" w:rsidRPr="00496765">
        <w:rPr>
          <w:rFonts w:ascii="Times New Roman" w:eastAsia="Times New Roman" w:hAnsi="Times New Roman" w:cs="Times New Roman"/>
          <w:sz w:val="28"/>
          <w:szCs w:val="28"/>
          <w:lang w:eastAsia="ru-RU"/>
        </w:rPr>
        <w:t xml:space="preserve"> округа</w:t>
      </w:r>
      <w:r w:rsidRPr="00496765">
        <w:rPr>
          <w:rFonts w:ascii="Times New Roman" w:eastAsia="Times New Roman" w:hAnsi="Times New Roman" w:cs="Times New Roman"/>
          <w:sz w:val="28"/>
          <w:szCs w:val="28"/>
          <w:lang w:eastAsia="ru-RU"/>
        </w:rPr>
        <w:t>.</w:t>
      </w:r>
    </w:p>
    <w:p w:rsidR="007477BC" w:rsidRPr="00496765" w:rsidRDefault="007477BC" w:rsidP="00E040FD">
      <w:pPr>
        <w:spacing w:after="0" w:line="240" w:lineRule="auto"/>
        <w:ind w:firstLine="709"/>
        <w:jc w:val="center"/>
        <w:rPr>
          <w:rFonts w:ascii="Times New Roman" w:eastAsia="Times New Roman" w:hAnsi="Times New Roman" w:cs="Times New Roman"/>
          <w:sz w:val="28"/>
          <w:szCs w:val="28"/>
          <w:lang w:eastAsia="ru-RU"/>
        </w:rPr>
      </w:pPr>
    </w:p>
    <w:p w:rsidR="007477BC" w:rsidRPr="00496765" w:rsidRDefault="007477BC" w:rsidP="00E040FD">
      <w:pPr>
        <w:spacing w:after="0" w:line="240" w:lineRule="auto"/>
        <w:jc w:val="center"/>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lastRenderedPageBreak/>
        <w:t>Глава II. МЕСТНОЕ САМО</w:t>
      </w:r>
      <w:r w:rsidR="006F539C" w:rsidRPr="00496765">
        <w:rPr>
          <w:rFonts w:ascii="Times New Roman" w:eastAsia="Times New Roman" w:hAnsi="Times New Roman" w:cs="Times New Roman"/>
          <w:b/>
          <w:sz w:val="28"/>
          <w:szCs w:val="28"/>
          <w:lang w:eastAsia="ru-RU"/>
        </w:rPr>
        <w:t>УПРАВЛЕНИЕ МУНИЦИПАЛЬНОГО ОКРУГА</w:t>
      </w:r>
    </w:p>
    <w:p w:rsidR="007477BC" w:rsidRPr="00496765" w:rsidRDefault="007477BC" w:rsidP="00E040FD">
      <w:pPr>
        <w:spacing w:after="0" w:line="240" w:lineRule="auto"/>
        <w:ind w:firstLine="709"/>
        <w:jc w:val="center"/>
        <w:rPr>
          <w:rFonts w:ascii="Times New Roman" w:eastAsia="Times New Roman" w:hAnsi="Times New Roman" w:cs="Times New Roman"/>
          <w:sz w:val="28"/>
          <w:szCs w:val="28"/>
          <w:lang w:eastAsia="ru-RU"/>
        </w:rPr>
      </w:pPr>
    </w:p>
    <w:p w:rsidR="00263C4D" w:rsidRPr="00496765" w:rsidRDefault="00263C4D" w:rsidP="00E040FD">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BB7DBE" w:rsidRPr="00496765">
        <w:rPr>
          <w:rFonts w:ascii="Times New Roman" w:eastAsia="Times New Roman" w:hAnsi="Times New Roman" w:cs="Times New Roman"/>
          <w:b/>
          <w:sz w:val="28"/>
          <w:szCs w:val="28"/>
          <w:lang w:eastAsia="ru-RU"/>
        </w:rPr>
        <w:t>4</w:t>
      </w:r>
      <w:r w:rsidRPr="00496765">
        <w:rPr>
          <w:rFonts w:ascii="Times New Roman" w:eastAsia="Times New Roman" w:hAnsi="Times New Roman" w:cs="Times New Roman"/>
          <w:b/>
          <w:sz w:val="28"/>
          <w:szCs w:val="28"/>
          <w:lang w:eastAsia="ru-RU"/>
        </w:rPr>
        <w:t>. Правовая основа местного самоуправления в муниципальном округе</w:t>
      </w:r>
    </w:p>
    <w:p w:rsidR="00501C8E" w:rsidRPr="00496765" w:rsidRDefault="00501C8E" w:rsidP="00E040FD">
      <w:pPr>
        <w:spacing w:after="0" w:line="240" w:lineRule="auto"/>
        <w:ind w:firstLine="709"/>
        <w:jc w:val="both"/>
        <w:rPr>
          <w:rFonts w:ascii="Times New Roman" w:eastAsia="Times New Roman" w:hAnsi="Times New Roman" w:cs="Times New Roman"/>
          <w:sz w:val="28"/>
          <w:szCs w:val="28"/>
          <w:lang w:eastAsia="ru-RU"/>
        </w:rPr>
      </w:pPr>
    </w:p>
    <w:p w:rsidR="00263C4D" w:rsidRPr="00496765" w:rsidRDefault="00662924"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Правовую основу местного самоуправления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w:t>
      </w:r>
      <w:r w:rsidR="00C82FAA" w:rsidRPr="00496765">
        <w:rPr>
          <w:rFonts w:ascii="Times New Roman" w:hAnsi="Times New Roman"/>
          <w:sz w:val="28"/>
        </w:rPr>
        <w:t>Федеральный закон от 20</w:t>
      </w:r>
      <w:r w:rsidR="00F875B0" w:rsidRPr="00496765">
        <w:rPr>
          <w:rFonts w:ascii="Times New Roman" w:eastAsia="Times New Roman" w:hAnsi="Times New Roman" w:cs="Times New Roman"/>
          <w:sz w:val="28"/>
          <w:szCs w:val="28"/>
          <w:lang w:eastAsia="ru-RU"/>
        </w:rPr>
        <w:t>.03.</w:t>
      </w:r>
      <w:r w:rsidR="00C82FAA" w:rsidRPr="00496765">
        <w:rPr>
          <w:rFonts w:ascii="Times New Roman" w:hAnsi="Times New Roman"/>
          <w:sz w:val="28"/>
        </w:rPr>
        <w:t>2025</w:t>
      </w:r>
      <w:r w:rsidR="000E26EE" w:rsidRPr="00496765">
        <w:rPr>
          <w:rFonts w:ascii="Times New Roman" w:eastAsia="Times New Roman" w:hAnsi="Times New Roman" w:cs="Times New Roman"/>
          <w:sz w:val="28"/>
          <w:szCs w:val="28"/>
          <w:lang w:eastAsia="ru-RU"/>
        </w:rPr>
        <w:t xml:space="preserve"> </w:t>
      </w:r>
      <w:r w:rsidR="00C82FAA" w:rsidRPr="00496765">
        <w:rPr>
          <w:rFonts w:ascii="Times New Roman" w:hAnsi="Times New Roman"/>
          <w:sz w:val="28"/>
        </w:rPr>
        <w:t>№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cs="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r w:rsidR="00263C4D" w:rsidRPr="00496765">
        <w:rPr>
          <w:rFonts w:ascii="Times New Roman" w:eastAsia="Times New Roman" w:hAnsi="Times New Roman" w:cs="Times New Roman"/>
          <w:sz w:val="28"/>
          <w:szCs w:val="28"/>
          <w:lang w:eastAsia="ru-RU"/>
        </w:rPr>
        <w:t>.</w:t>
      </w:r>
    </w:p>
    <w:p w:rsidR="007477BC" w:rsidRPr="00496765" w:rsidRDefault="007477BC" w:rsidP="00E040FD">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E040FD">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BB7DBE" w:rsidRPr="00496765">
        <w:rPr>
          <w:rFonts w:ascii="Times New Roman" w:eastAsia="Times New Roman" w:hAnsi="Times New Roman" w:cs="Times New Roman"/>
          <w:b/>
          <w:sz w:val="28"/>
          <w:szCs w:val="28"/>
          <w:lang w:eastAsia="ru-RU"/>
        </w:rPr>
        <w:t>5</w:t>
      </w:r>
      <w:r w:rsidRPr="00496765">
        <w:rPr>
          <w:rFonts w:ascii="Times New Roman" w:eastAsia="Times New Roman" w:hAnsi="Times New Roman" w:cs="Times New Roman"/>
          <w:b/>
          <w:sz w:val="28"/>
          <w:szCs w:val="28"/>
          <w:lang w:eastAsia="ru-RU"/>
        </w:rPr>
        <w:t>. Вопросы местног</w:t>
      </w:r>
      <w:r w:rsidR="002077F3" w:rsidRPr="00496765">
        <w:rPr>
          <w:rFonts w:ascii="Times New Roman" w:eastAsia="Times New Roman" w:hAnsi="Times New Roman" w:cs="Times New Roman"/>
          <w:b/>
          <w:sz w:val="28"/>
          <w:szCs w:val="28"/>
          <w:lang w:eastAsia="ru-RU"/>
        </w:rPr>
        <w:t>о значения муниципального округа</w:t>
      </w:r>
    </w:p>
    <w:p w:rsidR="00501C8E" w:rsidRPr="00496765" w:rsidRDefault="00501C8E" w:rsidP="00E040FD">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К вопросам местного значения муниципального</w:t>
      </w:r>
      <w:r w:rsidR="002077F3" w:rsidRPr="00496765">
        <w:rPr>
          <w:rFonts w:ascii="Times New Roman" w:eastAsia="Times New Roman" w:hAnsi="Times New Roman" w:cs="Times New Roman"/>
          <w:sz w:val="28"/>
          <w:szCs w:val="28"/>
          <w:lang w:eastAsia="ru-RU"/>
        </w:rPr>
        <w:t xml:space="preserve"> округа</w:t>
      </w:r>
      <w:r w:rsidRPr="00496765">
        <w:rPr>
          <w:rFonts w:ascii="Times New Roman" w:eastAsia="Times New Roman" w:hAnsi="Times New Roman" w:cs="Times New Roman"/>
          <w:sz w:val="28"/>
          <w:szCs w:val="28"/>
          <w:lang w:eastAsia="ru-RU"/>
        </w:rPr>
        <w:t xml:space="preserve"> относятся:</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 установление, изменение и отмена местных налогов и сборов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w:t>
      </w:r>
      <w:r w:rsidRPr="00496765">
        <w:rPr>
          <w:rFonts w:ascii="Times New Roman" w:hAnsi="Times New Roman" w:cs="Times New Roman"/>
          <w:sz w:val="28"/>
          <w:szCs w:val="28"/>
        </w:rPr>
        <w:lastRenderedPageBreak/>
        <w:t>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7) обеспечен</w:t>
      </w:r>
      <w:r w:rsidR="00AC3479" w:rsidRPr="00496765">
        <w:rPr>
          <w:rFonts w:ascii="Times New Roman" w:hAnsi="Times New Roman" w:cs="Times New Roman"/>
          <w:sz w:val="28"/>
          <w:szCs w:val="28"/>
        </w:rPr>
        <w:t xml:space="preserve">ие проживающих в муниципальном </w:t>
      </w:r>
      <w:r w:rsidRPr="00496765">
        <w:rPr>
          <w:rFonts w:ascii="Times New Roman" w:hAnsi="Times New Roman" w:cs="Times New Roman"/>
          <w:sz w:val="28"/>
          <w:szCs w:val="28"/>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11) участие в предупреждении и ликвидации последствий чрезвычайных ситуаций в границах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12) организация охраны общественного порядка на территории муниципального округа муниципальной милицией;</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15) обеспечение первичных мер пожарной безопасности в границах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16) организация мероприятий по охране окружающей среды в границах муниципального округа, в том числе организация и проведение в </w:t>
      </w:r>
      <w:r w:rsidRPr="00496765">
        <w:rPr>
          <w:rFonts w:ascii="Times New Roman" w:hAnsi="Times New Roman" w:cs="Times New Roman"/>
          <w:sz w:val="28"/>
          <w:szCs w:val="28"/>
        </w:rPr>
        <w:lastRenderedPageBreak/>
        <w:t>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21) создание условий для организации досуга и обеспечения жителей муниципального округа услугами организаций культуры;</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22) создание условий для развития местного традиционного народного художественного творчества, участие в сохранении, </w:t>
      </w:r>
      <w:r w:rsidRPr="00496765">
        <w:rPr>
          <w:rFonts w:ascii="Times New Roman" w:hAnsi="Times New Roman" w:cs="Times New Roman"/>
          <w:sz w:val="28"/>
          <w:szCs w:val="28"/>
        </w:rPr>
        <w:lastRenderedPageBreak/>
        <w:t>возрождении и развитии народных художестве</w:t>
      </w:r>
      <w:r w:rsidR="00AC3479" w:rsidRPr="00496765">
        <w:rPr>
          <w:rFonts w:ascii="Times New Roman" w:hAnsi="Times New Roman" w:cs="Times New Roman"/>
          <w:sz w:val="28"/>
          <w:szCs w:val="28"/>
        </w:rPr>
        <w:t xml:space="preserve">нных промыслов в муниципальном </w:t>
      </w:r>
      <w:r w:rsidRPr="00496765">
        <w:rPr>
          <w:rFonts w:ascii="Times New Roman" w:hAnsi="Times New Roman" w:cs="Times New Roman"/>
          <w:sz w:val="28"/>
          <w:szCs w:val="28"/>
        </w:rPr>
        <w:t>округе;</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26) формирование и содержание муниципального архива;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27) организация ритуальных услуг и содержание мест захоронения;</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w:t>
      </w:r>
      <w:r w:rsidR="00DF2411" w:rsidRPr="00496765">
        <w:rPr>
          <w:rFonts w:ascii="Times New Roman" w:hAnsi="Times New Roman" w:cs="Times New Roman"/>
          <w:sz w:val="28"/>
          <w:szCs w:val="28"/>
        </w:rPr>
        <w:t>муниципального</w:t>
      </w:r>
      <w:r w:rsidRPr="00496765">
        <w:rPr>
          <w:rFonts w:ascii="Times New Roman" w:hAnsi="Times New Roman" w:cs="Times New Roman"/>
          <w:sz w:val="28"/>
          <w:szCs w:val="28"/>
        </w:rPr>
        <w:t xml:space="preserve"> округа, выдача разрешений на строительство (за исключением случаев, предусмотренных Градостроительным кодексом Российской Федерации, иными </w:t>
      </w:r>
      <w:r w:rsidRPr="00496765">
        <w:rPr>
          <w:rFonts w:ascii="Times New Roman" w:hAnsi="Times New Roman" w:cs="Times New Roman"/>
          <w:sz w:val="28"/>
          <w:szCs w:val="28"/>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w:t>
      </w:r>
      <w:r w:rsidR="00AC3479" w:rsidRPr="00496765">
        <w:rPr>
          <w:rFonts w:ascii="Times New Roman" w:hAnsi="Times New Roman" w:cs="Times New Roman"/>
          <w:sz w:val="28"/>
          <w:szCs w:val="28"/>
        </w:rPr>
        <w:t xml:space="preserve"> </w:t>
      </w:r>
      <w:r w:rsidRPr="00496765">
        <w:rPr>
          <w:rFonts w:ascii="Times New Roman" w:hAnsi="Times New Roman" w:cs="Times New Roman"/>
          <w:sz w:val="28"/>
          <w:szCs w:val="28"/>
        </w:rPr>
        <w:t>округа, утверждение местных нормативов градостроительного проектирования муниципального</w:t>
      </w:r>
      <w:r w:rsidR="00AC3479" w:rsidRPr="00496765">
        <w:rPr>
          <w:rFonts w:ascii="Times New Roman" w:hAnsi="Times New Roman" w:cs="Times New Roman"/>
          <w:sz w:val="28"/>
          <w:szCs w:val="28"/>
        </w:rPr>
        <w:t xml:space="preserve"> </w:t>
      </w:r>
      <w:r w:rsidRPr="00496765">
        <w:rPr>
          <w:rFonts w:ascii="Times New Roman" w:hAnsi="Times New Roman" w:cs="Times New Roman"/>
          <w:sz w:val="28"/>
          <w:szCs w:val="28"/>
        </w:rPr>
        <w:t>округа, ведение информационной системы обеспечения градостроительной деятельности, осуществляемой на территории муниципального</w:t>
      </w:r>
      <w:r w:rsidR="00AC3479" w:rsidRPr="00496765">
        <w:rPr>
          <w:rFonts w:ascii="Times New Roman" w:hAnsi="Times New Roman" w:cs="Times New Roman"/>
          <w:sz w:val="28"/>
          <w:szCs w:val="28"/>
        </w:rPr>
        <w:t xml:space="preserve"> </w:t>
      </w:r>
      <w:r w:rsidRPr="00496765">
        <w:rPr>
          <w:rFonts w:ascii="Times New Roman" w:hAnsi="Times New Roman" w:cs="Times New Roman"/>
          <w:sz w:val="28"/>
          <w:szCs w:val="28"/>
        </w:rPr>
        <w:t>округа, резервирование земель и изъятие земельных участков в границах муниципального</w:t>
      </w:r>
      <w:r w:rsidR="00AC3479" w:rsidRPr="00496765">
        <w:rPr>
          <w:rFonts w:ascii="Times New Roman" w:hAnsi="Times New Roman" w:cs="Times New Roman"/>
          <w:sz w:val="28"/>
          <w:szCs w:val="28"/>
        </w:rPr>
        <w:t xml:space="preserve"> </w:t>
      </w:r>
      <w:r w:rsidRPr="00496765">
        <w:rPr>
          <w:rFonts w:ascii="Times New Roman" w:hAnsi="Times New Roman" w:cs="Times New Roman"/>
          <w:sz w:val="28"/>
          <w:szCs w:val="28"/>
        </w:rPr>
        <w:t>округа для муниципальных нужд, осуществление муниципального земельного контроля в границах муниципального</w:t>
      </w:r>
      <w:r w:rsidR="00AC3479" w:rsidRPr="00496765">
        <w:rPr>
          <w:rFonts w:ascii="Times New Roman" w:hAnsi="Times New Roman" w:cs="Times New Roman"/>
          <w:sz w:val="28"/>
          <w:szCs w:val="28"/>
        </w:rPr>
        <w:t xml:space="preserve"> </w:t>
      </w:r>
      <w:r w:rsidRPr="00496765">
        <w:rPr>
          <w:rFonts w:ascii="Times New Roman" w:hAnsi="Times New Roman" w:cs="Times New Roman"/>
          <w:sz w:val="28"/>
          <w:szCs w:val="28"/>
        </w:rPr>
        <w:t>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w:t>
      </w:r>
      <w:r w:rsidR="00DF2411" w:rsidRPr="00496765">
        <w:rPr>
          <w:rFonts w:ascii="Times New Roman" w:hAnsi="Times New Roman" w:cs="Times New Roman"/>
          <w:sz w:val="28"/>
          <w:szCs w:val="28"/>
        </w:rPr>
        <w:t xml:space="preserve">пальных </w:t>
      </w:r>
      <w:r w:rsidRPr="00496765">
        <w:rPr>
          <w:rFonts w:ascii="Times New Roman" w:hAnsi="Times New Roman" w:cs="Times New Roman"/>
          <w:sz w:val="28"/>
          <w:szCs w:val="28"/>
        </w:rPr>
        <w:t>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85B92" w:rsidRPr="00496765" w:rsidRDefault="00AC347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w:t>
      </w:r>
      <w:r w:rsidR="00F85B92" w:rsidRPr="00496765">
        <w:rPr>
          <w:rFonts w:ascii="Times New Roman" w:hAnsi="Times New Roman" w:cs="Times New Roman"/>
          <w:sz w:val="28"/>
          <w:szCs w:val="28"/>
        </w:rPr>
        <w:t>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w:t>
      </w:r>
      <w:r w:rsidRPr="00496765">
        <w:rPr>
          <w:rFonts w:ascii="Times New Roman" w:hAnsi="Times New Roman" w:cs="Times New Roman"/>
          <w:sz w:val="28"/>
          <w:szCs w:val="28"/>
        </w:rPr>
        <w:t xml:space="preserve"> </w:t>
      </w:r>
      <w:r w:rsidR="00F85B92" w:rsidRPr="00496765">
        <w:rPr>
          <w:rFonts w:ascii="Times New Roman" w:hAnsi="Times New Roman" w:cs="Times New Roman"/>
          <w:sz w:val="28"/>
          <w:szCs w:val="28"/>
        </w:rPr>
        <w:t xml:space="preserve">округа, аннулирование таких разрешений, выдача предписаний о демонтаже самовольно установленных рекламных </w:t>
      </w:r>
      <w:r w:rsidR="00F85B92" w:rsidRPr="00496765">
        <w:rPr>
          <w:rFonts w:ascii="Times New Roman" w:hAnsi="Times New Roman" w:cs="Times New Roman"/>
          <w:sz w:val="28"/>
          <w:szCs w:val="28"/>
        </w:rPr>
        <w:lastRenderedPageBreak/>
        <w:t>конструкций на территории муниципального</w:t>
      </w:r>
      <w:r w:rsidRPr="00496765">
        <w:rPr>
          <w:rFonts w:ascii="Times New Roman" w:hAnsi="Times New Roman" w:cs="Times New Roman"/>
          <w:sz w:val="28"/>
          <w:szCs w:val="28"/>
        </w:rPr>
        <w:t xml:space="preserve"> </w:t>
      </w:r>
      <w:r w:rsidR="00F85B92" w:rsidRPr="00496765">
        <w:rPr>
          <w:rFonts w:ascii="Times New Roman" w:hAnsi="Times New Roman" w:cs="Times New Roman"/>
          <w:sz w:val="28"/>
          <w:szCs w:val="28"/>
        </w:rPr>
        <w:t>округа, осуществляемые в соответствии с Федеральным законом "О рекламе";</w:t>
      </w:r>
    </w:p>
    <w:p w:rsidR="00F85B92" w:rsidRPr="00496765" w:rsidRDefault="00AC347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32</w:t>
      </w:r>
      <w:r w:rsidR="00F85B92" w:rsidRPr="00496765">
        <w:rPr>
          <w:rFonts w:ascii="Times New Roman" w:hAnsi="Times New Roman" w:cs="Times New Roman"/>
          <w:sz w:val="28"/>
          <w:szCs w:val="28"/>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w:t>
      </w:r>
      <w:r w:rsidRPr="00496765">
        <w:rPr>
          <w:rFonts w:ascii="Times New Roman" w:hAnsi="Times New Roman" w:cs="Times New Roman"/>
          <w:sz w:val="28"/>
          <w:szCs w:val="28"/>
        </w:rPr>
        <w:t xml:space="preserve"> </w:t>
      </w:r>
      <w:r w:rsidR="00F85B92" w:rsidRPr="00496765">
        <w:rPr>
          <w:rFonts w:ascii="Times New Roman" w:hAnsi="Times New Roman" w:cs="Times New Roman"/>
          <w:sz w:val="28"/>
          <w:szCs w:val="28"/>
        </w:rPr>
        <w:t>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85B92" w:rsidRPr="00496765" w:rsidRDefault="00AC347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w:t>
      </w:r>
      <w:r w:rsidR="00F85B92" w:rsidRPr="00496765">
        <w:rPr>
          <w:rFonts w:ascii="Times New Roman" w:hAnsi="Times New Roman" w:cs="Times New Roman"/>
          <w:sz w:val="28"/>
          <w:szCs w:val="28"/>
        </w:rPr>
        <w:t>3) осуществление мероприятий по лесоустройству в отношении лесов, расположенных на землях населенных пунктов муниципального</w:t>
      </w:r>
      <w:r w:rsidRPr="00496765">
        <w:rPr>
          <w:rFonts w:ascii="Times New Roman" w:hAnsi="Times New Roman" w:cs="Times New Roman"/>
          <w:sz w:val="28"/>
          <w:szCs w:val="28"/>
        </w:rPr>
        <w:t xml:space="preserve"> </w:t>
      </w:r>
      <w:r w:rsidR="00F85B92" w:rsidRPr="00496765">
        <w:rPr>
          <w:rFonts w:ascii="Times New Roman" w:hAnsi="Times New Roman" w:cs="Times New Roman"/>
          <w:sz w:val="28"/>
          <w:szCs w:val="28"/>
        </w:rPr>
        <w:t>округа;</w:t>
      </w:r>
    </w:p>
    <w:p w:rsidR="00F85B92" w:rsidRPr="00496765" w:rsidRDefault="00AC347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34</w:t>
      </w:r>
      <w:r w:rsidR="00F85B92" w:rsidRPr="00496765">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w:t>
      </w:r>
      <w:r w:rsidRPr="00496765">
        <w:rPr>
          <w:rFonts w:ascii="Times New Roman" w:hAnsi="Times New Roman" w:cs="Times New Roman"/>
          <w:sz w:val="28"/>
          <w:szCs w:val="28"/>
        </w:rPr>
        <w:t xml:space="preserve"> </w:t>
      </w:r>
      <w:r w:rsidR="00F85B92" w:rsidRPr="00496765">
        <w:rPr>
          <w:rFonts w:ascii="Times New Roman" w:hAnsi="Times New Roman" w:cs="Times New Roman"/>
          <w:sz w:val="28"/>
          <w:szCs w:val="28"/>
        </w:rPr>
        <w:t>округа, изменение, аннулирование таких наименований, размещение информации в государственном адресном реестре;</w:t>
      </w:r>
    </w:p>
    <w:p w:rsidR="00F85B92" w:rsidRPr="00496765" w:rsidRDefault="00AC347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35</w:t>
      </w:r>
      <w:r w:rsidR="00F85B92" w:rsidRPr="00496765">
        <w:rPr>
          <w:rFonts w:ascii="Times New Roman" w:hAnsi="Times New Roman" w:cs="Times New Roman"/>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w:t>
      </w:r>
      <w:r w:rsidRPr="00496765">
        <w:rPr>
          <w:rFonts w:ascii="Times New Roman" w:hAnsi="Times New Roman" w:cs="Times New Roman"/>
          <w:sz w:val="28"/>
          <w:szCs w:val="28"/>
        </w:rPr>
        <w:t xml:space="preserve"> </w:t>
      </w:r>
      <w:r w:rsidR="00F85B92" w:rsidRPr="00496765">
        <w:rPr>
          <w:rFonts w:ascii="Times New Roman" w:hAnsi="Times New Roman" w:cs="Times New Roman"/>
          <w:sz w:val="28"/>
          <w:szCs w:val="28"/>
        </w:rPr>
        <w:t>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85B92" w:rsidRPr="00496765" w:rsidRDefault="00AC347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36</w:t>
      </w:r>
      <w:r w:rsidR="00F85B92" w:rsidRPr="00496765">
        <w:rPr>
          <w:rFonts w:ascii="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w:t>
      </w:r>
      <w:r w:rsidRPr="00496765">
        <w:rPr>
          <w:rFonts w:ascii="Times New Roman" w:hAnsi="Times New Roman" w:cs="Times New Roman"/>
          <w:sz w:val="28"/>
          <w:szCs w:val="28"/>
        </w:rPr>
        <w:t xml:space="preserve"> </w:t>
      </w:r>
      <w:r w:rsidR="00F85B92" w:rsidRPr="00496765">
        <w:rPr>
          <w:rFonts w:ascii="Times New Roman" w:hAnsi="Times New Roman" w:cs="Times New Roman"/>
          <w:sz w:val="28"/>
          <w:szCs w:val="28"/>
        </w:rPr>
        <w:t>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w:t>
      </w:r>
      <w:r w:rsidR="00AC3479" w:rsidRPr="00496765">
        <w:rPr>
          <w:rFonts w:ascii="Times New Roman" w:hAnsi="Times New Roman" w:cs="Times New Roman"/>
          <w:sz w:val="28"/>
          <w:szCs w:val="28"/>
        </w:rPr>
        <w:t>7</w:t>
      </w:r>
      <w:r w:rsidRPr="00496765">
        <w:rPr>
          <w:rFonts w:ascii="Times New Roman" w:hAnsi="Times New Roman" w:cs="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F85B92" w:rsidRPr="00496765" w:rsidRDefault="00AC347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38</w:t>
      </w:r>
      <w:r w:rsidR="00F85B92" w:rsidRPr="00496765">
        <w:rPr>
          <w:rFonts w:ascii="Times New Roman" w:hAnsi="Times New Roman" w:cs="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w:t>
      </w:r>
      <w:r w:rsidRPr="00496765">
        <w:rPr>
          <w:rFonts w:ascii="Times New Roman" w:hAnsi="Times New Roman" w:cs="Times New Roman"/>
          <w:sz w:val="28"/>
          <w:szCs w:val="28"/>
        </w:rPr>
        <w:t xml:space="preserve"> </w:t>
      </w:r>
      <w:r w:rsidR="00F85B92" w:rsidRPr="00496765">
        <w:rPr>
          <w:rFonts w:ascii="Times New Roman" w:hAnsi="Times New Roman" w:cs="Times New Roman"/>
          <w:sz w:val="28"/>
          <w:szCs w:val="28"/>
        </w:rPr>
        <w:t>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w:t>
      </w:r>
      <w:r w:rsidR="00AC3479" w:rsidRPr="00496765">
        <w:rPr>
          <w:rFonts w:ascii="Times New Roman" w:hAnsi="Times New Roman" w:cs="Times New Roman"/>
          <w:sz w:val="28"/>
          <w:szCs w:val="28"/>
        </w:rPr>
        <w:t>9</w:t>
      </w:r>
      <w:r w:rsidRPr="00496765">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F85B92" w:rsidRPr="00496765" w:rsidRDefault="00AC347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40</w:t>
      </w:r>
      <w:r w:rsidR="00F85B92" w:rsidRPr="00496765">
        <w:rPr>
          <w:rFonts w:ascii="Times New Roman" w:hAnsi="Times New Roman" w:cs="Times New Roman"/>
          <w:sz w:val="28"/>
          <w:szCs w:val="28"/>
        </w:rPr>
        <w:t xml:space="preserve">)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w:t>
      </w:r>
      <w:r w:rsidR="00F85B92" w:rsidRPr="00496765">
        <w:rPr>
          <w:rFonts w:ascii="Times New Roman" w:hAnsi="Times New Roman" w:cs="Times New Roman"/>
          <w:sz w:val="28"/>
          <w:szCs w:val="28"/>
        </w:rPr>
        <w:lastRenderedPageBreak/>
        <w:t>некоммерческим организациям, благотворительной деятельности и добровольчеству (волонтерству);</w:t>
      </w:r>
    </w:p>
    <w:p w:rsidR="00F85B92" w:rsidRPr="00496765" w:rsidRDefault="00AC347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41</w:t>
      </w:r>
      <w:r w:rsidR="00F85B92" w:rsidRPr="00496765">
        <w:rPr>
          <w:rFonts w:ascii="Times New Roman" w:hAnsi="Times New Roman" w:cs="Times New Roman"/>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F85B92" w:rsidRPr="00496765" w:rsidRDefault="00DF2411"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42</w:t>
      </w:r>
      <w:r w:rsidR="00F85B92" w:rsidRPr="00496765">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85B92" w:rsidRPr="00496765" w:rsidRDefault="00DF2411"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43</w:t>
      </w:r>
      <w:r w:rsidR="00F85B92" w:rsidRPr="00496765">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5009" w:rsidRPr="00496765" w:rsidRDefault="0030500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44) осуществление муниципального лесного контроля;</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w:t>
      </w:r>
      <w:r w:rsidR="00305009" w:rsidRPr="00496765">
        <w:rPr>
          <w:rFonts w:ascii="Times New Roman" w:hAnsi="Times New Roman" w:cs="Times New Roman"/>
          <w:sz w:val="28"/>
          <w:szCs w:val="28"/>
        </w:rPr>
        <w:t>5</w:t>
      </w:r>
      <w:r w:rsidRPr="00496765">
        <w:rPr>
          <w:rFonts w:ascii="Times New Roman" w:hAnsi="Times New Roman" w:cs="Times New Roman"/>
          <w:sz w:val="28"/>
          <w:szCs w:val="28"/>
        </w:rPr>
        <w:t>) обеспечение выполнения работ, необходимых для создания искусственных земельных участков для нужд муниципального</w:t>
      </w:r>
      <w:r w:rsidR="00DF2411" w:rsidRPr="00496765">
        <w:rPr>
          <w:rFonts w:ascii="Times New Roman" w:hAnsi="Times New Roman" w:cs="Times New Roman"/>
          <w:sz w:val="28"/>
          <w:szCs w:val="28"/>
        </w:rPr>
        <w:t xml:space="preserve"> </w:t>
      </w:r>
      <w:r w:rsidRPr="00496765">
        <w:rPr>
          <w:rFonts w:ascii="Times New Roman" w:hAnsi="Times New Roman" w:cs="Times New Roman"/>
          <w:sz w:val="28"/>
          <w:szCs w:val="28"/>
        </w:rPr>
        <w:t>округа в соответствии с федеральным законом;</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w:t>
      </w:r>
      <w:r w:rsidR="00305009" w:rsidRPr="00496765">
        <w:rPr>
          <w:rFonts w:ascii="Times New Roman" w:hAnsi="Times New Roman" w:cs="Times New Roman"/>
          <w:sz w:val="28"/>
          <w:szCs w:val="28"/>
        </w:rPr>
        <w:t>6</w:t>
      </w:r>
      <w:r w:rsidRPr="00496765">
        <w:rPr>
          <w:rFonts w:ascii="Times New Roman" w:hAnsi="Times New Roman" w:cs="Times New Roman"/>
          <w:sz w:val="28"/>
          <w:szCs w:val="28"/>
        </w:rPr>
        <w:t>) осуществление мер по противодействию коррупции в границах муниципального</w:t>
      </w:r>
      <w:r w:rsidR="00DF2411" w:rsidRPr="00496765">
        <w:rPr>
          <w:rFonts w:ascii="Times New Roman" w:hAnsi="Times New Roman" w:cs="Times New Roman"/>
          <w:sz w:val="28"/>
          <w:szCs w:val="28"/>
        </w:rPr>
        <w:t xml:space="preserve"> </w:t>
      </w:r>
      <w:r w:rsidRPr="00496765">
        <w:rPr>
          <w:rFonts w:ascii="Times New Roman" w:hAnsi="Times New Roman" w:cs="Times New Roman"/>
          <w:sz w:val="28"/>
          <w:szCs w:val="28"/>
        </w:rPr>
        <w:t>округа;</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w:t>
      </w:r>
      <w:r w:rsidR="00305009" w:rsidRPr="00496765">
        <w:rPr>
          <w:rFonts w:ascii="Times New Roman" w:hAnsi="Times New Roman" w:cs="Times New Roman"/>
          <w:sz w:val="28"/>
          <w:szCs w:val="28"/>
        </w:rPr>
        <w:t>7</w:t>
      </w:r>
      <w:r w:rsidRPr="00496765">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w:t>
      </w:r>
      <w:r w:rsidR="00305009" w:rsidRPr="00496765">
        <w:rPr>
          <w:rFonts w:ascii="Times New Roman" w:hAnsi="Times New Roman" w:cs="Times New Roman"/>
          <w:sz w:val="28"/>
          <w:szCs w:val="28"/>
        </w:rPr>
        <w:t>8</w:t>
      </w:r>
      <w:r w:rsidRPr="00496765">
        <w:rPr>
          <w:rFonts w:ascii="Times New Roman" w:hAnsi="Times New Roman" w:cs="Times New Roman"/>
          <w:sz w:val="28"/>
          <w:szCs w:val="28"/>
        </w:rPr>
        <w:t>) принятие решений и проведение на территории муниципального</w:t>
      </w:r>
      <w:r w:rsidR="00DF2411" w:rsidRPr="00496765">
        <w:rPr>
          <w:rFonts w:ascii="Times New Roman" w:hAnsi="Times New Roman" w:cs="Times New Roman"/>
          <w:sz w:val="28"/>
          <w:szCs w:val="28"/>
        </w:rPr>
        <w:t xml:space="preserve"> </w:t>
      </w:r>
      <w:r w:rsidRPr="00496765">
        <w:rPr>
          <w:rFonts w:ascii="Times New Roman" w:hAnsi="Times New Roman" w:cs="Times New Roman"/>
          <w:sz w:val="28"/>
          <w:szCs w:val="28"/>
        </w:rPr>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85B92" w:rsidRPr="00496765" w:rsidRDefault="00F85B92"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w:t>
      </w:r>
      <w:r w:rsidR="00305009" w:rsidRPr="00496765">
        <w:rPr>
          <w:rFonts w:ascii="Times New Roman" w:hAnsi="Times New Roman" w:cs="Times New Roman"/>
          <w:sz w:val="28"/>
          <w:szCs w:val="28"/>
        </w:rPr>
        <w:t>9</w:t>
      </w:r>
      <w:r w:rsidRPr="00496765">
        <w:rPr>
          <w:rFonts w:ascii="Times New Roman" w:hAnsi="Times New Roman" w:cs="Times New Roman"/>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F85B92" w:rsidRPr="00496765" w:rsidRDefault="00305009" w:rsidP="00F85B92">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50</w:t>
      </w:r>
      <w:r w:rsidR="00F85B92" w:rsidRPr="00496765">
        <w:rPr>
          <w:rFonts w:ascii="Times New Roman" w:hAnsi="Times New Roman" w:cs="Times New Roman"/>
          <w:sz w:val="28"/>
          <w:szCs w:val="28"/>
        </w:rPr>
        <w:t xml:space="preserve">) осуществление учета личных подсобных хозяйств, которые ведут граждане в соответствии с Федеральным законом от </w:t>
      </w:r>
      <w:r w:rsidR="00501C8E" w:rsidRPr="00496765">
        <w:rPr>
          <w:rFonts w:ascii="Times New Roman" w:hAnsi="Times New Roman" w:cs="Times New Roman"/>
          <w:sz w:val="28"/>
          <w:szCs w:val="28"/>
        </w:rPr>
        <w:t>0</w:t>
      </w:r>
      <w:r w:rsidR="00F85B92" w:rsidRPr="00496765">
        <w:rPr>
          <w:rFonts w:ascii="Times New Roman" w:hAnsi="Times New Roman" w:cs="Times New Roman"/>
          <w:sz w:val="28"/>
          <w:szCs w:val="28"/>
        </w:rPr>
        <w:t>7</w:t>
      </w:r>
      <w:r w:rsidR="00501C8E" w:rsidRPr="00496765">
        <w:rPr>
          <w:rFonts w:ascii="Times New Roman" w:hAnsi="Times New Roman" w:cs="Times New Roman"/>
          <w:sz w:val="28"/>
          <w:szCs w:val="28"/>
        </w:rPr>
        <w:t>.07.</w:t>
      </w:r>
      <w:r w:rsidR="00F85B92" w:rsidRPr="00496765">
        <w:rPr>
          <w:rFonts w:ascii="Times New Roman" w:hAnsi="Times New Roman" w:cs="Times New Roman"/>
          <w:sz w:val="28"/>
          <w:szCs w:val="28"/>
        </w:rPr>
        <w:t xml:space="preserve">2003 </w:t>
      </w:r>
      <w:r w:rsidR="00DF2411" w:rsidRPr="00496765">
        <w:rPr>
          <w:rFonts w:ascii="Times New Roman" w:hAnsi="Times New Roman" w:cs="Times New Roman"/>
          <w:sz w:val="28"/>
          <w:szCs w:val="28"/>
        </w:rPr>
        <w:t>№</w:t>
      </w:r>
      <w:r w:rsidR="00F85B92" w:rsidRPr="00496765">
        <w:rPr>
          <w:rFonts w:ascii="Times New Roman" w:hAnsi="Times New Roman" w:cs="Times New Roman"/>
          <w:sz w:val="28"/>
          <w:szCs w:val="28"/>
        </w:rPr>
        <w:t xml:space="preserve"> 112-ФЗ </w:t>
      </w:r>
      <w:r w:rsidR="00405AA9" w:rsidRPr="00496765">
        <w:rPr>
          <w:rFonts w:ascii="Times New Roman" w:hAnsi="Times New Roman" w:cs="Times New Roman"/>
          <w:sz w:val="28"/>
          <w:szCs w:val="28"/>
        </w:rPr>
        <w:t>«</w:t>
      </w:r>
      <w:r w:rsidR="00F85B92" w:rsidRPr="00496765">
        <w:rPr>
          <w:rFonts w:ascii="Times New Roman" w:hAnsi="Times New Roman" w:cs="Times New Roman"/>
          <w:sz w:val="28"/>
          <w:szCs w:val="28"/>
        </w:rPr>
        <w:t>О личном подсобном хозяйстве</w:t>
      </w:r>
      <w:r w:rsidR="00405AA9" w:rsidRPr="00496765">
        <w:rPr>
          <w:rFonts w:ascii="Times New Roman" w:hAnsi="Times New Roman" w:cs="Times New Roman"/>
          <w:sz w:val="28"/>
          <w:szCs w:val="28"/>
        </w:rPr>
        <w:t>»</w:t>
      </w:r>
      <w:r w:rsidR="00F85B92" w:rsidRPr="00496765">
        <w:rPr>
          <w:rFonts w:ascii="Times New Roman" w:hAnsi="Times New Roman" w:cs="Times New Roman"/>
          <w:sz w:val="28"/>
          <w:szCs w:val="28"/>
        </w:rPr>
        <w:t>, в похозяйственных книгах.</w:t>
      </w:r>
    </w:p>
    <w:p w:rsidR="0098394C" w:rsidRPr="00496765" w:rsidRDefault="0098394C" w:rsidP="0098394C">
      <w:pPr>
        <w:spacing w:after="0"/>
        <w:ind w:firstLine="567"/>
        <w:jc w:val="both"/>
        <w:rPr>
          <w:rFonts w:ascii="Times New Roman" w:eastAsia="Times New Roman" w:hAnsi="Times New Roman" w:cs="Times New Roman"/>
          <w:b/>
          <w:bCs/>
          <w:sz w:val="28"/>
          <w:szCs w:val="28"/>
        </w:rPr>
      </w:pPr>
    </w:p>
    <w:p w:rsidR="0098394C" w:rsidRPr="00496765" w:rsidRDefault="0098394C" w:rsidP="0098394C">
      <w:pPr>
        <w:pStyle w:val="a9"/>
        <w:ind w:firstLine="709"/>
        <w:jc w:val="both"/>
        <w:rPr>
          <w:rFonts w:ascii="Times New Roman" w:hAnsi="Times New Roman" w:cs="Times New Roman"/>
          <w:b/>
          <w:sz w:val="28"/>
          <w:szCs w:val="28"/>
        </w:rPr>
      </w:pPr>
      <w:r w:rsidRPr="00496765">
        <w:rPr>
          <w:rFonts w:ascii="Times New Roman" w:hAnsi="Times New Roman" w:cs="Times New Roman"/>
          <w:b/>
          <w:sz w:val="28"/>
          <w:szCs w:val="28"/>
        </w:rPr>
        <w:lastRenderedPageBreak/>
        <w:t>Статья 6.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501C8E" w:rsidRPr="00496765" w:rsidRDefault="00501C8E" w:rsidP="0098394C">
      <w:pPr>
        <w:pStyle w:val="a9"/>
        <w:ind w:firstLine="709"/>
        <w:jc w:val="both"/>
        <w:rPr>
          <w:rFonts w:ascii="Times New Roman" w:hAnsi="Times New Roman" w:cs="Times New Roman"/>
          <w:sz w:val="28"/>
          <w:szCs w:val="28"/>
        </w:rPr>
      </w:pP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Органы местного самоуправления муниципального округа имеют право на:</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 создание музеев муниципального округа;</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 создание муниципальных образовательных организаций высшего образования;</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 участие в осуществлении деятельности по опеке и попечительству;</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6) создание муниципальной пожарной охраны;</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7) создание условий для развития туризма;</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sidR="005643C4" w:rsidRPr="00496765">
        <w:rPr>
          <w:rFonts w:ascii="Times New Roman" w:hAnsi="Times New Roman" w:cs="Times New Roman"/>
          <w:sz w:val="28"/>
          <w:szCs w:val="28"/>
        </w:rPr>
        <w:t xml:space="preserve"> </w:t>
      </w:r>
      <w:hyperlink r:id="rId9" w:anchor="/document/10164504/entry/331" w:history="1">
        <w:r w:rsidRPr="00496765">
          <w:rPr>
            <w:rFonts w:ascii="Times New Roman" w:hAnsi="Times New Roman" w:cs="Times New Roman"/>
            <w:sz w:val="28"/>
            <w:szCs w:val="28"/>
          </w:rPr>
          <w:t>Федеральным законом</w:t>
        </w:r>
      </w:hyperlink>
      <w:r w:rsidR="005643C4" w:rsidRPr="00496765">
        <w:t xml:space="preserve"> </w:t>
      </w:r>
      <w:r w:rsidRPr="00496765">
        <w:rPr>
          <w:rFonts w:ascii="Times New Roman" w:hAnsi="Times New Roman" w:cs="Times New Roman"/>
          <w:sz w:val="28"/>
          <w:szCs w:val="28"/>
        </w:rPr>
        <w:t>от 24</w:t>
      </w:r>
      <w:r w:rsidR="005643C4" w:rsidRPr="00496765">
        <w:rPr>
          <w:rFonts w:ascii="Times New Roman" w:hAnsi="Times New Roman" w:cs="Times New Roman"/>
          <w:sz w:val="28"/>
          <w:szCs w:val="28"/>
        </w:rPr>
        <w:t>.11.</w:t>
      </w:r>
      <w:r w:rsidRPr="00496765">
        <w:rPr>
          <w:rFonts w:ascii="Times New Roman" w:hAnsi="Times New Roman" w:cs="Times New Roman"/>
          <w:sz w:val="28"/>
          <w:szCs w:val="28"/>
        </w:rPr>
        <w:t>1995 № 181-ФЗ «О социальной защите инвалидов в Российской Федерации»;</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10) осуществление мероприятий, предусмотренных</w:t>
      </w:r>
      <w:r w:rsidR="005643C4" w:rsidRPr="00496765">
        <w:rPr>
          <w:rFonts w:ascii="Times New Roman" w:hAnsi="Times New Roman" w:cs="Times New Roman"/>
          <w:sz w:val="28"/>
          <w:szCs w:val="28"/>
        </w:rPr>
        <w:t xml:space="preserve"> </w:t>
      </w:r>
      <w:hyperlink r:id="rId10" w:anchor="/document/70204234/entry/11" w:history="1">
        <w:r w:rsidRPr="00496765">
          <w:rPr>
            <w:rFonts w:ascii="Times New Roman" w:hAnsi="Times New Roman" w:cs="Times New Roman"/>
            <w:sz w:val="28"/>
            <w:szCs w:val="28"/>
          </w:rPr>
          <w:t>Федеральным законом</w:t>
        </w:r>
      </w:hyperlink>
      <w:r w:rsidR="005643C4" w:rsidRPr="00496765">
        <w:t xml:space="preserve"> </w:t>
      </w:r>
      <w:r w:rsidR="005643C4" w:rsidRPr="00496765">
        <w:rPr>
          <w:rFonts w:ascii="Times New Roman" w:hAnsi="Times New Roman" w:cs="Times New Roman"/>
          <w:sz w:val="28"/>
          <w:szCs w:val="28"/>
        </w:rPr>
        <w:t>от 20.07.2012 № 125-ФЗ</w:t>
      </w:r>
      <w:r w:rsidR="005643C4" w:rsidRPr="00496765">
        <w:rPr>
          <w:szCs w:val="28"/>
        </w:rPr>
        <w:t xml:space="preserve"> </w:t>
      </w:r>
      <w:r w:rsidRPr="00496765">
        <w:rPr>
          <w:rFonts w:ascii="Times New Roman" w:hAnsi="Times New Roman" w:cs="Times New Roman"/>
          <w:sz w:val="28"/>
          <w:szCs w:val="28"/>
        </w:rPr>
        <w:t>«О донорстве крови и ее компонентов»;</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w:t>
      </w:r>
      <w:r w:rsidR="005643C4" w:rsidRPr="00496765">
        <w:rPr>
          <w:rFonts w:ascii="Times New Roman" w:hAnsi="Times New Roman" w:cs="Times New Roman"/>
          <w:sz w:val="28"/>
          <w:szCs w:val="28"/>
        </w:rPr>
        <w:t xml:space="preserve"> </w:t>
      </w:r>
      <w:hyperlink r:id="rId11" w:anchor="/multilink/405919181/paragraph/178/number/0" w:history="1">
        <w:r w:rsidRPr="00496765">
          <w:rPr>
            <w:rFonts w:ascii="Times New Roman" w:hAnsi="Times New Roman" w:cs="Times New Roman"/>
            <w:sz w:val="28"/>
            <w:szCs w:val="28"/>
          </w:rPr>
          <w:t>федеральными законами</w:t>
        </w:r>
      </w:hyperlink>
      <w:r w:rsidRPr="00496765">
        <w:rPr>
          <w:rFonts w:ascii="Times New Roman" w:hAnsi="Times New Roman" w:cs="Times New Roman"/>
          <w:sz w:val="28"/>
          <w:szCs w:val="28"/>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5643C4" w:rsidRPr="00496765">
        <w:rPr>
          <w:rFonts w:ascii="Times New Roman" w:hAnsi="Times New Roman" w:cs="Times New Roman"/>
          <w:sz w:val="28"/>
          <w:szCs w:val="28"/>
        </w:rPr>
        <w:t xml:space="preserve"> </w:t>
      </w:r>
      <w:hyperlink r:id="rId12" w:anchor="/document/12138291/entry/820" w:history="1">
        <w:r w:rsidRPr="00496765">
          <w:rPr>
            <w:rFonts w:ascii="Times New Roman" w:hAnsi="Times New Roman" w:cs="Times New Roman"/>
            <w:sz w:val="28"/>
            <w:szCs w:val="28"/>
          </w:rPr>
          <w:t>жилищным законодательством</w:t>
        </w:r>
      </w:hyperlink>
      <w:r w:rsidRPr="00496765">
        <w:rPr>
          <w:rFonts w:ascii="Times New Roman" w:hAnsi="Times New Roman" w:cs="Times New Roman"/>
          <w:sz w:val="28"/>
          <w:szCs w:val="28"/>
        </w:rPr>
        <w:t>;</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lastRenderedPageBreak/>
        <w:t>13) осуществление деятельности по обращению с животными без владельцев, обитающими на территории муниципального округа;</w:t>
      </w:r>
    </w:p>
    <w:p w:rsidR="0098394C" w:rsidRPr="00496765" w:rsidRDefault="0098394C" w:rsidP="005643C4">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14) осуществление мероприятий в сфере профилактики правонарушений, предусмотренных</w:t>
      </w:r>
      <w:r w:rsidR="005643C4" w:rsidRPr="00496765">
        <w:rPr>
          <w:rFonts w:ascii="Times New Roman" w:hAnsi="Times New Roman" w:cs="Times New Roman"/>
          <w:sz w:val="28"/>
          <w:szCs w:val="28"/>
        </w:rPr>
        <w:t xml:space="preserve"> </w:t>
      </w:r>
      <w:hyperlink r:id="rId13" w:anchor="/document/71428030/entry/12" w:history="1">
        <w:r w:rsidRPr="00496765">
          <w:rPr>
            <w:rFonts w:ascii="Times New Roman" w:hAnsi="Times New Roman" w:cs="Times New Roman"/>
            <w:sz w:val="28"/>
            <w:szCs w:val="28"/>
          </w:rPr>
          <w:t>Федеральным законом</w:t>
        </w:r>
      </w:hyperlink>
      <w:r w:rsidR="005643C4" w:rsidRPr="00496765">
        <w:rPr>
          <w:rFonts w:ascii="Times New Roman" w:hAnsi="Times New Roman" w:cs="Times New Roman"/>
          <w:sz w:val="28"/>
          <w:szCs w:val="28"/>
        </w:rPr>
        <w:t xml:space="preserve"> от 23.06.2016 № 182-ФЗ </w:t>
      </w:r>
      <w:r w:rsidRPr="00496765">
        <w:rPr>
          <w:rFonts w:ascii="Times New Roman" w:hAnsi="Times New Roman" w:cs="Times New Roman"/>
          <w:sz w:val="28"/>
          <w:szCs w:val="28"/>
        </w:rPr>
        <w:t>«Об основах системы профилактики правонарушений в Российской Федерации»;</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16) осуществление мероприятий по защите прав потребителей, предусмотренных</w:t>
      </w:r>
      <w:r w:rsidR="005643C4" w:rsidRPr="00496765">
        <w:rPr>
          <w:rFonts w:ascii="Times New Roman" w:hAnsi="Times New Roman" w:cs="Times New Roman"/>
          <w:sz w:val="28"/>
          <w:szCs w:val="28"/>
        </w:rPr>
        <w:t xml:space="preserve"> </w:t>
      </w:r>
      <w:hyperlink r:id="rId14" w:anchor="/document/10106035/entry/0" w:history="1">
        <w:r w:rsidRPr="00496765">
          <w:rPr>
            <w:rFonts w:ascii="Times New Roman" w:hAnsi="Times New Roman" w:cs="Times New Roman"/>
            <w:sz w:val="28"/>
            <w:szCs w:val="28"/>
          </w:rPr>
          <w:t>Законом</w:t>
        </w:r>
      </w:hyperlink>
      <w:r w:rsidR="005643C4" w:rsidRPr="00496765">
        <w:t xml:space="preserve"> </w:t>
      </w:r>
      <w:r w:rsidRPr="00496765">
        <w:rPr>
          <w:rFonts w:ascii="Times New Roman" w:hAnsi="Times New Roman" w:cs="Times New Roman"/>
          <w:sz w:val="28"/>
          <w:szCs w:val="28"/>
        </w:rPr>
        <w:t xml:space="preserve">Российской Федерации от </w:t>
      </w:r>
      <w:r w:rsidR="005643C4" w:rsidRPr="00496765">
        <w:rPr>
          <w:rFonts w:ascii="Times New Roman" w:hAnsi="Times New Roman" w:cs="Times New Roman"/>
          <w:sz w:val="28"/>
          <w:szCs w:val="28"/>
        </w:rPr>
        <w:t>0</w:t>
      </w:r>
      <w:r w:rsidRPr="00496765">
        <w:rPr>
          <w:rFonts w:ascii="Times New Roman" w:hAnsi="Times New Roman" w:cs="Times New Roman"/>
          <w:sz w:val="28"/>
          <w:szCs w:val="28"/>
        </w:rPr>
        <w:t>7</w:t>
      </w:r>
      <w:r w:rsidR="005643C4" w:rsidRPr="00496765">
        <w:rPr>
          <w:rFonts w:ascii="Times New Roman" w:hAnsi="Times New Roman" w:cs="Times New Roman"/>
          <w:sz w:val="28"/>
          <w:szCs w:val="28"/>
        </w:rPr>
        <w:t>.02.</w:t>
      </w:r>
      <w:r w:rsidRPr="00496765">
        <w:rPr>
          <w:rFonts w:ascii="Times New Roman" w:hAnsi="Times New Roman" w:cs="Times New Roman"/>
          <w:sz w:val="28"/>
          <w:szCs w:val="28"/>
        </w:rPr>
        <w:t>1992 года № 2300-I «О защите прав потребителей»;</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17) совершение нотариальных действий, предусмотренных</w:t>
      </w:r>
      <w:r w:rsidR="00535CF9" w:rsidRPr="00496765">
        <w:rPr>
          <w:rFonts w:ascii="Times New Roman" w:hAnsi="Times New Roman" w:cs="Times New Roman"/>
          <w:sz w:val="28"/>
          <w:szCs w:val="28"/>
        </w:rPr>
        <w:t xml:space="preserve"> </w:t>
      </w:r>
      <w:hyperlink r:id="rId15" w:anchor="/document/10102426/entry/37" w:history="1">
        <w:r w:rsidRPr="00496765">
          <w:rPr>
            <w:rFonts w:ascii="Times New Roman" w:hAnsi="Times New Roman" w:cs="Times New Roman"/>
            <w:sz w:val="28"/>
            <w:szCs w:val="28"/>
          </w:rPr>
          <w:t>законодательством</w:t>
        </w:r>
      </w:hyperlink>
      <w:r w:rsidRPr="00496765">
        <w:rPr>
          <w:rFonts w:ascii="Times New Roman" w:hAnsi="Times New Roman" w:cs="Times New Roman"/>
          <w:sz w:val="28"/>
          <w:szCs w:val="28"/>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8394C" w:rsidRPr="00496765" w:rsidRDefault="0098394C"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94C" w:rsidRPr="00496765" w:rsidRDefault="009078D7" w:rsidP="009078D7">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78D7" w:rsidRPr="00496765" w:rsidRDefault="009078D7" w:rsidP="009078D7">
      <w:pPr>
        <w:pStyle w:val="a9"/>
        <w:ind w:firstLine="709"/>
        <w:jc w:val="both"/>
        <w:rPr>
          <w:rFonts w:ascii="Times New Roman" w:hAnsi="Times New Roman" w:cs="Times New Roman"/>
          <w:sz w:val="28"/>
          <w:szCs w:val="28"/>
        </w:rPr>
      </w:pPr>
    </w:p>
    <w:p w:rsidR="007672C0" w:rsidRPr="00496765" w:rsidRDefault="009078D7" w:rsidP="0098394C">
      <w:pPr>
        <w:pStyle w:val="a9"/>
        <w:ind w:firstLine="709"/>
        <w:jc w:val="both"/>
        <w:rPr>
          <w:rFonts w:ascii="Times New Roman" w:hAnsi="Times New Roman" w:cs="Times New Roman"/>
          <w:b/>
          <w:sz w:val="28"/>
          <w:szCs w:val="28"/>
        </w:rPr>
      </w:pPr>
      <w:r w:rsidRPr="00496765">
        <w:rPr>
          <w:rFonts w:ascii="Times New Roman" w:hAnsi="Times New Roman" w:cs="Times New Roman"/>
          <w:b/>
          <w:sz w:val="28"/>
          <w:szCs w:val="28"/>
        </w:rPr>
        <w:t xml:space="preserve">Статья </w:t>
      </w:r>
      <w:r w:rsidR="007672C0" w:rsidRPr="00496765">
        <w:rPr>
          <w:rFonts w:ascii="Times New Roman" w:hAnsi="Times New Roman" w:cs="Times New Roman"/>
          <w:b/>
          <w:sz w:val="28"/>
          <w:szCs w:val="28"/>
        </w:rPr>
        <w:t>7</w:t>
      </w:r>
      <w:r w:rsidRPr="00496765">
        <w:rPr>
          <w:rFonts w:ascii="Times New Roman" w:hAnsi="Times New Roman" w:cs="Times New Roman"/>
          <w:b/>
          <w:sz w:val="28"/>
          <w:szCs w:val="28"/>
        </w:rPr>
        <w:t>. Осуществление органами местного самоуправления отдел</w:t>
      </w:r>
      <w:r w:rsidR="007672C0" w:rsidRPr="00496765">
        <w:rPr>
          <w:rFonts w:ascii="Times New Roman" w:hAnsi="Times New Roman" w:cs="Times New Roman"/>
          <w:b/>
          <w:sz w:val="28"/>
          <w:szCs w:val="28"/>
        </w:rPr>
        <w:t>ьных государственных полномочий</w:t>
      </w:r>
    </w:p>
    <w:p w:rsidR="00501C8E" w:rsidRPr="00496765" w:rsidRDefault="00501C8E" w:rsidP="0098394C">
      <w:pPr>
        <w:pStyle w:val="a9"/>
        <w:ind w:firstLine="709"/>
        <w:jc w:val="both"/>
        <w:rPr>
          <w:rFonts w:ascii="Times New Roman" w:hAnsi="Times New Roman" w:cs="Times New Roman"/>
          <w:sz w:val="28"/>
          <w:szCs w:val="28"/>
        </w:rPr>
      </w:pPr>
    </w:p>
    <w:p w:rsidR="007672C0" w:rsidRPr="00496765" w:rsidRDefault="009078D7"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1. </w:t>
      </w:r>
      <w:r w:rsidR="007672C0" w:rsidRPr="00496765">
        <w:rPr>
          <w:rFonts w:ascii="Times New Roman" w:hAnsi="Times New Roman" w:cs="Times New Roman"/>
          <w:sz w:val="28"/>
          <w:szCs w:val="28"/>
        </w:rPr>
        <w:t xml:space="preserve">Челябинская </w:t>
      </w:r>
      <w:r w:rsidRPr="00496765">
        <w:rPr>
          <w:rFonts w:ascii="Times New Roman" w:hAnsi="Times New Roman" w:cs="Times New Roman"/>
          <w:sz w:val="28"/>
          <w:szCs w:val="28"/>
        </w:rPr>
        <w:t xml:space="preserve">область вправе передавать органам местного самоуправления осуществление отдельных государственных полномочий, осуществляемых </w:t>
      </w:r>
      <w:r w:rsidR="007672C0" w:rsidRPr="00496765">
        <w:rPr>
          <w:rFonts w:ascii="Times New Roman" w:hAnsi="Times New Roman" w:cs="Times New Roman"/>
          <w:sz w:val="28"/>
          <w:szCs w:val="28"/>
        </w:rPr>
        <w:t>Челябинской</w:t>
      </w:r>
      <w:r w:rsidRPr="00496765">
        <w:rPr>
          <w:rFonts w:ascii="Times New Roman" w:hAnsi="Times New Roman" w:cs="Times New Roman"/>
          <w:sz w:val="28"/>
          <w:szCs w:val="28"/>
        </w:rPr>
        <w:t xml:space="preserve"> областью на территории муниципальн</w:t>
      </w:r>
      <w:r w:rsidR="002768F9" w:rsidRPr="00496765">
        <w:rPr>
          <w:rFonts w:ascii="Times New Roman" w:hAnsi="Times New Roman" w:cs="Times New Roman"/>
          <w:sz w:val="28"/>
          <w:szCs w:val="28"/>
        </w:rPr>
        <w:t>ого</w:t>
      </w:r>
      <w:r w:rsidRPr="00496765">
        <w:rPr>
          <w:rFonts w:ascii="Times New Roman" w:hAnsi="Times New Roman" w:cs="Times New Roman"/>
          <w:sz w:val="28"/>
          <w:szCs w:val="28"/>
        </w:rPr>
        <w:t xml:space="preserve"> </w:t>
      </w:r>
      <w:r w:rsidR="002768F9" w:rsidRPr="00496765">
        <w:rPr>
          <w:rFonts w:ascii="Times New Roman" w:hAnsi="Times New Roman" w:cs="Times New Roman"/>
          <w:sz w:val="28"/>
          <w:szCs w:val="28"/>
        </w:rPr>
        <w:t>округа</w:t>
      </w:r>
      <w:r w:rsidRPr="00496765">
        <w:rPr>
          <w:rFonts w:ascii="Times New Roman" w:hAnsi="Times New Roman" w:cs="Times New Roman"/>
          <w:sz w:val="28"/>
          <w:szCs w:val="28"/>
        </w:rPr>
        <w:t xml:space="preserve">, в соответствии со статьей 34 Федерального закона от 20.03.2025 № 33-ФЗ </w:t>
      </w:r>
      <w:r w:rsidR="002768F9" w:rsidRPr="00496765">
        <w:rPr>
          <w:rFonts w:ascii="Times New Roman" w:hAnsi="Times New Roman" w:cs="Times New Roman"/>
          <w:sz w:val="28"/>
          <w:szCs w:val="28"/>
        </w:rPr>
        <w:t xml:space="preserve">«Об общих принципах организации местного самоуправления в единой системе публичной власти» </w:t>
      </w:r>
      <w:r w:rsidRPr="00496765">
        <w:rPr>
          <w:rFonts w:ascii="Times New Roman" w:hAnsi="Times New Roman" w:cs="Times New Roman"/>
          <w:sz w:val="28"/>
          <w:szCs w:val="28"/>
        </w:rPr>
        <w:t>и с Федеральным законом от 21.12.2021 №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7672C0" w:rsidRPr="00496765" w:rsidRDefault="009078D7"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2. Органы местного самоуправления несут ответственность за осуществление переданных полномочий Российской Федерации, полномочий </w:t>
      </w:r>
      <w:r w:rsidR="007672C0" w:rsidRPr="00496765">
        <w:rPr>
          <w:rFonts w:ascii="Times New Roman" w:hAnsi="Times New Roman" w:cs="Times New Roman"/>
          <w:sz w:val="28"/>
          <w:szCs w:val="28"/>
        </w:rPr>
        <w:t xml:space="preserve">Челябинской </w:t>
      </w:r>
      <w:r w:rsidRPr="00496765">
        <w:rPr>
          <w:rFonts w:ascii="Times New Roman" w:hAnsi="Times New Roman" w:cs="Times New Roman"/>
          <w:sz w:val="28"/>
          <w:szCs w:val="28"/>
        </w:rPr>
        <w:t>области в пределах субвенций, предоставленных местным бюджетам в целях финансового обеспечения осуществле</w:t>
      </w:r>
      <w:r w:rsidR="007672C0" w:rsidRPr="00496765">
        <w:rPr>
          <w:rFonts w:ascii="Times New Roman" w:hAnsi="Times New Roman" w:cs="Times New Roman"/>
          <w:sz w:val="28"/>
          <w:szCs w:val="28"/>
        </w:rPr>
        <w:t>ния соответствующих полномочий.</w:t>
      </w:r>
    </w:p>
    <w:p w:rsidR="007672C0" w:rsidRPr="00496765" w:rsidRDefault="009078D7"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3.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7672C0" w:rsidRPr="00496765">
        <w:rPr>
          <w:rFonts w:ascii="Times New Roman" w:hAnsi="Times New Roman" w:cs="Times New Roman"/>
          <w:sz w:val="28"/>
          <w:szCs w:val="28"/>
        </w:rPr>
        <w:t xml:space="preserve">Челябинской </w:t>
      </w:r>
      <w:r w:rsidRPr="00496765">
        <w:rPr>
          <w:rFonts w:ascii="Times New Roman" w:hAnsi="Times New Roman" w:cs="Times New Roman"/>
          <w:sz w:val="28"/>
          <w:szCs w:val="28"/>
        </w:rPr>
        <w:t xml:space="preserve">области, отдельными государственными полномочиями </w:t>
      </w:r>
      <w:r w:rsidR="007672C0" w:rsidRPr="00496765">
        <w:rPr>
          <w:rFonts w:ascii="Times New Roman" w:hAnsi="Times New Roman" w:cs="Times New Roman"/>
          <w:sz w:val="28"/>
          <w:szCs w:val="28"/>
        </w:rPr>
        <w:t xml:space="preserve">Челябинской </w:t>
      </w:r>
      <w:r w:rsidRPr="00496765">
        <w:rPr>
          <w:rFonts w:ascii="Times New Roman" w:hAnsi="Times New Roman" w:cs="Times New Roman"/>
          <w:sz w:val="28"/>
          <w:szCs w:val="28"/>
        </w:rPr>
        <w:t xml:space="preserve">области - законами </w:t>
      </w:r>
      <w:r w:rsidR="007672C0" w:rsidRPr="00496765">
        <w:rPr>
          <w:rFonts w:ascii="Times New Roman" w:hAnsi="Times New Roman" w:cs="Times New Roman"/>
          <w:sz w:val="28"/>
          <w:szCs w:val="28"/>
        </w:rPr>
        <w:t xml:space="preserve">Челябинской </w:t>
      </w:r>
      <w:r w:rsidRPr="00496765">
        <w:rPr>
          <w:rFonts w:ascii="Times New Roman" w:hAnsi="Times New Roman" w:cs="Times New Roman"/>
          <w:sz w:val="28"/>
          <w:szCs w:val="28"/>
        </w:rPr>
        <w:t>области.</w:t>
      </w:r>
    </w:p>
    <w:p w:rsidR="007672C0" w:rsidRPr="00496765" w:rsidRDefault="009078D7"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4. Отдельные государственные полномочия Российской Федерации, переданные для осуществления органам государственной власти </w:t>
      </w:r>
      <w:r w:rsidR="007672C0" w:rsidRPr="00496765">
        <w:rPr>
          <w:rFonts w:ascii="Times New Roman" w:hAnsi="Times New Roman" w:cs="Times New Roman"/>
          <w:sz w:val="28"/>
          <w:szCs w:val="28"/>
        </w:rPr>
        <w:t xml:space="preserve">Челябинской </w:t>
      </w:r>
      <w:r w:rsidRPr="00496765">
        <w:rPr>
          <w:rFonts w:ascii="Times New Roman" w:hAnsi="Times New Roman" w:cs="Times New Roman"/>
          <w:sz w:val="28"/>
          <w:szCs w:val="28"/>
        </w:rPr>
        <w:t xml:space="preserve">области, могут передаваться законами </w:t>
      </w:r>
      <w:r w:rsidR="007672C0" w:rsidRPr="00496765">
        <w:rPr>
          <w:rFonts w:ascii="Times New Roman" w:hAnsi="Times New Roman" w:cs="Times New Roman"/>
          <w:sz w:val="28"/>
          <w:szCs w:val="28"/>
        </w:rPr>
        <w:t xml:space="preserve">Челябинской </w:t>
      </w:r>
      <w:r w:rsidRPr="00496765">
        <w:rPr>
          <w:rFonts w:ascii="Times New Roman" w:hAnsi="Times New Roman" w:cs="Times New Roman"/>
          <w:sz w:val="28"/>
          <w:szCs w:val="28"/>
        </w:rPr>
        <w:t>области органам местного самоуправления в порядке, установленном статьей 34 Федерального закона от 20.03.2025 № 33-ФЗ</w:t>
      </w:r>
      <w:r w:rsidR="002768F9" w:rsidRPr="00496765">
        <w:rPr>
          <w:rFonts w:ascii="Times New Roman" w:hAnsi="Times New Roman" w:cs="Times New Roman"/>
          <w:sz w:val="28"/>
          <w:szCs w:val="28"/>
        </w:rPr>
        <w:t xml:space="preserve"> «Об общих принципах организации местного самоуправления в единой системе публичной власти»</w:t>
      </w:r>
      <w:r w:rsidRPr="00496765">
        <w:rPr>
          <w:rFonts w:ascii="Times New Roman" w:hAnsi="Times New Roman" w:cs="Times New Roman"/>
          <w:sz w:val="28"/>
          <w:szCs w:val="28"/>
        </w:rPr>
        <w:t xml:space="preserve">,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w:t>
      </w:r>
      <w:r w:rsidR="007672C0" w:rsidRPr="00496765">
        <w:rPr>
          <w:rFonts w:ascii="Times New Roman" w:hAnsi="Times New Roman" w:cs="Times New Roman"/>
          <w:sz w:val="28"/>
          <w:szCs w:val="28"/>
        </w:rPr>
        <w:t xml:space="preserve">Челябинской </w:t>
      </w:r>
      <w:r w:rsidRPr="00496765">
        <w:rPr>
          <w:rFonts w:ascii="Times New Roman" w:hAnsi="Times New Roman" w:cs="Times New Roman"/>
          <w:sz w:val="28"/>
          <w:szCs w:val="28"/>
        </w:rPr>
        <w:t>области,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w:t>
      </w:r>
      <w:r w:rsidR="007672C0" w:rsidRPr="00496765">
        <w:rPr>
          <w:rFonts w:ascii="Times New Roman" w:hAnsi="Times New Roman" w:cs="Times New Roman"/>
          <w:sz w:val="28"/>
          <w:szCs w:val="28"/>
        </w:rPr>
        <w:t>йской Федерации.</w:t>
      </w:r>
    </w:p>
    <w:p w:rsidR="007672C0" w:rsidRPr="00496765" w:rsidRDefault="009078D7"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w:t>
      </w:r>
      <w:r w:rsidR="007672C0" w:rsidRPr="00496765">
        <w:rPr>
          <w:rFonts w:ascii="Times New Roman" w:hAnsi="Times New Roman" w:cs="Times New Roman"/>
          <w:sz w:val="28"/>
          <w:szCs w:val="28"/>
        </w:rPr>
        <w:t xml:space="preserve"> срок действия этих полномочий.</w:t>
      </w:r>
    </w:p>
    <w:p w:rsidR="007672C0" w:rsidRPr="00496765" w:rsidRDefault="009078D7" w:rsidP="007672C0">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6. Финансовое обеспечение осуществления переданных полномочий осуществляется за счет субвенций из соответствующего бюджета.</w:t>
      </w:r>
    </w:p>
    <w:p w:rsidR="007672C0" w:rsidRPr="00496765" w:rsidRDefault="009078D7" w:rsidP="007672C0">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lastRenderedPageBreak/>
        <w:t xml:space="preserve">Органы </w:t>
      </w:r>
      <w:r w:rsidR="007672C0" w:rsidRPr="00496765">
        <w:rPr>
          <w:rFonts w:ascii="Times New Roman" w:hAnsi="Times New Roman" w:cs="Times New Roman"/>
          <w:sz w:val="28"/>
          <w:szCs w:val="28"/>
        </w:rPr>
        <w:t xml:space="preserve">местного самоуправления </w:t>
      </w:r>
      <w:r w:rsidRPr="00496765">
        <w:rPr>
          <w:rFonts w:ascii="Times New Roman" w:hAnsi="Times New Roman" w:cs="Times New Roman"/>
          <w:sz w:val="28"/>
          <w:szCs w:val="28"/>
        </w:rPr>
        <w:t>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w:t>
      </w:r>
      <w:r w:rsidR="007672C0" w:rsidRPr="00496765">
        <w:rPr>
          <w:rFonts w:ascii="Times New Roman" w:hAnsi="Times New Roman" w:cs="Times New Roman"/>
          <w:sz w:val="28"/>
          <w:szCs w:val="28"/>
        </w:rPr>
        <w:t xml:space="preserve"> в следующих случаях:</w:t>
      </w:r>
    </w:p>
    <w:p w:rsidR="007672C0" w:rsidRPr="00496765" w:rsidRDefault="007672C0" w:rsidP="007672C0">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 если субвенции из соответствующих бюджетов перечислены в бюджет муниципального округа несвоевременно (не перечислены) либо перечисленных в бюджет муниципального округа субвенций недостаточно для осуществления переданных им отдельных государственных полномочий;</w:t>
      </w:r>
    </w:p>
    <w:p w:rsidR="007672C0" w:rsidRPr="00496765" w:rsidRDefault="007672C0" w:rsidP="007672C0">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2) принятия решения об увеличении объема средств на выплату заработной платы и осуществление иных выплат, установленных муниципальными нормативными актами в соответствии с федеральным законодательством и законодательством Челябинской области муниципальным служащим и работникам муниципальных учреждений, непосредственно занятых осуществлением переданных государственных полномочий; </w:t>
      </w:r>
    </w:p>
    <w:p w:rsidR="007672C0" w:rsidRPr="00496765" w:rsidRDefault="007672C0" w:rsidP="007672C0">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 срочного финансирование работ (услуг), в том числе капитального характера,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недвижимости), обслуживанием, ремонтом нефинансовых активов, полученных в аренду или безвозмездное пользование, находящихся на праве оперативного управления и в казне муниципального образования, в случае если вы</w:t>
      </w:r>
      <w:r w:rsidR="00EA2EA9" w:rsidRPr="00496765">
        <w:rPr>
          <w:rFonts w:ascii="Times New Roman" w:hAnsi="Times New Roman" w:cs="Times New Roman"/>
          <w:sz w:val="28"/>
          <w:szCs w:val="28"/>
        </w:rPr>
        <w:t>деленной субвенции недостаточно.</w:t>
      </w:r>
    </w:p>
    <w:p w:rsidR="007672C0" w:rsidRPr="00496765" w:rsidRDefault="007672C0" w:rsidP="007672C0">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Предложения о дополнительном использовании собственных средств муниципального округа для осуществления переданных полномочий вносятся </w:t>
      </w:r>
      <w:r w:rsidR="002768F9" w:rsidRPr="00496765">
        <w:rPr>
          <w:rFonts w:ascii="Times New Roman" w:hAnsi="Times New Roman" w:cs="Times New Roman"/>
          <w:sz w:val="28"/>
          <w:szCs w:val="28"/>
        </w:rPr>
        <w:t>Г</w:t>
      </w:r>
      <w:r w:rsidRPr="00496765">
        <w:rPr>
          <w:rFonts w:ascii="Times New Roman" w:hAnsi="Times New Roman" w:cs="Times New Roman"/>
          <w:sz w:val="28"/>
          <w:szCs w:val="28"/>
        </w:rPr>
        <w:t>лавой округа в Собрание депутатов округа вместе с внесением на рассмотрение проекта бюджета на очередной финансовый год и плановый период или в течение текущего финансового года. 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7672C0" w:rsidRPr="00496765" w:rsidRDefault="007672C0" w:rsidP="0098394C">
      <w:pPr>
        <w:pStyle w:val="a9"/>
        <w:ind w:firstLine="709"/>
        <w:jc w:val="both"/>
        <w:rPr>
          <w:rFonts w:ascii="Times New Roman" w:hAnsi="Times New Roman" w:cs="Times New Roman"/>
          <w:sz w:val="28"/>
          <w:szCs w:val="28"/>
        </w:rPr>
      </w:pPr>
    </w:p>
    <w:p w:rsidR="007672C0" w:rsidRPr="00496765" w:rsidRDefault="009078D7" w:rsidP="0098394C">
      <w:pPr>
        <w:pStyle w:val="a9"/>
        <w:ind w:firstLine="709"/>
        <w:jc w:val="both"/>
        <w:rPr>
          <w:rFonts w:ascii="Times New Roman" w:hAnsi="Times New Roman" w:cs="Times New Roman"/>
          <w:b/>
          <w:sz w:val="28"/>
          <w:szCs w:val="28"/>
        </w:rPr>
      </w:pPr>
      <w:r w:rsidRPr="00496765">
        <w:rPr>
          <w:rFonts w:ascii="Times New Roman" w:hAnsi="Times New Roman" w:cs="Times New Roman"/>
          <w:b/>
          <w:sz w:val="28"/>
          <w:szCs w:val="28"/>
        </w:rPr>
        <w:t xml:space="preserve">Статья </w:t>
      </w:r>
      <w:r w:rsidR="0096326B" w:rsidRPr="00496765">
        <w:rPr>
          <w:rFonts w:ascii="Times New Roman" w:hAnsi="Times New Roman" w:cs="Times New Roman"/>
          <w:b/>
          <w:sz w:val="28"/>
          <w:szCs w:val="28"/>
        </w:rPr>
        <w:t>8</w:t>
      </w:r>
      <w:r w:rsidRPr="00496765">
        <w:rPr>
          <w:rFonts w:ascii="Times New Roman" w:hAnsi="Times New Roman" w:cs="Times New Roman"/>
          <w:b/>
          <w:sz w:val="28"/>
          <w:szCs w:val="28"/>
        </w:rPr>
        <w:t>. Участие органов местного самоуправления в осуществлении не переданных им государственных полномочий</w:t>
      </w:r>
    </w:p>
    <w:p w:rsidR="00501C8E" w:rsidRPr="00496765" w:rsidRDefault="00501C8E" w:rsidP="0098394C">
      <w:pPr>
        <w:pStyle w:val="a9"/>
        <w:ind w:firstLine="709"/>
        <w:jc w:val="both"/>
        <w:rPr>
          <w:rFonts w:ascii="Times New Roman" w:hAnsi="Times New Roman" w:cs="Times New Roman"/>
          <w:sz w:val="28"/>
          <w:szCs w:val="28"/>
        </w:rPr>
      </w:pPr>
    </w:p>
    <w:p w:rsidR="0096326B" w:rsidRPr="00496765" w:rsidRDefault="0096326B"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w:t>
      </w:r>
      <w:r w:rsidR="009078D7" w:rsidRPr="00496765">
        <w:rPr>
          <w:rFonts w:ascii="Times New Roman" w:hAnsi="Times New Roman" w:cs="Times New Roman"/>
          <w:sz w:val="28"/>
          <w:szCs w:val="28"/>
        </w:rPr>
        <w:t>. Органы местного самоуправления участвуют в осуществлении государственных полномочий, не переданных им в соответствии со статьей 34 Федерального закона от 20.03.2025 № 33-ФЗ</w:t>
      </w:r>
      <w:r w:rsidR="002768F9" w:rsidRPr="00496765">
        <w:rPr>
          <w:rFonts w:ascii="Times New Roman" w:hAnsi="Times New Roman" w:cs="Times New Roman"/>
          <w:sz w:val="28"/>
          <w:szCs w:val="28"/>
        </w:rPr>
        <w:t xml:space="preserve"> «Об общих принципах организации местного самоуправления в единой системе публичной власти»</w:t>
      </w:r>
      <w:r w:rsidR="009078D7" w:rsidRPr="00496765">
        <w:rPr>
          <w:rFonts w:ascii="Times New Roman" w:hAnsi="Times New Roman" w:cs="Times New Roman"/>
          <w:sz w:val="28"/>
          <w:szCs w:val="28"/>
        </w:rPr>
        <w:t xml:space="preserve">, в случае принятия </w:t>
      </w:r>
      <w:r w:rsidRPr="00496765">
        <w:rPr>
          <w:rFonts w:ascii="Times New Roman" w:hAnsi="Times New Roman" w:cs="Times New Roman"/>
          <w:sz w:val="28"/>
          <w:szCs w:val="28"/>
        </w:rPr>
        <w:t xml:space="preserve">Собранием депутатов </w:t>
      </w:r>
      <w:r w:rsidR="009078D7" w:rsidRPr="00496765">
        <w:rPr>
          <w:rFonts w:ascii="Times New Roman" w:hAnsi="Times New Roman" w:cs="Times New Roman"/>
          <w:sz w:val="28"/>
          <w:szCs w:val="28"/>
        </w:rPr>
        <w:t xml:space="preserve">решения о реализации права на участие в осуществлении указанных полномочий. </w:t>
      </w:r>
    </w:p>
    <w:p w:rsidR="0096326B" w:rsidRPr="00496765" w:rsidRDefault="0096326B"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lastRenderedPageBreak/>
        <w:t>2</w:t>
      </w:r>
      <w:r w:rsidR="009078D7" w:rsidRPr="00496765">
        <w:rPr>
          <w:rFonts w:ascii="Times New Roman" w:hAnsi="Times New Roman" w:cs="Times New Roman"/>
          <w:sz w:val="28"/>
          <w:szCs w:val="28"/>
        </w:rPr>
        <w:t xml:space="preserve">. Органы местного самоуправления вправе осуществлять расходы за счет средств бюджета муниципального </w:t>
      </w:r>
      <w:r w:rsidRPr="00496765">
        <w:rPr>
          <w:rFonts w:ascii="Times New Roman" w:hAnsi="Times New Roman" w:cs="Times New Roman"/>
          <w:sz w:val="28"/>
          <w:szCs w:val="28"/>
        </w:rPr>
        <w:t>округа</w:t>
      </w:r>
      <w:r w:rsidR="009078D7" w:rsidRPr="00496765">
        <w:rPr>
          <w:rFonts w:ascii="Times New Roman" w:hAnsi="Times New Roman" w:cs="Times New Roman"/>
          <w:sz w:val="28"/>
          <w:szCs w:val="28"/>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34 Федерального закона от 20.03.2025 № 33-ФЗ</w:t>
      </w:r>
      <w:r w:rsidR="002768F9" w:rsidRPr="00496765">
        <w:rPr>
          <w:rFonts w:ascii="Times New Roman" w:hAnsi="Times New Roman" w:cs="Times New Roman"/>
          <w:sz w:val="28"/>
          <w:szCs w:val="28"/>
        </w:rPr>
        <w:t xml:space="preserve"> «Об общих принципах организации местного самоуправления в единой системе публичной власти»</w:t>
      </w:r>
      <w:r w:rsidR="009078D7" w:rsidRPr="00496765">
        <w:rPr>
          <w:rFonts w:ascii="Times New Roman" w:hAnsi="Times New Roman" w:cs="Times New Roman"/>
          <w:sz w:val="28"/>
          <w:szCs w:val="28"/>
        </w:rPr>
        <w:t>, если возможность осуществления таких расходов предусмотрена федеральными законами</w:t>
      </w:r>
      <w:r w:rsidRPr="00496765">
        <w:rPr>
          <w:rFonts w:ascii="Times New Roman" w:hAnsi="Times New Roman" w:cs="Times New Roman"/>
          <w:sz w:val="28"/>
          <w:szCs w:val="28"/>
        </w:rPr>
        <w:t>.</w:t>
      </w:r>
    </w:p>
    <w:p w:rsidR="0096326B" w:rsidRPr="00496765" w:rsidRDefault="0096326B" w:rsidP="0098394C">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w:t>
      </w:r>
      <w:r w:rsidR="009078D7" w:rsidRPr="00496765">
        <w:rPr>
          <w:rFonts w:ascii="Times New Roman" w:hAnsi="Times New Roman" w:cs="Times New Roman"/>
          <w:sz w:val="28"/>
          <w:szCs w:val="28"/>
        </w:rPr>
        <w:t xml:space="preserve">. Органы местного самоуправления вправе устанавливать за счет средств бюджета муниципального </w:t>
      </w:r>
      <w:r w:rsidRPr="00496765">
        <w:rPr>
          <w:rFonts w:ascii="Times New Roman" w:hAnsi="Times New Roman" w:cs="Times New Roman"/>
          <w:sz w:val="28"/>
          <w:szCs w:val="28"/>
        </w:rPr>
        <w:t>округа</w:t>
      </w:r>
      <w:r w:rsidR="009078D7" w:rsidRPr="00496765">
        <w:rPr>
          <w:rFonts w:ascii="Times New Roman" w:hAnsi="Times New Roman" w:cs="Times New Roman"/>
          <w:sz w:val="28"/>
          <w:szCs w:val="28"/>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w:t>
      </w:r>
      <w:r w:rsidRPr="00496765">
        <w:rPr>
          <w:rFonts w:ascii="Times New Roman" w:hAnsi="Times New Roman" w:cs="Times New Roman"/>
          <w:sz w:val="28"/>
          <w:szCs w:val="28"/>
        </w:rPr>
        <w:t>станавливающих указанное право.</w:t>
      </w:r>
    </w:p>
    <w:p w:rsidR="008D55F5" w:rsidRPr="00496765" w:rsidRDefault="008D55F5" w:rsidP="00E040FD">
      <w:pPr>
        <w:spacing w:after="0" w:line="240" w:lineRule="auto"/>
        <w:ind w:firstLine="709"/>
        <w:jc w:val="center"/>
        <w:rPr>
          <w:rFonts w:ascii="Times New Roman" w:eastAsia="Times New Roman" w:hAnsi="Times New Roman" w:cs="Times New Roman"/>
          <w:sz w:val="28"/>
          <w:szCs w:val="28"/>
          <w:lang w:eastAsia="ru-RU"/>
        </w:rPr>
      </w:pPr>
    </w:p>
    <w:p w:rsidR="007477BC" w:rsidRPr="00496765" w:rsidRDefault="007477BC" w:rsidP="0060408A">
      <w:pPr>
        <w:spacing w:after="0" w:line="240" w:lineRule="auto"/>
        <w:jc w:val="center"/>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Глава III. </w:t>
      </w:r>
      <w:r w:rsidR="002450EA" w:rsidRPr="00496765">
        <w:rPr>
          <w:rFonts w:ascii="Times New Roman" w:eastAsia="Times New Roman" w:hAnsi="Times New Roman" w:cs="Times New Roman"/>
          <w:b/>
          <w:sz w:val="28"/>
          <w:szCs w:val="28"/>
          <w:lang w:eastAsia="ru-RU"/>
        </w:rPr>
        <w:t>НЕПОСРЕДСТВЕННОЕ ОСУЩЕСТВЛЕНИЕ НАСЕЛЕНИЕМ МЕСТНОГО САМОУПРАВЛЕНИЯ И УЧАСТИЕ НАСЕЛЕНИЯ В ОСУЩЕСТВЛЕНИИ МЕСТНОГО САМОУПРАВЛЕНИЯ</w:t>
      </w:r>
    </w:p>
    <w:p w:rsidR="007477BC" w:rsidRPr="00496765" w:rsidRDefault="007477BC" w:rsidP="0060408A">
      <w:pPr>
        <w:spacing w:after="0" w:line="240" w:lineRule="auto"/>
        <w:jc w:val="center"/>
        <w:rPr>
          <w:rFonts w:ascii="Times New Roman" w:eastAsia="Times New Roman" w:hAnsi="Times New Roman" w:cs="Times New Roman"/>
          <w:b/>
          <w:sz w:val="28"/>
          <w:szCs w:val="28"/>
          <w:lang w:eastAsia="ru-RU"/>
        </w:rPr>
      </w:pPr>
    </w:p>
    <w:p w:rsidR="002450EA" w:rsidRPr="00496765" w:rsidRDefault="002450EA" w:rsidP="002450EA">
      <w:pPr>
        <w:pStyle w:val="a9"/>
        <w:ind w:firstLine="709"/>
        <w:jc w:val="both"/>
        <w:rPr>
          <w:rFonts w:ascii="Times New Roman" w:hAnsi="Times New Roman" w:cs="Times New Roman"/>
          <w:b/>
          <w:sz w:val="28"/>
          <w:szCs w:val="28"/>
        </w:rPr>
      </w:pPr>
      <w:r w:rsidRPr="00496765">
        <w:rPr>
          <w:rFonts w:ascii="Times New Roman" w:hAnsi="Times New Roman" w:cs="Times New Roman"/>
          <w:b/>
          <w:sz w:val="28"/>
          <w:szCs w:val="28"/>
        </w:rPr>
        <w:t xml:space="preserve">Статья 9. Формы непосредственного осуществления населением местного самоуправления и участия населения в осуществлении местного самоуправления </w:t>
      </w:r>
    </w:p>
    <w:p w:rsidR="00501C8E" w:rsidRPr="00496765" w:rsidRDefault="00501C8E" w:rsidP="002450EA">
      <w:pPr>
        <w:pStyle w:val="a9"/>
        <w:ind w:firstLine="709"/>
        <w:jc w:val="both"/>
        <w:rPr>
          <w:rFonts w:ascii="Times New Roman" w:hAnsi="Times New Roman" w:cs="Times New Roman"/>
          <w:sz w:val="28"/>
          <w:szCs w:val="28"/>
        </w:rPr>
      </w:pP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 К формам непосредственного осуществления населением местного самоуправления относятся:</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 местный референдум;</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 муниципальные выборы;</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 сход граждан.</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 К формам участия населения в осуществлении местного самоуправления относятся:</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1) опрос;</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2) публичные слушания, общественные обсуждения;</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3) собрание граждан;</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4) инициативные проекты;</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5) территориальное общественное самоуправление;</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6) староста сельского населенного пункта.</w:t>
      </w:r>
    </w:p>
    <w:p w:rsidR="002450EA" w:rsidRPr="00496765" w:rsidRDefault="002450EA" w:rsidP="002450EA">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3. Наряду с формами, предусмотренными пунктами 1 и 2 настоящей статьи, граждане, проживающие на территории </w:t>
      </w:r>
      <w:r w:rsidR="004A79D7" w:rsidRPr="00496765">
        <w:rPr>
          <w:rFonts w:ascii="Times New Roman" w:hAnsi="Times New Roman" w:cs="Times New Roman"/>
          <w:sz w:val="28"/>
          <w:szCs w:val="28"/>
        </w:rPr>
        <w:t xml:space="preserve">муниципального </w:t>
      </w:r>
      <w:r w:rsidRPr="00496765">
        <w:rPr>
          <w:rFonts w:ascii="Times New Roman" w:hAnsi="Times New Roman" w:cs="Times New Roman"/>
          <w:sz w:val="28"/>
          <w:szCs w:val="28"/>
        </w:rPr>
        <w:t>округа, вправе участвовать в осуществлении местного самоуправления в иных формах, не противоречащих Конституции Российской Федерации, Федеральному закону № 33-ФЗ</w:t>
      </w:r>
      <w:r w:rsidR="002768F9" w:rsidRPr="00496765">
        <w:rPr>
          <w:rFonts w:ascii="Times New Roman" w:hAnsi="Times New Roman" w:cs="Times New Roman"/>
          <w:sz w:val="28"/>
          <w:szCs w:val="28"/>
        </w:rPr>
        <w:t xml:space="preserve"> «Об общих принципах организации </w:t>
      </w:r>
      <w:r w:rsidR="002768F9" w:rsidRPr="00496765">
        <w:rPr>
          <w:rFonts w:ascii="Times New Roman" w:hAnsi="Times New Roman" w:cs="Times New Roman"/>
          <w:sz w:val="28"/>
          <w:szCs w:val="28"/>
        </w:rPr>
        <w:lastRenderedPageBreak/>
        <w:t>местного самоуправления в единой системе публичной власти»</w:t>
      </w:r>
      <w:r w:rsidRPr="00496765">
        <w:rPr>
          <w:rFonts w:ascii="Times New Roman" w:hAnsi="Times New Roman" w:cs="Times New Roman"/>
          <w:sz w:val="28"/>
          <w:szCs w:val="28"/>
        </w:rPr>
        <w:t xml:space="preserve">, другим федеральным законам, законам </w:t>
      </w:r>
      <w:r w:rsidR="004A79D7" w:rsidRPr="00496765">
        <w:rPr>
          <w:rFonts w:ascii="Times New Roman" w:hAnsi="Times New Roman" w:cs="Times New Roman"/>
          <w:sz w:val="28"/>
          <w:szCs w:val="28"/>
        </w:rPr>
        <w:t>Челябинской области</w:t>
      </w:r>
      <w:r w:rsidRPr="00496765">
        <w:rPr>
          <w:rFonts w:ascii="Times New Roman" w:hAnsi="Times New Roman" w:cs="Times New Roman"/>
          <w:sz w:val="28"/>
          <w:szCs w:val="28"/>
        </w:rPr>
        <w:t xml:space="preserve"> и настоящему Уставу.</w:t>
      </w:r>
    </w:p>
    <w:p w:rsidR="004A79D7" w:rsidRPr="00496765" w:rsidRDefault="004A79D7" w:rsidP="004A79D7">
      <w:pPr>
        <w:pStyle w:val="a9"/>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4.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непосредственного обеспечения жизнедеятельности населения.</w:t>
      </w:r>
    </w:p>
    <w:p w:rsidR="004A79D7" w:rsidRPr="00496765" w:rsidRDefault="004A79D7" w:rsidP="004A79D7">
      <w:pPr>
        <w:pStyle w:val="a9"/>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4A79D7" w:rsidRPr="00496765" w:rsidRDefault="004A79D7" w:rsidP="004A79D7">
      <w:pPr>
        <w:pStyle w:val="a9"/>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50EA" w:rsidRPr="00496765" w:rsidRDefault="002450EA" w:rsidP="00E040FD">
      <w:pPr>
        <w:spacing w:after="0" w:line="240" w:lineRule="auto"/>
        <w:ind w:firstLine="709"/>
        <w:jc w:val="both"/>
        <w:rPr>
          <w:rFonts w:ascii="Times New Roman" w:eastAsia="Times New Roman" w:hAnsi="Times New Roman" w:cs="Times New Roman"/>
          <w:b/>
          <w:sz w:val="28"/>
          <w:szCs w:val="28"/>
          <w:lang w:eastAsia="ru-RU"/>
        </w:rPr>
      </w:pPr>
    </w:p>
    <w:p w:rsidR="007477BC" w:rsidRPr="00496765" w:rsidRDefault="007477BC" w:rsidP="00E040FD">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2450EA" w:rsidRPr="00496765">
        <w:rPr>
          <w:rFonts w:ascii="Times New Roman" w:eastAsia="Times New Roman" w:hAnsi="Times New Roman" w:cs="Times New Roman"/>
          <w:b/>
          <w:sz w:val="28"/>
          <w:szCs w:val="28"/>
          <w:lang w:eastAsia="ru-RU"/>
        </w:rPr>
        <w:t>10</w:t>
      </w:r>
      <w:r w:rsidRPr="00496765">
        <w:rPr>
          <w:rFonts w:ascii="Times New Roman" w:eastAsia="Times New Roman" w:hAnsi="Times New Roman" w:cs="Times New Roman"/>
          <w:b/>
          <w:sz w:val="28"/>
          <w:szCs w:val="28"/>
          <w:lang w:eastAsia="ru-RU"/>
        </w:rPr>
        <w:t>. Местный референдум</w:t>
      </w:r>
    </w:p>
    <w:p w:rsidR="00501C8E" w:rsidRPr="00496765" w:rsidRDefault="00501C8E" w:rsidP="00E040FD">
      <w:pPr>
        <w:spacing w:after="0" w:line="240" w:lineRule="auto"/>
        <w:ind w:firstLine="709"/>
        <w:jc w:val="both"/>
        <w:rPr>
          <w:rFonts w:ascii="Times New Roman" w:eastAsia="Times New Roman" w:hAnsi="Times New Roman" w:cs="Times New Roman"/>
          <w:sz w:val="28"/>
          <w:szCs w:val="28"/>
          <w:lang w:eastAsia="ru-RU"/>
        </w:rPr>
      </w:pPr>
    </w:p>
    <w:p w:rsidR="0007204E"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w:t>
      </w:r>
      <w:r w:rsidR="0007204E" w:rsidRPr="00496765">
        <w:rPr>
          <w:rFonts w:ascii="Times New Roman" w:eastAsia="Times New Roman" w:hAnsi="Times New Roman" w:cs="Times New Roman"/>
          <w:sz w:val="28"/>
          <w:szCs w:val="28"/>
          <w:lang w:eastAsia="ru-RU"/>
        </w:rPr>
        <w:t xml:space="preserve">Местный референдум (далее – референдум) проводится в целях решения непосредственно населением вопросов непосредственного обеспечения жизнедеятельности населения. </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Референдум проводится на всей территории муниципального округа. В референдуме имеют право участвовать граждане, место жительства которых расположено в границах муниципального округа. Граждане участвуют в референдуме на основе всеобщего равного и прямого волеизъявления при тайном голосовании.</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Решение о назначении референдума принимается Собранием депутатов в течение 30 дней со дня представления в Собрание депутатов документов, необходимых для назначения референдума. Такую инициативу могут выдвинуть:</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граждане Российской Федерации, имеющие право на участие в референдуме;</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5BC5" w:rsidRPr="00496765" w:rsidRDefault="002768F9"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3) Собрание депутатов и Г</w:t>
      </w:r>
      <w:r w:rsidR="00935BC5" w:rsidRPr="00496765">
        <w:rPr>
          <w:rFonts w:ascii="Times New Roman" w:eastAsia="Times New Roman" w:hAnsi="Times New Roman" w:cs="Times New Roman"/>
          <w:sz w:val="28"/>
          <w:szCs w:val="28"/>
          <w:lang w:eastAsia="ru-RU"/>
        </w:rPr>
        <w:t>лава муниципального округа совместно посредством принятия соответствующих правовых актов.</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w:t>
      </w:r>
      <w:r w:rsidRPr="00496765">
        <w:rPr>
          <w:rFonts w:ascii="Times New Roman" w:eastAsia="Times New Roman" w:hAnsi="Times New Roman" w:cs="Times New Roman"/>
          <w:sz w:val="28"/>
          <w:szCs w:val="28"/>
          <w:lang w:eastAsia="ru-RU"/>
        </w:rPr>
        <w:lastRenderedPageBreak/>
        <w:t>должно составлять 5% от числа участников референдума, зарегистрированных на территории муниципального округа, но не может быть менее 25 подписей.</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4. Голосование на референдуме осуществляется тайно, контроль за волеизъявлением граждан не допускается.</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5. Референдум признается состоявшимся, если в голосовании приняло участие более 50 % граждан, внесенных в списки участников референдума на территории муниципального округа.</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Итоги голосования и принятые на референдуме решения подле</w:t>
      </w:r>
      <w:r w:rsidR="0007204E" w:rsidRPr="00496765">
        <w:rPr>
          <w:rFonts w:ascii="Times New Roman" w:eastAsia="Times New Roman" w:hAnsi="Times New Roman" w:cs="Times New Roman"/>
          <w:sz w:val="28"/>
          <w:szCs w:val="28"/>
          <w:lang w:eastAsia="ru-RU"/>
        </w:rPr>
        <w:t>жат официальному опубликованию</w:t>
      </w:r>
      <w:r w:rsidRPr="00496765">
        <w:rPr>
          <w:rFonts w:ascii="Times New Roman" w:eastAsia="Times New Roman" w:hAnsi="Times New Roman" w:cs="Times New Roman"/>
          <w:sz w:val="28"/>
          <w:szCs w:val="28"/>
          <w:lang w:eastAsia="ru-RU"/>
        </w:rPr>
        <w:t>.</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935BC5" w:rsidRPr="00496765" w:rsidRDefault="00935BC5" w:rsidP="00E040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7. </w:t>
      </w:r>
      <w:r w:rsidR="0007204E" w:rsidRPr="00496765">
        <w:rPr>
          <w:rFonts w:ascii="Times New Roman" w:eastAsia="Times New Roman" w:hAnsi="Times New Roman" w:cs="Times New Roman"/>
          <w:sz w:val="28"/>
          <w:szCs w:val="28"/>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r w:rsidRPr="00496765">
        <w:rPr>
          <w:rFonts w:ascii="Times New Roman" w:eastAsia="Times New Roman" w:hAnsi="Times New Roman" w:cs="Times New Roman"/>
          <w:sz w:val="28"/>
          <w:szCs w:val="28"/>
          <w:lang w:eastAsia="ru-RU"/>
        </w:rPr>
        <w:t>. В случае если для его реализации дополнительно требуется издание нормативного правового акта, орган (должностное лицо) местного самоуправления муниципального округа,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2855A1" w:rsidRPr="00496765" w:rsidRDefault="002855A1" w:rsidP="00E040FD">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07204E" w:rsidRPr="00496765">
        <w:rPr>
          <w:rFonts w:ascii="Times New Roman" w:eastAsia="Times New Roman" w:hAnsi="Times New Roman" w:cs="Times New Roman"/>
          <w:b/>
          <w:sz w:val="28"/>
          <w:szCs w:val="28"/>
          <w:lang w:eastAsia="ru-RU"/>
        </w:rPr>
        <w:t>11</w:t>
      </w:r>
      <w:r w:rsidRPr="00496765">
        <w:rPr>
          <w:rFonts w:ascii="Times New Roman" w:eastAsia="Times New Roman" w:hAnsi="Times New Roman" w:cs="Times New Roman"/>
          <w:b/>
          <w:sz w:val="28"/>
          <w:szCs w:val="28"/>
          <w:lang w:eastAsia="ru-RU"/>
        </w:rPr>
        <w:t>. Муниципальные выборы</w:t>
      </w:r>
    </w:p>
    <w:p w:rsidR="00501C8E" w:rsidRPr="00496765" w:rsidRDefault="00501C8E" w:rsidP="0060408A">
      <w:pPr>
        <w:spacing w:after="0" w:line="240" w:lineRule="auto"/>
        <w:ind w:firstLine="709"/>
        <w:jc w:val="both"/>
        <w:rPr>
          <w:rFonts w:ascii="Times New Roman" w:eastAsia="Times New Roman" w:hAnsi="Times New Roman"/>
          <w:sz w:val="28"/>
          <w:szCs w:val="28"/>
          <w:lang w:eastAsia="ar-SA"/>
        </w:rPr>
      </w:pPr>
    </w:p>
    <w:p w:rsidR="00935BC5" w:rsidRPr="00496765" w:rsidRDefault="00935BC5" w:rsidP="0060408A">
      <w:pPr>
        <w:spacing w:after="0" w:line="240" w:lineRule="auto"/>
        <w:ind w:firstLine="709"/>
        <w:jc w:val="both"/>
        <w:rPr>
          <w:rFonts w:ascii="Times New Roman" w:hAnsi="Times New Roman"/>
          <w:sz w:val="28"/>
          <w:szCs w:val="28"/>
          <w:lang w:eastAsia="ar-SA"/>
        </w:rPr>
      </w:pPr>
      <w:r w:rsidRPr="00496765">
        <w:rPr>
          <w:rFonts w:ascii="Times New Roman" w:eastAsia="Times New Roman" w:hAnsi="Times New Roman"/>
          <w:sz w:val="28"/>
          <w:szCs w:val="28"/>
          <w:lang w:eastAsia="ar-SA"/>
        </w:rPr>
        <w:t xml:space="preserve">1. </w:t>
      </w:r>
      <w:r w:rsidRPr="00496765">
        <w:rPr>
          <w:rFonts w:ascii="Times New Roman" w:hAnsi="Times New Roman"/>
          <w:sz w:val="28"/>
          <w:szCs w:val="28"/>
          <w:lang w:eastAsia="ar-SA"/>
        </w:rPr>
        <w:t xml:space="preserve">Муниципальные выборы проводятся </w:t>
      </w:r>
      <w:r w:rsidR="00D77017" w:rsidRPr="00496765">
        <w:rPr>
          <w:rFonts w:ascii="Times New Roman" w:hAnsi="Times New Roman"/>
          <w:sz w:val="28"/>
          <w:szCs w:val="28"/>
          <w:lang w:eastAsia="ar-SA"/>
        </w:rPr>
        <w:t xml:space="preserve">в целях </w:t>
      </w:r>
      <w:r w:rsidRPr="00496765">
        <w:rPr>
          <w:rFonts w:ascii="Times New Roman" w:hAnsi="Times New Roman"/>
          <w:sz w:val="28"/>
          <w:szCs w:val="28"/>
          <w:lang w:eastAsia="ar-SA"/>
        </w:rPr>
        <w:t>избрания депутатов Собрания депутатов на основе всеобщего равного и прямого избирательного права при тайном голосовании.</w:t>
      </w:r>
    </w:p>
    <w:p w:rsidR="00935BC5" w:rsidRPr="00496765" w:rsidRDefault="00935BC5" w:rsidP="0060408A">
      <w:pPr>
        <w:shd w:val="clear" w:color="auto" w:fill="FFFFFF"/>
        <w:autoSpaceDE w:val="0"/>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2. Муниципальные выборы назначаются Собранием депутатов. В случаях, установленных федеральным законом, муниципальные выборы назначаются </w:t>
      </w:r>
      <w:r w:rsidRPr="00496765">
        <w:rPr>
          <w:rFonts w:ascii="Times New Roman" w:hAnsi="Times New Roman"/>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496765">
        <w:rPr>
          <w:rFonts w:ascii="Times New Roman" w:eastAsia="Times New Roman" w:hAnsi="Times New Roman"/>
          <w:sz w:val="28"/>
          <w:szCs w:val="28"/>
          <w:lang w:eastAsia="ar-SA"/>
        </w:rPr>
        <w:t xml:space="preserve"> или судом. Решение о назначении выборов должно быть </w:t>
      </w:r>
      <w:r w:rsidRPr="00496765">
        <w:rPr>
          <w:rFonts w:ascii="Times New Roman" w:eastAsia="Times New Roman" w:hAnsi="Times New Roman"/>
          <w:sz w:val="28"/>
          <w:szCs w:val="28"/>
          <w:lang w:eastAsia="ar-SA"/>
        </w:rPr>
        <w:lastRenderedPageBreak/>
        <w:t>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35BC5" w:rsidRPr="00496765" w:rsidRDefault="00935BC5" w:rsidP="0060408A">
      <w:pPr>
        <w:shd w:val="clear" w:color="auto" w:fill="FFFFFF"/>
        <w:autoSpaceDE w:val="0"/>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935BC5" w:rsidRPr="00496765" w:rsidRDefault="00935BC5" w:rsidP="0060408A">
      <w:pPr>
        <w:shd w:val="clear" w:color="auto" w:fill="FFFFFF"/>
        <w:autoSpaceDE w:val="0"/>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4. </w:t>
      </w:r>
      <w:r w:rsidRPr="00496765">
        <w:rPr>
          <w:rFonts w:ascii="Times New Roman" w:hAnsi="Times New Roman"/>
          <w:sz w:val="28"/>
          <w:szCs w:val="28"/>
        </w:rPr>
        <w:t>Выборы депутатов Собрания депутатов осуществляются на основе мажоритарной избирательной системы относительного большинства.</w:t>
      </w:r>
    </w:p>
    <w:p w:rsidR="00935BC5" w:rsidRPr="00496765" w:rsidRDefault="00935BC5" w:rsidP="0060408A">
      <w:pPr>
        <w:shd w:val="clear" w:color="auto" w:fill="FFFFFF"/>
        <w:autoSpaceDE w:val="0"/>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5. Итоги муниципальных выборов подле</w:t>
      </w:r>
      <w:r w:rsidR="00967685" w:rsidRPr="00496765">
        <w:rPr>
          <w:rFonts w:ascii="Times New Roman" w:eastAsia="Times New Roman" w:hAnsi="Times New Roman"/>
          <w:sz w:val="28"/>
          <w:szCs w:val="28"/>
          <w:lang w:eastAsia="ar-SA"/>
        </w:rPr>
        <w:t>жат официальному опубликованию</w:t>
      </w:r>
      <w:r w:rsidRPr="00496765">
        <w:rPr>
          <w:rFonts w:ascii="Times New Roman" w:eastAsia="Times New Roman" w:hAnsi="Times New Roman"/>
          <w:sz w:val="28"/>
          <w:szCs w:val="28"/>
          <w:lang w:eastAsia="ar-SA"/>
        </w:rPr>
        <w:t>.</w:t>
      </w:r>
    </w:p>
    <w:p w:rsidR="007477BC" w:rsidRPr="00496765" w:rsidRDefault="007477BC" w:rsidP="00E040FD">
      <w:pPr>
        <w:spacing w:after="0" w:line="240" w:lineRule="auto"/>
        <w:ind w:firstLine="709"/>
        <w:jc w:val="both"/>
        <w:rPr>
          <w:rFonts w:ascii="Times New Roman" w:eastAsia="Times New Roman" w:hAnsi="Times New Roman" w:cs="Times New Roman"/>
          <w:sz w:val="28"/>
          <w:szCs w:val="28"/>
          <w:lang w:eastAsia="ru-RU"/>
        </w:rPr>
      </w:pPr>
    </w:p>
    <w:p w:rsidR="00D77017" w:rsidRPr="00496765" w:rsidRDefault="00D77017" w:rsidP="00D77017">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585B6F" w:rsidRPr="00496765">
        <w:rPr>
          <w:rFonts w:ascii="Times New Roman" w:eastAsia="Times New Roman" w:hAnsi="Times New Roman" w:cs="Times New Roman"/>
          <w:b/>
          <w:sz w:val="28"/>
          <w:szCs w:val="28"/>
          <w:lang w:eastAsia="ru-RU"/>
        </w:rPr>
        <w:t>12</w:t>
      </w:r>
      <w:r w:rsidRPr="00496765">
        <w:rPr>
          <w:rFonts w:ascii="Times New Roman" w:eastAsia="Times New Roman" w:hAnsi="Times New Roman" w:cs="Times New Roman"/>
          <w:b/>
          <w:sz w:val="28"/>
          <w:szCs w:val="28"/>
          <w:lang w:eastAsia="ru-RU"/>
        </w:rPr>
        <w:t xml:space="preserve">. Сход граждан </w:t>
      </w:r>
    </w:p>
    <w:p w:rsidR="00501C8E" w:rsidRPr="00496765" w:rsidRDefault="00501C8E" w:rsidP="00D77017">
      <w:pPr>
        <w:spacing w:after="0" w:line="240" w:lineRule="auto"/>
        <w:ind w:firstLine="709"/>
        <w:jc w:val="both"/>
        <w:rPr>
          <w:rFonts w:ascii="Times New Roman" w:eastAsia="Times New Roman" w:hAnsi="Times New Roman" w:cs="Times New Roman"/>
          <w:sz w:val="28"/>
          <w:szCs w:val="28"/>
          <w:lang w:eastAsia="ru-RU"/>
        </w:rPr>
      </w:pPr>
    </w:p>
    <w:p w:rsidR="00D77017" w:rsidRPr="00496765" w:rsidRDefault="00D77017"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Сход граждан может проводиться в муниципальном округе в следующих случаях:</w:t>
      </w:r>
    </w:p>
    <w:p w:rsidR="00585B6F" w:rsidRPr="00496765" w:rsidRDefault="00585B6F" w:rsidP="00585B6F">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в населенном пункте, входящем в состав территории муниципального округа, по вопросу введения и использования средств самообложения граждан на территории данного населенного пункта;</w:t>
      </w:r>
    </w:p>
    <w:p w:rsidR="00585B6F" w:rsidRPr="00496765" w:rsidRDefault="00585B6F" w:rsidP="00585B6F">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в соответствии с законом Челябинской области на части территории населенного пункта, входящего в состав территории муниципального округа, по вопросу введения и использования средств самообложения граждан на данной части территории населенного пункта;</w:t>
      </w:r>
    </w:p>
    <w:p w:rsidR="00585B6F" w:rsidRPr="00496765" w:rsidRDefault="00585B6F" w:rsidP="00585B6F">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3) на территории муниципального округа или на части его территории по вопросу выявления мнения граждан о поддержке инициативного проекта.</w:t>
      </w:r>
    </w:p>
    <w:p w:rsidR="00D77017" w:rsidRPr="00496765" w:rsidRDefault="00585B6F" w:rsidP="00585B6F">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2. Сход граждан может созываться </w:t>
      </w:r>
      <w:r w:rsidR="000A4A8E" w:rsidRPr="00496765">
        <w:rPr>
          <w:rFonts w:ascii="Times New Roman" w:eastAsia="Times New Roman" w:hAnsi="Times New Roman" w:cs="Times New Roman"/>
          <w:sz w:val="28"/>
          <w:szCs w:val="28"/>
          <w:lang w:eastAsia="ru-RU"/>
        </w:rPr>
        <w:t>Г</w:t>
      </w:r>
      <w:r w:rsidRPr="00496765">
        <w:rPr>
          <w:rFonts w:ascii="Times New Roman" w:eastAsia="Times New Roman" w:hAnsi="Times New Roman" w:cs="Times New Roman"/>
          <w:sz w:val="28"/>
          <w:szCs w:val="28"/>
          <w:lang w:eastAsia="ru-RU"/>
        </w:rPr>
        <w:t xml:space="preserve">лавой </w:t>
      </w:r>
      <w:r w:rsidR="000A4A8E" w:rsidRPr="00496765">
        <w:rPr>
          <w:rFonts w:ascii="Times New Roman" w:eastAsia="Times New Roman" w:hAnsi="Times New Roman" w:cs="Times New Roman"/>
          <w:sz w:val="28"/>
          <w:szCs w:val="28"/>
          <w:lang w:eastAsia="ru-RU"/>
        </w:rPr>
        <w:t xml:space="preserve">округа </w:t>
      </w:r>
      <w:r w:rsidRPr="00496765">
        <w:rPr>
          <w:rFonts w:ascii="Times New Roman" w:eastAsia="Times New Roman" w:hAnsi="Times New Roman" w:cs="Times New Roman"/>
          <w:sz w:val="28"/>
          <w:szCs w:val="28"/>
          <w:lang w:eastAsia="ru-RU"/>
        </w:rPr>
        <w:t>либо Собранием депутатов, в том числе по инициативе группы жителей соответствующей части территории населенного пункта численностью не менее 10 человек</w:t>
      </w:r>
      <w:r w:rsidR="00D77017" w:rsidRPr="00496765">
        <w:rPr>
          <w:rFonts w:ascii="Times New Roman" w:eastAsia="Times New Roman" w:hAnsi="Times New Roman" w:cs="Times New Roman"/>
          <w:sz w:val="28"/>
          <w:szCs w:val="28"/>
          <w:lang w:eastAsia="ru-RU"/>
        </w:rPr>
        <w:t>.</w:t>
      </w:r>
    </w:p>
    <w:p w:rsidR="00D77017" w:rsidRPr="00496765" w:rsidRDefault="00D77017"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w:t>
      </w:r>
      <w:r w:rsidR="00112D90" w:rsidRPr="00496765">
        <w:rPr>
          <w:rFonts w:ascii="Times New Roman" w:eastAsia="Times New Roman" w:hAnsi="Times New Roman" w:cs="Times New Roman"/>
          <w:sz w:val="28"/>
          <w:szCs w:val="28"/>
          <w:lang w:eastAsia="ru-RU"/>
        </w:rPr>
        <w:t xml:space="preserve">установлены законом Челябинской области </w:t>
      </w:r>
      <w:r w:rsidR="00112D90" w:rsidRPr="00496765">
        <w:rPr>
          <w:rFonts w:ascii="Times New Roman" w:hAnsi="Times New Roman" w:cs="Times New Roman"/>
          <w:sz w:val="28"/>
          <w:szCs w:val="28"/>
        </w:rPr>
        <w:t>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lastRenderedPageBreak/>
        <w:t>3. В решении</w:t>
      </w:r>
      <w:r w:rsidRPr="00496765">
        <w:t xml:space="preserve"> </w:t>
      </w:r>
      <w:r w:rsidRPr="00496765">
        <w:rPr>
          <w:rFonts w:ascii="Times New Roman" w:eastAsia="Times New Roman" w:hAnsi="Times New Roman" w:cs="Times New Roman"/>
          <w:sz w:val="28"/>
          <w:szCs w:val="28"/>
          <w:lang w:eastAsia="ru-RU"/>
        </w:rPr>
        <w:t>Собрания депутатов (постановлении Главы округа) о проведении схода граждан определяются:</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дата, место и время проведения схода граждан;</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вопросы, выносимые на рассмотрение схода граждан;</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3) территория, в границах которой будет проводиться сход граждан;</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4) численность обладающих избирательным правом жителей территории, в границах которой проводится сход граждан.</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4. Инициатива группы жителей о проведении схода граждан должна быть оформлена в виде подписного листа, в котором должны быть указаны:</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вопросы, выносимые на сход граждан;</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фамилия, имя, отчество, дата рождения, адрес места жительства (регистрации), серия и номер паспорта или заменяющего его документа каждого гражданина, поддерживающего инициативу о созыве схода граждан, его подпись и дата.</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5. Подписной лист заверяется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(регистрации) данного лица.</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6. Решение Собрания депутатов (постановление Главы округа) о проведении схода по инициативе группы жителей населенного пункта принимается в течение 10 дней со дня поступления подписного листа для проведения схода граждан.</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7. Решение Собрания депутатов (постановлени</w:t>
      </w:r>
      <w:r w:rsidR="002768F9" w:rsidRPr="00496765">
        <w:rPr>
          <w:rFonts w:ascii="Times New Roman" w:eastAsia="Times New Roman" w:hAnsi="Times New Roman" w:cs="Times New Roman"/>
          <w:sz w:val="28"/>
          <w:szCs w:val="28"/>
          <w:lang w:eastAsia="ru-RU"/>
        </w:rPr>
        <w:t>е</w:t>
      </w:r>
      <w:r w:rsidRPr="00496765">
        <w:rPr>
          <w:rFonts w:ascii="Times New Roman" w:eastAsia="Times New Roman" w:hAnsi="Times New Roman" w:cs="Times New Roman"/>
          <w:sz w:val="28"/>
          <w:szCs w:val="28"/>
          <w:lang w:eastAsia="ru-RU"/>
        </w:rPr>
        <w:t xml:space="preserve"> Главы округа) об отклонении инициативы граждан принимается в случаях:</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непредставления подписного листа;</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неисполнения требований, указанных в пункте 6 настоящей статьи, к оформлению подписных листов;</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3) если вопрос, выносимый на сход граждан, в соответствии с действующим законодательством и Уставом не относится к компетенции органов местного самоуправления;</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4) если вопрос, выносимый на сход граждан, противоречит Конституции Российской Федерации, федеральным законам, законам </w:t>
      </w:r>
      <w:r w:rsidR="002146DC" w:rsidRPr="00496765">
        <w:rPr>
          <w:rFonts w:ascii="Times New Roman" w:eastAsia="Times New Roman" w:hAnsi="Times New Roman" w:cs="Times New Roman"/>
          <w:sz w:val="28"/>
          <w:szCs w:val="28"/>
          <w:lang w:eastAsia="ru-RU"/>
        </w:rPr>
        <w:t>Челябинской</w:t>
      </w:r>
      <w:r w:rsidRPr="00496765">
        <w:rPr>
          <w:rFonts w:ascii="Times New Roman" w:eastAsia="Times New Roman" w:hAnsi="Times New Roman" w:cs="Times New Roman"/>
          <w:sz w:val="28"/>
          <w:szCs w:val="28"/>
          <w:lang w:eastAsia="ru-RU"/>
        </w:rPr>
        <w:t xml:space="preserve"> области, Уставу.</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8. Расходы, связанные с подготовкой и проведением схода граждан, производятся за счет средств бюджета муниципального округа.</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9. Проведение схода граждан обеспечивается Главой округа.</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10. Глава округа оповещает жителей населенного пункта (либо части его территории) о дате, времени и месте проведения схода граждан, вопросах, выносимых на его рассмотрение, времени и месте ознакомления с проектом муниципального правового акта и материалами по вопросам, </w:t>
      </w:r>
      <w:r w:rsidRPr="00496765">
        <w:rPr>
          <w:rFonts w:ascii="Times New Roman" w:eastAsia="Times New Roman" w:hAnsi="Times New Roman" w:cs="Times New Roman"/>
          <w:sz w:val="28"/>
          <w:szCs w:val="28"/>
          <w:lang w:eastAsia="ru-RU"/>
        </w:rPr>
        <w:lastRenderedPageBreak/>
        <w:t>выносимым на решение схода граждан путем обнародования информации не позднее чем за 20 дней до проведения схода граждан.</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11. До начала схода граждан проводится регистрация его участников с указанием фамилии, имени, отчества, даты рождения, адреса места жительства (регистрации).</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При установлении факта неправомочности схода граждан Главой округа (Собранием депутатов) назначается повторная дата проведения схода граждан.</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13. Сход граждан избирает председателя, секретаря и счетную комиссию схода граждан, утверждает повестку дня. По вопросам повестки дня председатель схода граждан организует обсуждение, предоставляет слово выступающим, ставит на голосование вопросы, по которым сход граждан принимает решение, обеспечивает соблюдение порядка в ходе проведения схода граждан, осуществляет иные функции, непосредственно связанные с проведением схода граждан. Секретарь схода граждан ведет протокол схода граждан, обеспечивает достоверность отраженных в нем сведений. Счетная комиссия дает разъяснения по вопросам голосования, подсчитывает голоса и подводит итоги голосования. Протокол подписывается председателем и секретарем схода граждан. К протоколу прикладывается список зарегистрированных участников схода граждан.</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14. Решения схода граждан принимаются открытым голосованием. Решение схода граждан считается принятым, если за него проголосовало более половины участников схода граждан. Решения, принятые на сходе граждан, оформляются и подписываются председателем схода граждан и применяются на всей территории населенного пункта (либо части его территории) муниципального округа. Решения, принятые на сходе граждан, не должны противоречить федеральным законам, законам Челябинской области, Уставу.</w:t>
      </w:r>
    </w:p>
    <w:p w:rsidR="000A4A8E"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15.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w:t>
      </w:r>
    </w:p>
    <w:p w:rsidR="00585B6F" w:rsidRPr="00496765" w:rsidRDefault="000A4A8E" w:rsidP="00D7701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16. Решения, принятые на сходе граждан, подлежат официальному опубликованию.</w:t>
      </w:r>
    </w:p>
    <w:p w:rsidR="000A4A8E" w:rsidRPr="00496765" w:rsidRDefault="000A4A8E" w:rsidP="00D77017">
      <w:pPr>
        <w:spacing w:after="0" w:line="240" w:lineRule="auto"/>
        <w:ind w:firstLine="709"/>
        <w:jc w:val="both"/>
        <w:rPr>
          <w:rFonts w:ascii="Times New Roman" w:hAnsi="Times New Roman"/>
          <w:sz w:val="28"/>
        </w:rPr>
      </w:pPr>
    </w:p>
    <w:p w:rsidR="002146DC" w:rsidRPr="00496765" w:rsidRDefault="00C82FAA" w:rsidP="002146DC">
      <w:pPr>
        <w:spacing w:after="0" w:line="240" w:lineRule="auto"/>
        <w:ind w:firstLine="709"/>
        <w:jc w:val="both"/>
        <w:rPr>
          <w:rFonts w:ascii="Times New Roman" w:hAnsi="Times New Roman"/>
          <w:b/>
          <w:sz w:val="28"/>
        </w:rPr>
      </w:pPr>
      <w:r w:rsidRPr="00496765">
        <w:rPr>
          <w:rFonts w:ascii="Times New Roman" w:hAnsi="Times New Roman"/>
          <w:b/>
          <w:sz w:val="28"/>
        </w:rPr>
        <w:t>Статья 13. Опрос граждан</w:t>
      </w:r>
    </w:p>
    <w:p w:rsidR="00B6001B" w:rsidRPr="00496765" w:rsidRDefault="00B6001B" w:rsidP="00446401">
      <w:pPr>
        <w:spacing w:after="0" w:line="240" w:lineRule="auto"/>
        <w:ind w:firstLine="709"/>
        <w:jc w:val="both"/>
        <w:rPr>
          <w:rFonts w:ascii="Times New Roman" w:hAnsi="Times New Roman"/>
          <w:sz w:val="28"/>
        </w:rPr>
      </w:pPr>
    </w:p>
    <w:p w:rsidR="00446401" w:rsidRPr="00496765" w:rsidRDefault="00446401" w:rsidP="00446401">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 Опрос граждан может проводиться на всей территории муниципального округа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Челябинской области в части осуществления полномочий по решению вопросов установления общих принципов организации местного самоуправления.</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2.</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В опросе граждан имеют право участвовать жители </w:t>
      </w:r>
      <w:r w:rsidR="00446401" w:rsidRPr="00496765">
        <w:rPr>
          <w:rFonts w:ascii="Times New Roman" w:eastAsia="Times New Roman" w:hAnsi="Times New Roman"/>
          <w:sz w:val="28"/>
          <w:szCs w:val="28"/>
        </w:rPr>
        <w:t xml:space="preserve">муниципального </w:t>
      </w:r>
      <w:r w:rsidRPr="00496765">
        <w:rPr>
          <w:rFonts w:ascii="Times New Roman" w:eastAsia="Times New Roman" w:hAnsi="Times New Roman"/>
          <w:sz w:val="28"/>
          <w:szCs w:val="28"/>
        </w:rPr>
        <w:t>округа, обладающие избирательным правом.</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3.</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446401" w:rsidRPr="00496765">
        <w:rPr>
          <w:rFonts w:ascii="Times New Roman" w:eastAsia="Times New Roman" w:hAnsi="Times New Roman"/>
          <w:sz w:val="28"/>
          <w:szCs w:val="28"/>
        </w:rPr>
        <w:t xml:space="preserve">муниципального </w:t>
      </w:r>
      <w:r w:rsidRPr="00496765">
        <w:rPr>
          <w:rFonts w:ascii="Times New Roman" w:eastAsia="Times New Roman" w:hAnsi="Times New Roman"/>
          <w:sz w:val="28"/>
          <w:szCs w:val="28"/>
        </w:rPr>
        <w:t>округа или его части, в которых предлагается реализовать инициативный проект, достигшие восемнадцатилетнего возраста.</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4.</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Опрос граждан проводится по инициативе:</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а)</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Со</w:t>
      </w:r>
      <w:r w:rsidR="00446401" w:rsidRPr="00496765">
        <w:rPr>
          <w:rFonts w:ascii="Times New Roman" w:eastAsia="Times New Roman" w:hAnsi="Times New Roman"/>
          <w:sz w:val="28"/>
          <w:szCs w:val="28"/>
        </w:rPr>
        <w:t xml:space="preserve">брания </w:t>
      </w:r>
      <w:r w:rsidRPr="00496765">
        <w:rPr>
          <w:rFonts w:ascii="Times New Roman" w:eastAsia="Times New Roman" w:hAnsi="Times New Roman"/>
          <w:sz w:val="28"/>
          <w:szCs w:val="28"/>
        </w:rPr>
        <w:t>депутатов, Главы округа;</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б)</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органов государственной власти </w:t>
      </w:r>
      <w:r w:rsidR="00446401" w:rsidRPr="00496765">
        <w:rPr>
          <w:rFonts w:ascii="Times New Roman" w:eastAsia="Times New Roman" w:hAnsi="Times New Roman"/>
          <w:sz w:val="28"/>
          <w:szCs w:val="28"/>
        </w:rPr>
        <w:t>Челябинской области</w:t>
      </w:r>
      <w:r w:rsidRPr="00496765">
        <w:rPr>
          <w:rFonts w:ascii="Times New Roman" w:eastAsia="Times New Roman" w:hAnsi="Times New Roman"/>
          <w:sz w:val="28"/>
          <w:szCs w:val="28"/>
        </w:rPr>
        <w:t>;</w:t>
      </w:r>
    </w:p>
    <w:p w:rsidR="00446401" w:rsidRPr="00496765" w:rsidRDefault="002146DC" w:rsidP="00446401">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в)</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жителей </w:t>
      </w:r>
      <w:r w:rsidR="00446401" w:rsidRPr="00496765">
        <w:rPr>
          <w:rFonts w:ascii="Times New Roman" w:eastAsia="Times New Roman" w:hAnsi="Times New Roman"/>
          <w:sz w:val="28"/>
          <w:szCs w:val="28"/>
        </w:rPr>
        <w:t xml:space="preserve">муниципального </w:t>
      </w:r>
      <w:r w:rsidRPr="00496765">
        <w:rPr>
          <w:rFonts w:ascii="Times New Roman" w:eastAsia="Times New Roman" w:hAnsi="Times New Roman"/>
          <w:sz w:val="28"/>
          <w:szCs w:val="28"/>
        </w:rPr>
        <w:t>округа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446401" w:rsidRPr="00496765" w:rsidRDefault="002146DC" w:rsidP="00446401">
      <w:pPr>
        <w:spacing w:after="0" w:line="240" w:lineRule="auto"/>
        <w:ind w:firstLine="709"/>
        <w:jc w:val="both"/>
        <w:rPr>
          <w:rFonts w:ascii="Times New Roman" w:hAnsi="Times New Roman" w:cs="Times New Roman"/>
          <w:sz w:val="28"/>
          <w:szCs w:val="28"/>
        </w:rPr>
      </w:pPr>
      <w:r w:rsidRPr="00496765">
        <w:rPr>
          <w:rFonts w:ascii="Times New Roman" w:eastAsia="Times New Roman" w:hAnsi="Times New Roman"/>
          <w:sz w:val="28"/>
          <w:szCs w:val="28"/>
        </w:rPr>
        <w:t>5.</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Порядок назначения и проведения опроса граждан определяется нормативными правовыми актами С</w:t>
      </w:r>
      <w:r w:rsidR="00446401" w:rsidRPr="00496765">
        <w:rPr>
          <w:rFonts w:ascii="Times New Roman" w:eastAsia="Times New Roman" w:hAnsi="Times New Roman"/>
          <w:sz w:val="28"/>
          <w:szCs w:val="28"/>
        </w:rPr>
        <w:t>обрания</w:t>
      </w:r>
      <w:r w:rsidRPr="00496765">
        <w:rPr>
          <w:rFonts w:ascii="Times New Roman" w:eastAsia="Times New Roman" w:hAnsi="Times New Roman"/>
          <w:sz w:val="28"/>
          <w:szCs w:val="28"/>
        </w:rPr>
        <w:t xml:space="preserve"> депутатов в соответствии с </w:t>
      </w:r>
      <w:r w:rsidR="002768F9" w:rsidRPr="00496765">
        <w:rPr>
          <w:rFonts w:ascii="Times New Roman" w:eastAsia="Times New Roman" w:hAnsi="Times New Roman"/>
          <w:sz w:val="28"/>
          <w:szCs w:val="28"/>
        </w:rPr>
        <w:t>з</w:t>
      </w:r>
      <w:r w:rsidRPr="00496765">
        <w:rPr>
          <w:rFonts w:ascii="Times New Roman" w:eastAsia="Times New Roman" w:hAnsi="Times New Roman"/>
          <w:sz w:val="28"/>
          <w:szCs w:val="28"/>
        </w:rPr>
        <w:t xml:space="preserve">аконом </w:t>
      </w:r>
      <w:r w:rsidR="00446401" w:rsidRPr="00496765">
        <w:rPr>
          <w:rFonts w:ascii="Times New Roman" w:hAnsi="Times New Roman" w:cs="Times New Roman"/>
          <w:sz w:val="28"/>
          <w:szCs w:val="28"/>
        </w:rPr>
        <w:t>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rsidR="00446401"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6.</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Решение о назначении опроса граждан должно быть принято </w:t>
      </w:r>
      <w:r w:rsidR="00446401" w:rsidRPr="00496765">
        <w:rPr>
          <w:rFonts w:ascii="Times New Roman" w:eastAsia="Times New Roman" w:hAnsi="Times New Roman"/>
          <w:sz w:val="28"/>
          <w:szCs w:val="28"/>
        </w:rPr>
        <w:t>Собранием</w:t>
      </w:r>
      <w:r w:rsidRPr="00496765">
        <w:rPr>
          <w:rFonts w:ascii="Times New Roman" w:eastAsia="Times New Roman" w:hAnsi="Times New Roman"/>
          <w:sz w:val="28"/>
          <w:szCs w:val="28"/>
        </w:rPr>
        <w:t xml:space="preserve"> депутатов в течение трех месяцев с момента поступления инициативы проведения опроса граждан, с момента поступления инициативы проведения опроса граждан, предусмотренной пунктом 4 настоящей статьи.</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7.</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В решении </w:t>
      </w:r>
      <w:r w:rsidR="00446401" w:rsidRPr="00496765">
        <w:rPr>
          <w:rFonts w:ascii="Times New Roman" w:eastAsia="Times New Roman" w:hAnsi="Times New Roman"/>
          <w:sz w:val="28"/>
          <w:szCs w:val="28"/>
        </w:rPr>
        <w:t xml:space="preserve">Собрания депутатов о назначении опроса граждан </w:t>
      </w:r>
      <w:r w:rsidRPr="00496765">
        <w:rPr>
          <w:rFonts w:ascii="Times New Roman" w:eastAsia="Times New Roman" w:hAnsi="Times New Roman"/>
          <w:sz w:val="28"/>
          <w:szCs w:val="28"/>
        </w:rPr>
        <w:t>устанавливаются:</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а)</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дата и сроки проведения опроса;</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б)</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формулировка вопроса (вопросов), предлагаемого (предлагаемых) при проведении опроса;</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в)</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методика проведения опроса;</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lastRenderedPageBreak/>
        <w:t>г)</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форма опросного листа;</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д)</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минимальная численность жителей</w:t>
      </w:r>
      <w:r w:rsidR="00446401" w:rsidRPr="00496765">
        <w:rPr>
          <w:rFonts w:ascii="Times New Roman" w:eastAsia="Times New Roman" w:hAnsi="Times New Roman"/>
          <w:sz w:val="28"/>
          <w:szCs w:val="28"/>
        </w:rPr>
        <w:t xml:space="preserve"> муниципального</w:t>
      </w:r>
      <w:r w:rsidRPr="00496765">
        <w:rPr>
          <w:rFonts w:ascii="Times New Roman" w:eastAsia="Times New Roman" w:hAnsi="Times New Roman"/>
          <w:sz w:val="28"/>
          <w:szCs w:val="28"/>
        </w:rPr>
        <w:t xml:space="preserve"> округа, участвующих в опросе;</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е)</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порядок идентификации участников опроса в случае проведения опроса граждан с использованием официального сайта округа в информационно-телекоммуникационной сети «Интернет».</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8.</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Жители </w:t>
      </w:r>
      <w:r w:rsidR="00446401" w:rsidRPr="00496765">
        <w:rPr>
          <w:rFonts w:ascii="Times New Roman" w:eastAsia="Times New Roman" w:hAnsi="Times New Roman"/>
          <w:sz w:val="28"/>
          <w:szCs w:val="28"/>
        </w:rPr>
        <w:t xml:space="preserve">муниципального </w:t>
      </w:r>
      <w:r w:rsidRPr="00496765">
        <w:rPr>
          <w:rFonts w:ascii="Times New Roman" w:eastAsia="Times New Roman" w:hAnsi="Times New Roman"/>
          <w:sz w:val="28"/>
          <w:szCs w:val="28"/>
        </w:rPr>
        <w:t>округа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9.</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Для проведения опроса граждан может использоваться официальный сайт округа в информационно-телекоммуникационной сети «Интернет».</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10.</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Финансирование мероприятий, связанных с подготовкой и проведением опроса граждан, осуществляется:</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а)</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за счет средств местного бюджета - при проведении опроса по инициативе органов местного самоуправления или жителей </w:t>
      </w:r>
      <w:r w:rsidR="00446401" w:rsidRPr="00496765">
        <w:rPr>
          <w:rFonts w:ascii="Times New Roman" w:eastAsia="Times New Roman" w:hAnsi="Times New Roman"/>
          <w:sz w:val="28"/>
          <w:szCs w:val="28"/>
        </w:rPr>
        <w:t xml:space="preserve">муниципального </w:t>
      </w:r>
      <w:r w:rsidRPr="00496765">
        <w:rPr>
          <w:rFonts w:ascii="Times New Roman" w:eastAsia="Times New Roman" w:hAnsi="Times New Roman"/>
          <w:sz w:val="28"/>
          <w:szCs w:val="28"/>
        </w:rPr>
        <w:t>округа;</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б)</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за счет средств бюджета </w:t>
      </w:r>
      <w:r w:rsidR="00446401" w:rsidRPr="00496765">
        <w:rPr>
          <w:rFonts w:ascii="Times New Roman" w:eastAsia="Times New Roman" w:hAnsi="Times New Roman"/>
          <w:sz w:val="28"/>
          <w:szCs w:val="28"/>
        </w:rPr>
        <w:t>Челябинской области</w:t>
      </w:r>
      <w:r w:rsidRPr="00496765">
        <w:rPr>
          <w:rFonts w:ascii="Times New Roman" w:eastAsia="Times New Roman" w:hAnsi="Times New Roman"/>
          <w:sz w:val="28"/>
          <w:szCs w:val="28"/>
        </w:rPr>
        <w:t xml:space="preserve"> - при проведении опроса по инициативе органов государственной власти </w:t>
      </w:r>
      <w:r w:rsidR="00446401" w:rsidRPr="00496765">
        <w:rPr>
          <w:rFonts w:ascii="Times New Roman" w:eastAsia="Times New Roman" w:hAnsi="Times New Roman"/>
          <w:sz w:val="28"/>
          <w:szCs w:val="28"/>
        </w:rPr>
        <w:t>Челябинской области</w:t>
      </w:r>
      <w:r w:rsidRPr="00496765">
        <w:rPr>
          <w:rFonts w:ascii="Times New Roman" w:eastAsia="Times New Roman" w:hAnsi="Times New Roman"/>
          <w:sz w:val="28"/>
          <w:szCs w:val="28"/>
        </w:rPr>
        <w:t>.</w:t>
      </w:r>
    </w:p>
    <w:p w:rsidR="002146DC" w:rsidRPr="00496765" w:rsidRDefault="002146DC" w:rsidP="002146DC">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11.</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Результаты опроса носят рекомендательный характер.</w:t>
      </w:r>
    </w:p>
    <w:p w:rsidR="002146DC" w:rsidRPr="00496765" w:rsidRDefault="002146DC" w:rsidP="002146DC">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sz w:val="28"/>
          <w:szCs w:val="28"/>
        </w:rPr>
        <w:t>12.</w:t>
      </w:r>
      <w:r w:rsidR="00446401"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Результаты опроса подлежат обнародованию.</w:t>
      </w:r>
    </w:p>
    <w:p w:rsidR="002146DC" w:rsidRPr="00496765" w:rsidRDefault="002146DC" w:rsidP="00D77017">
      <w:pPr>
        <w:spacing w:after="0" w:line="240" w:lineRule="auto"/>
        <w:ind w:firstLine="709"/>
        <w:jc w:val="both"/>
        <w:rPr>
          <w:rFonts w:ascii="Times New Roman" w:eastAsia="Times New Roman" w:hAnsi="Times New Roman" w:cs="Times New Roman"/>
          <w:sz w:val="28"/>
          <w:szCs w:val="28"/>
          <w:lang w:eastAsia="ru-RU"/>
        </w:rPr>
      </w:pPr>
    </w:p>
    <w:p w:rsidR="00C83A67" w:rsidRPr="00496765" w:rsidRDefault="00C83A67" w:rsidP="00C83A67">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14. Публичные слушания, общественные обсуждения</w:t>
      </w:r>
    </w:p>
    <w:p w:rsidR="00B6001B" w:rsidRPr="00496765" w:rsidRDefault="00B6001B" w:rsidP="004B19F2">
      <w:pPr>
        <w:spacing w:after="0" w:line="240" w:lineRule="auto"/>
        <w:ind w:firstLine="709"/>
        <w:jc w:val="both"/>
        <w:rPr>
          <w:rFonts w:ascii="Times New Roman" w:hAnsi="Times New Roman" w:cs="Tahoma"/>
          <w:sz w:val="28"/>
          <w:szCs w:val="28"/>
        </w:rPr>
      </w:pP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1. Публичные слушания могут проводиться на всей территории муниципального округа для обсуждения с участием жителей муниципального округа проектов муниципальных правовых актов по вопросам непосредственного обеспечения жизнедеятельности населения.</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2. На публичные слушания должны выноситься:</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1) проект устава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Челябинской области в целях приведения данного устава в соответствие с этими нормативными правовыми актами;</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2) проект местного бюджета и отчет о его исполнении;</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3) вопросы о преобразовании муниципального округа.</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3. В публичных слушаниях имеют право участвовать жители муниципального округа, достигшие восемнадцатилетнего возраста.</w:t>
      </w:r>
    </w:p>
    <w:p w:rsidR="004B19F2" w:rsidRPr="00496765" w:rsidRDefault="004B19F2" w:rsidP="004B19F2">
      <w:pPr>
        <w:spacing w:after="0" w:line="240" w:lineRule="auto"/>
        <w:ind w:firstLine="709"/>
        <w:jc w:val="both"/>
        <w:rPr>
          <w:rFonts w:ascii="Times New Roman" w:hAnsi="Times New Roman" w:cs="Tahoma"/>
          <w:sz w:val="28"/>
          <w:szCs w:val="28"/>
        </w:rPr>
      </w:pPr>
      <w:bookmarkStart w:id="0" w:name="Par6"/>
      <w:bookmarkEnd w:id="0"/>
      <w:r w:rsidRPr="00496765">
        <w:rPr>
          <w:rFonts w:ascii="Times New Roman" w:hAnsi="Times New Roman" w:cs="Tahoma"/>
          <w:sz w:val="28"/>
          <w:szCs w:val="28"/>
        </w:rPr>
        <w:lastRenderedPageBreak/>
        <w:t>4. Публичные слушания проводятся по инициативе:</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1) Собрания депутатов;</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2) Главы округа;</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3) жителей муниципального округа.</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 xml:space="preserve">5. Порядок назначения и проведения публичных слушаний определяется нормативными правовыми актами Собрания депутатов органа в соответствии с </w:t>
      </w:r>
      <w:r w:rsidR="006B54BC" w:rsidRPr="00496765">
        <w:rPr>
          <w:rFonts w:ascii="Times New Roman" w:eastAsia="Times New Roman" w:hAnsi="Times New Roman"/>
          <w:sz w:val="28"/>
          <w:szCs w:val="28"/>
        </w:rPr>
        <w:t>з</w:t>
      </w:r>
      <w:r w:rsidRPr="00496765">
        <w:rPr>
          <w:rFonts w:ascii="Times New Roman" w:eastAsia="Times New Roman" w:hAnsi="Times New Roman"/>
          <w:sz w:val="28"/>
          <w:szCs w:val="28"/>
        </w:rPr>
        <w:t xml:space="preserve">аконом </w:t>
      </w:r>
      <w:r w:rsidRPr="00496765">
        <w:rPr>
          <w:rFonts w:ascii="Times New Roman" w:hAnsi="Times New Roman" w:cs="Times New Roman"/>
          <w:sz w:val="28"/>
          <w:szCs w:val="28"/>
        </w:rPr>
        <w:t>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rsidR="004B19F2" w:rsidRPr="00496765" w:rsidRDefault="004B19F2" w:rsidP="004B19F2">
      <w:pPr>
        <w:spacing w:after="0" w:line="240" w:lineRule="auto"/>
        <w:ind w:firstLine="709"/>
        <w:jc w:val="both"/>
        <w:rPr>
          <w:rFonts w:ascii="Times New Roman" w:hAnsi="Times New Roman" w:cs="Tahoma"/>
          <w:sz w:val="28"/>
          <w:szCs w:val="28"/>
        </w:rPr>
      </w:pPr>
      <w:bookmarkStart w:id="1" w:name="Par12"/>
      <w:bookmarkEnd w:id="1"/>
      <w:r w:rsidRPr="00496765">
        <w:rPr>
          <w:rFonts w:ascii="Times New Roman" w:hAnsi="Times New Roman" w:cs="Tahoma"/>
          <w:sz w:val="28"/>
          <w:szCs w:val="28"/>
        </w:rPr>
        <w:t>6. Порядок проведения публичных слушаний должен предусматривать оповещение жителей муниципального округа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округа.</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7. Нормативными правовыми актами Собрания депутатов может быть установлено, что для размещения материалов и информации, указанных в части 6 настоящей статьи,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8. Публичные слушания, проводимые по инициативе жителей муниципального округа или Собрания депутатов, назначаются Собранием депутатов, а публичные слушания, проводимые по инициативе Главы округа, - Главой округа.</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lastRenderedPageBreak/>
        <w:t>9. Решение о назначении публичных слушаний должно быть принято Собранием депутатов или Главой округа в течение 10 дней с момента поступления инициативы проведения публичных слушаний, предусмотренной частью 4 настоящей статьи.</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11. Результаты публичных слушаний, общественных обсуждений подлежат обязательному рассмотрению Собранием депутатов при рассмотрении проектов муниципальных правовых актов.</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12. Результаты публичных слушаний, общественных обсуждений, включая мотивированное обоснование принятых решений, подлежат обнародованию.</w:t>
      </w:r>
    </w:p>
    <w:p w:rsidR="004B19F2" w:rsidRPr="00496765" w:rsidRDefault="004B19F2" w:rsidP="004B19F2">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13. Результаты публичных слушаний, общественных обсуждений носят рекомендательный характер.</w:t>
      </w:r>
    </w:p>
    <w:p w:rsidR="00C83A67" w:rsidRPr="00496765" w:rsidRDefault="00C83A67" w:rsidP="00D77017">
      <w:pPr>
        <w:spacing w:after="0" w:line="240" w:lineRule="auto"/>
        <w:ind w:firstLine="709"/>
        <w:jc w:val="both"/>
        <w:rPr>
          <w:rFonts w:ascii="Times New Roman" w:eastAsia="Times New Roman" w:hAnsi="Times New Roman" w:cs="Times New Roman"/>
          <w:sz w:val="28"/>
          <w:szCs w:val="28"/>
          <w:lang w:eastAsia="ru-RU"/>
        </w:rPr>
      </w:pPr>
    </w:p>
    <w:p w:rsidR="004B19F2" w:rsidRPr="00496765" w:rsidRDefault="004B19F2" w:rsidP="004B19F2">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15. Собрание граждан</w:t>
      </w:r>
    </w:p>
    <w:p w:rsidR="00B6001B" w:rsidRPr="00496765" w:rsidRDefault="00B6001B" w:rsidP="00B443F0">
      <w:pPr>
        <w:spacing w:after="0" w:line="240" w:lineRule="auto"/>
        <w:ind w:firstLine="709"/>
        <w:jc w:val="both"/>
        <w:rPr>
          <w:rFonts w:ascii="Times New Roman" w:eastAsia="Times New Roman" w:hAnsi="Times New Roman"/>
          <w:sz w:val="28"/>
          <w:szCs w:val="28"/>
          <w:lang w:eastAsia="ar-SA"/>
        </w:rPr>
      </w:pPr>
    </w:p>
    <w:p w:rsidR="00B443F0" w:rsidRPr="00496765" w:rsidRDefault="00B443F0" w:rsidP="00B443F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Собрания граждан могут проводиться:</w:t>
      </w:r>
    </w:p>
    <w:p w:rsidR="00B443F0" w:rsidRPr="00496765" w:rsidRDefault="00B443F0" w:rsidP="00B443F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для обсуждения вопросов местного значения;</w:t>
      </w:r>
    </w:p>
    <w:p w:rsidR="00B443F0" w:rsidRPr="00496765" w:rsidRDefault="00B443F0" w:rsidP="00B443F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2) для информирования населения о деятельности органов местного самоуправления и должностных лиц местного самоуправления;</w:t>
      </w:r>
    </w:p>
    <w:p w:rsidR="00B443F0" w:rsidRPr="00496765" w:rsidRDefault="00B443F0" w:rsidP="00B443F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3) на территории муниципального округа или на части его территории по вопросу выявления мнения граждан о поддержке инициативного проекта;</w:t>
      </w:r>
    </w:p>
    <w:p w:rsidR="00B443F0" w:rsidRPr="00496765" w:rsidRDefault="00B443F0" w:rsidP="00B443F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443F0" w:rsidRPr="00496765" w:rsidRDefault="00B443F0" w:rsidP="00B443F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lastRenderedPageBreak/>
        <w:t>5) в целях осуществления территориального общественного самоуправления на части территории муниципального округа.</w:t>
      </w:r>
    </w:p>
    <w:p w:rsidR="004B19F2" w:rsidRPr="00496765" w:rsidRDefault="00B443F0" w:rsidP="00B443F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2. Собрание граждан проводится по инициативе населения, </w:t>
      </w:r>
      <w:r w:rsidR="002326EB" w:rsidRPr="00496765">
        <w:rPr>
          <w:rFonts w:ascii="Times New Roman" w:eastAsia="Times New Roman" w:hAnsi="Times New Roman"/>
          <w:sz w:val="28"/>
          <w:szCs w:val="28"/>
          <w:lang w:eastAsia="ar-SA"/>
        </w:rPr>
        <w:t>Собрания</w:t>
      </w:r>
      <w:r w:rsidRPr="00496765">
        <w:rPr>
          <w:rFonts w:ascii="Times New Roman" w:eastAsia="Times New Roman" w:hAnsi="Times New Roman"/>
          <w:sz w:val="28"/>
          <w:szCs w:val="28"/>
          <w:lang w:eastAsia="ar-SA"/>
        </w:rPr>
        <w:t xml:space="preserve"> депутатов, Главы округа, а также в случаях, предусмотренных уставом территориального общественного самоуправления.</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3. Собрание граждан, проводимое по инициативе Собрания депутатов или Главы округа, назначается Собранием депутатов или Главой округа.</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4. Собрание граждан, проводимое по инициативе населения, назначается Собранием депутатов в порядке, установленном нормативным правовым актом Собрания депутатов.</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5. Порядок назначения и проведения собрания граждан, а также полномочия собрания граждан определяются Федеральным законом от 20.03.2025 № 33-ФЗ «Об общих принципах организации местного самоуправления в единой системе публичной власти», нормативными правовыми актами Собрания депутатов, уставом территориального общественного самоуправления.</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6. Порядок назначения и проведения собраний граждан, предусмотренных пунктами 1 - 4 части 1 настоящей статьи, определяется нормативным правовым актом Собрания депутатов.</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8. В собрании граждан, проводимом на территории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w:t>
      </w:r>
      <w:r w:rsidRPr="00496765">
        <w:rPr>
          <w:rFonts w:ascii="Times New Roman" w:eastAsia="Times New Roman" w:hAnsi="Times New Roman"/>
          <w:sz w:val="28"/>
          <w:szCs w:val="28"/>
        </w:rPr>
        <w:t xml:space="preserve">аконом </w:t>
      </w:r>
      <w:r w:rsidRPr="00496765">
        <w:rPr>
          <w:rFonts w:ascii="Times New Roman" w:hAnsi="Times New Roman" w:cs="Times New Roman"/>
          <w:sz w:val="28"/>
          <w:szCs w:val="28"/>
        </w:rPr>
        <w:t xml:space="preserve">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w:t>
      </w:r>
      <w:r w:rsidRPr="00496765">
        <w:rPr>
          <w:rFonts w:ascii="Times New Roman" w:hAnsi="Times New Roman" w:cs="Times New Roman"/>
          <w:sz w:val="28"/>
          <w:szCs w:val="28"/>
        </w:rPr>
        <w:lastRenderedPageBreak/>
        <w:t>осуществлении местного самоуправления на территории Челябинской области».</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26EB" w:rsidRPr="00496765" w:rsidRDefault="002326EB" w:rsidP="002326EB">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14. Итоги собрания граждан подлежат официальному обнародованию.</w:t>
      </w:r>
    </w:p>
    <w:p w:rsidR="002326EB" w:rsidRPr="00496765" w:rsidRDefault="002326EB" w:rsidP="00B443F0">
      <w:pPr>
        <w:spacing w:after="0" w:line="240" w:lineRule="auto"/>
        <w:ind w:firstLine="709"/>
        <w:jc w:val="both"/>
        <w:rPr>
          <w:rFonts w:ascii="Times New Roman" w:eastAsia="Times New Roman" w:hAnsi="Times New Roman"/>
          <w:sz w:val="28"/>
          <w:szCs w:val="28"/>
          <w:lang w:eastAsia="ar-SA"/>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w:t>
      </w:r>
      <w:r w:rsidR="00546567" w:rsidRPr="00496765">
        <w:rPr>
          <w:rFonts w:ascii="Times New Roman" w:eastAsia="Times New Roman" w:hAnsi="Times New Roman" w:cs="Times New Roman"/>
          <w:b/>
          <w:sz w:val="28"/>
          <w:szCs w:val="28"/>
          <w:lang w:eastAsia="ru-RU"/>
        </w:rPr>
        <w:t xml:space="preserve">татья </w:t>
      </w:r>
      <w:r w:rsidR="006B5756" w:rsidRPr="00496765">
        <w:rPr>
          <w:rFonts w:ascii="Times New Roman" w:eastAsia="Times New Roman" w:hAnsi="Times New Roman" w:cs="Times New Roman"/>
          <w:b/>
          <w:sz w:val="28"/>
          <w:szCs w:val="28"/>
          <w:lang w:eastAsia="ru-RU"/>
        </w:rPr>
        <w:t>1</w:t>
      </w:r>
      <w:r w:rsidR="003E3018" w:rsidRPr="00496765">
        <w:rPr>
          <w:rFonts w:ascii="Times New Roman" w:eastAsia="Times New Roman" w:hAnsi="Times New Roman" w:cs="Times New Roman"/>
          <w:b/>
          <w:sz w:val="28"/>
          <w:szCs w:val="28"/>
          <w:lang w:eastAsia="ru-RU"/>
        </w:rPr>
        <w:t>6</w:t>
      </w:r>
      <w:r w:rsidR="006B5756" w:rsidRPr="00496765">
        <w:rPr>
          <w:rFonts w:ascii="Times New Roman" w:eastAsia="Times New Roman" w:hAnsi="Times New Roman" w:cs="Times New Roman"/>
          <w:b/>
          <w:sz w:val="28"/>
          <w:szCs w:val="28"/>
          <w:lang w:eastAsia="ru-RU"/>
        </w:rPr>
        <w:t>.</w:t>
      </w:r>
      <w:r w:rsidR="00546567" w:rsidRPr="00496765">
        <w:rPr>
          <w:rFonts w:ascii="Times New Roman" w:eastAsia="Times New Roman" w:hAnsi="Times New Roman" w:cs="Times New Roman"/>
          <w:b/>
          <w:sz w:val="28"/>
          <w:szCs w:val="28"/>
          <w:lang w:eastAsia="ru-RU"/>
        </w:rPr>
        <w:t xml:space="preserve"> Инициативные проекты</w:t>
      </w:r>
    </w:p>
    <w:p w:rsidR="00B6001B" w:rsidRPr="00496765" w:rsidRDefault="00B6001B" w:rsidP="00544ED0">
      <w:pPr>
        <w:spacing w:after="0" w:line="240" w:lineRule="auto"/>
        <w:ind w:firstLine="709"/>
        <w:jc w:val="both"/>
        <w:rPr>
          <w:rFonts w:ascii="Times New Roman" w:eastAsia="Times New Roman" w:hAnsi="Times New Roman"/>
          <w:sz w:val="28"/>
          <w:szCs w:val="28"/>
        </w:rPr>
      </w:pP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 xml:space="preserve">1. В целях реализации мероприятий, имеющих приоритетное значение для жителей муниципального округа или его части, по решению вопросов непосредственного обеспечения жизнедеятельности населения или иных вопросов, право </w:t>
      </w:r>
      <w:r w:rsidR="006504D2" w:rsidRPr="00496765">
        <w:rPr>
          <w:rFonts w:ascii="Times New Roman" w:eastAsia="Times New Roman" w:hAnsi="Times New Roman"/>
          <w:sz w:val="28"/>
          <w:szCs w:val="28"/>
        </w:rPr>
        <w:t>решения</w:t>
      </w:r>
      <w:r w:rsidRPr="00496765">
        <w:rPr>
          <w:rFonts w:ascii="Times New Roman" w:eastAsia="Times New Roman" w:hAnsi="Times New Roman"/>
          <w:sz w:val="28"/>
          <w:szCs w:val="28"/>
        </w:rPr>
        <w:t xml:space="preserve"> которых предоставлено органам местного самоуправления, в Администрацию муниципального округа, в том числе через ее территориальный орган, может быть внесен инициативный проект.</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2. Порядок определения части территории муниципального округа, на которой могут реализовываться инициативные проекты, устанавливается нормативным правовым актом Собрания депутатов.</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 (далее - инициаторы проекта).</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lastRenderedPageBreak/>
        <w:t>Минимальная численность инициативной группы может быть уменьшена нормативным правовым актом Собрания депутатов.</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Право выступить инициатором проекта в соответствии с нормативным правовым актом Собрания депутатов может быть предоставлено также иным лицам, осуществляющим деятельность на территории муниципального округа.</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 xml:space="preserve">4. Инициативный проект должен содержать сведения, предусмотренные частью 4 статьи 49 Федерального закона </w:t>
      </w:r>
      <w:r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sz w:val="28"/>
          <w:szCs w:val="28"/>
        </w:rPr>
        <w:t>, а также иные сведения, если они предусмотрены нормативным правовым актом Собрания депутатов.</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Инициативный проект до его внесения в Администрацию муниципального округа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округа,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5. Помимо указанной обязательной поддержки, нормативным правовым актом Собрания депутатов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 xml:space="preserve">6. Инициаторы проекта при внесении инициативного проекта в Администрацию муниципального округа прикладывают к нему документы, подтверждающие поддержку инициативного проекта жителями, в соответствии с требованиями части 7 статьи 49 Федерального закона </w:t>
      </w:r>
      <w:r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sz w:val="28"/>
          <w:szCs w:val="28"/>
        </w:rPr>
        <w:t>.</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7. Информация о внесении инициативного проекта в Администрацию муниципального округа подлежит обнародованию, в том числе посредством размещения на официальном сайте муниципального округа в информационно-телекоммуникационной сети «Интернет», и должна содержать сведения, указанные в пункте 4 настоящей статьи, а также об инициаторах проекта, в порядке и сроки, установленные федеральным законодательством.</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Граждане информируются о возможности представления в Администрацию муниципального округа своих замечаний и предложений по инициативному проекту.</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lastRenderedPageBreak/>
        <w:t>Свои замечания и предложения вправе направлять жители муниципального округа, достигшие восемнадцатилетнего возраста.</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 xml:space="preserve">8. Инициативный проект подлежит обязательному рассмотрению Администрацией муниципального округа в порядке и сроки, установленные Федеральным законом </w:t>
      </w:r>
      <w:r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sz w:val="28"/>
          <w:szCs w:val="28"/>
        </w:rPr>
        <w:t>, с принятием одного из решений, предусмотренных частью 9 статьи 49 указанного Федерального закона.</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 xml:space="preserve">9. Основания для отказа </w:t>
      </w:r>
      <w:r w:rsidR="00976FF5" w:rsidRPr="00496765">
        <w:rPr>
          <w:rFonts w:ascii="Times New Roman" w:eastAsia="Times New Roman" w:hAnsi="Times New Roman"/>
          <w:sz w:val="28"/>
          <w:szCs w:val="28"/>
        </w:rPr>
        <w:t xml:space="preserve">Администрацией муниципального округа </w:t>
      </w:r>
      <w:r w:rsidRPr="00496765">
        <w:rPr>
          <w:rFonts w:ascii="Times New Roman" w:eastAsia="Times New Roman" w:hAnsi="Times New Roman"/>
          <w:sz w:val="28"/>
          <w:szCs w:val="28"/>
        </w:rPr>
        <w:t xml:space="preserve">в поддержке инициативного проекта устанавливаются частью 10 статьи 49 Федерального закона </w:t>
      </w:r>
      <w:r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sz w:val="28"/>
          <w:szCs w:val="28"/>
        </w:rPr>
        <w:t>.</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 xml:space="preserve">10. </w:t>
      </w:r>
      <w:r w:rsidR="00976FF5" w:rsidRPr="00496765">
        <w:rPr>
          <w:rFonts w:ascii="Times New Roman" w:eastAsia="Times New Roman" w:hAnsi="Times New Roman"/>
          <w:sz w:val="28"/>
          <w:szCs w:val="28"/>
        </w:rPr>
        <w:t xml:space="preserve">Администрация муниципального округа </w:t>
      </w:r>
      <w:r w:rsidRPr="00496765">
        <w:rPr>
          <w:rFonts w:ascii="Times New Roman" w:eastAsia="Times New Roman" w:hAnsi="Times New Roman"/>
          <w:sz w:val="28"/>
          <w:szCs w:val="28"/>
        </w:rPr>
        <w:t>вправе предложить инициаторам проекта совместно доработать инициативный проект.</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 xml:space="preserve">В случае наличия возможности решения описанной в инициативном проекте проблемы более эффективным способом </w:t>
      </w:r>
      <w:r w:rsidR="00976FF5" w:rsidRPr="00496765">
        <w:rPr>
          <w:rFonts w:ascii="Times New Roman" w:eastAsia="Times New Roman" w:hAnsi="Times New Roman"/>
          <w:sz w:val="28"/>
          <w:szCs w:val="28"/>
        </w:rPr>
        <w:t xml:space="preserve">Администрация муниципального округа </w:t>
      </w:r>
      <w:r w:rsidRPr="00496765">
        <w:rPr>
          <w:rFonts w:ascii="Times New Roman" w:eastAsia="Times New Roman" w:hAnsi="Times New Roman"/>
          <w:sz w:val="28"/>
          <w:szCs w:val="28"/>
        </w:rPr>
        <w:t>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11.</w:t>
      </w:r>
      <w:r w:rsidR="00976FF5"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w:t>
      </w:r>
      <w:r w:rsidR="00976FF5" w:rsidRPr="00496765">
        <w:rPr>
          <w:rFonts w:ascii="Times New Roman" w:eastAsia="Times New Roman" w:hAnsi="Times New Roman"/>
          <w:sz w:val="28"/>
          <w:szCs w:val="28"/>
        </w:rPr>
        <w:t>Собрания депутатов</w:t>
      </w:r>
      <w:r w:rsidRPr="00496765">
        <w:rPr>
          <w:rFonts w:ascii="Times New Roman" w:eastAsia="Times New Roman" w:hAnsi="Times New Roman"/>
          <w:sz w:val="28"/>
          <w:szCs w:val="28"/>
        </w:rPr>
        <w:t>.</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12.</w:t>
      </w:r>
      <w:r w:rsidR="00976FF5"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Требования к составу сведений, порядок рассмотрения и конкурсного отбора инициативных проектов, выдвигаемых для получения финансовой поддержки за счет межбюджетных трансфертов из бюджета </w:t>
      </w:r>
      <w:r w:rsidR="00976FF5" w:rsidRPr="00496765">
        <w:rPr>
          <w:rFonts w:ascii="Times New Roman" w:eastAsia="Times New Roman" w:hAnsi="Times New Roman"/>
          <w:sz w:val="28"/>
          <w:szCs w:val="28"/>
        </w:rPr>
        <w:t>Челябинской области</w:t>
      </w:r>
      <w:r w:rsidRPr="00496765">
        <w:rPr>
          <w:rFonts w:ascii="Times New Roman" w:eastAsia="Times New Roman" w:hAnsi="Times New Roman"/>
          <w:sz w:val="28"/>
          <w:szCs w:val="28"/>
        </w:rPr>
        <w:t xml:space="preserve">, устанавливаются законом и (или) иным нормативным правовым актом </w:t>
      </w:r>
      <w:r w:rsidR="00976FF5" w:rsidRPr="00496765">
        <w:rPr>
          <w:rFonts w:ascii="Times New Roman" w:eastAsia="Times New Roman" w:hAnsi="Times New Roman"/>
          <w:sz w:val="28"/>
          <w:szCs w:val="28"/>
        </w:rPr>
        <w:t>Челябинской области</w:t>
      </w:r>
      <w:r w:rsidRPr="00496765">
        <w:rPr>
          <w:rFonts w:ascii="Times New Roman" w:eastAsia="Times New Roman" w:hAnsi="Times New Roman"/>
          <w:sz w:val="28"/>
          <w:szCs w:val="28"/>
        </w:rPr>
        <w:t xml:space="preserve">, к ним не применяются пунктов 4, </w:t>
      </w:r>
      <w:r w:rsidR="00976FF5" w:rsidRPr="00496765">
        <w:rPr>
          <w:rFonts w:ascii="Times New Roman" w:eastAsia="Times New Roman" w:hAnsi="Times New Roman"/>
          <w:sz w:val="28"/>
          <w:szCs w:val="28"/>
        </w:rPr>
        <w:t>9</w:t>
      </w:r>
      <w:r w:rsidRPr="00496765">
        <w:rPr>
          <w:rFonts w:ascii="Times New Roman" w:eastAsia="Times New Roman" w:hAnsi="Times New Roman"/>
          <w:sz w:val="28"/>
          <w:szCs w:val="28"/>
        </w:rPr>
        <w:t>-12, 14, 15 статьи</w:t>
      </w:r>
      <w:r w:rsidR="00976FF5" w:rsidRPr="00496765">
        <w:rPr>
          <w:rFonts w:ascii="Times New Roman" w:eastAsia="Times New Roman" w:hAnsi="Times New Roman"/>
          <w:sz w:val="28"/>
          <w:szCs w:val="28"/>
        </w:rPr>
        <w:t xml:space="preserve"> 49 Федерального закона </w:t>
      </w:r>
      <w:r w:rsidR="00976FF5"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00976FF5" w:rsidRPr="00496765">
        <w:rPr>
          <w:rFonts w:ascii="Times New Roman" w:eastAsia="Times New Roman" w:hAnsi="Times New Roman"/>
          <w:sz w:val="28"/>
          <w:szCs w:val="28"/>
        </w:rPr>
        <w:t>.</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13.</w:t>
      </w:r>
      <w:r w:rsidR="00976FF5"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В случае, если в </w:t>
      </w:r>
      <w:r w:rsidR="00976FF5" w:rsidRPr="00496765">
        <w:rPr>
          <w:rFonts w:ascii="Times New Roman" w:eastAsia="Times New Roman" w:hAnsi="Times New Roman"/>
          <w:sz w:val="28"/>
          <w:szCs w:val="28"/>
        </w:rPr>
        <w:t xml:space="preserve">Администрацию муниципального округа </w:t>
      </w:r>
      <w:r w:rsidRPr="00496765">
        <w:rPr>
          <w:rFonts w:ascii="Times New Roman" w:eastAsia="Times New Roman" w:hAnsi="Times New Roman"/>
          <w:sz w:val="28"/>
          <w:szCs w:val="28"/>
        </w:rPr>
        <w:t xml:space="preserve">внесено несколько инициативных проектов, в том числе с описанием аналогичных по содержанию приоритетных проблем, </w:t>
      </w:r>
      <w:r w:rsidR="00976FF5" w:rsidRPr="00496765">
        <w:rPr>
          <w:rFonts w:ascii="Times New Roman" w:eastAsia="Times New Roman" w:hAnsi="Times New Roman"/>
          <w:sz w:val="28"/>
          <w:szCs w:val="28"/>
        </w:rPr>
        <w:t>Администрация муниципального округа</w:t>
      </w:r>
      <w:r w:rsidRPr="00496765">
        <w:rPr>
          <w:rFonts w:ascii="Times New Roman" w:eastAsia="Times New Roman" w:hAnsi="Times New Roman"/>
          <w:sz w:val="28"/>
          <w:szCs w:val="28"/>
        </w:rPr>
        <w:t xml:space="preserve"> организует проведение конкурсного отбора и информирует об этом инициаторов проекта.</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14.</w:t>
      </w:r>
      <w:r w:rsidR="00976FF5"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00976FF5" w:rsidRPr="00496765">
        <w:rPr>
          <w:rFonts w:ascii="Times New Roman" w:eastAsia="Times New Roman" w:hAnsi="Times New Roman"/>
          <w:sz w:val="28"/>
          <w:szCs w:val="28"/>
        </w:rPr>
        <w:t>Собрания депутатов</w:t>
      </w:r>
      <w:r w:rsidRPr="00496765">
        <w:rPr>
          <w:rFonts w:ascii="Times New Roman" w:eastAsia="Times New Roman" w:hAnsi="Times New Roman"/>
          <w:sz w:val="28"/>
          <w:szCs w:val="28"/>
        </w:rPr>
        <w:t>.</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lastRenderedPageBreak/>
        <w:t xml:space="preserve">Состав коллегиального органа (комиссии) формируется </w:t>
      </w:r>
      <w:r w:rsidR="00976FF5" w:rsidRPr="00496765">
        <w:rPr>
          <w:rFonts w:ascii="Times New Roman" w:eastAsia="Times New Roman" w:hAnsi="Times New Roman"/>
          <w:sz w:val="28"/>
          <w:szCs w:val="28"/>
        </w:rPr>
        <w:t>Администрацией муниципального округа</w:t>
      </w:r>
      <w:r w:rsidRPr="00496765">
        <w:rPr>
          <w:rFonts w:ascii="Times New Roman" w:eastAsia="Times New Roman" w:hAnsi="Times New Roman"/>
          <w:sz w:val="28"/>
          <w:szCs w:val="28"/>
        </w:rPr>
        <w:t xml:space="preserve"> с учетом требований части 15 статьи 49 Федерального закона </w:t>
      </w:r>
      <w:r w:rsidR="00976FF5"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sz w:val="28"/>
          <w:szCs w:val="28"/>
        </w:rPr>
        <w:t>.</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15.</w:t>
      </w:r>
      <w:r w:rsidR="00976FF5"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Инициаторы проекта и иные лица, указанные в части 16 статьи 49 Федерального закона </w:t>
      </w:r>
      <w:r w:rsidR="00976FF5"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sz w:val="28"/>
          <w:szCs w:val="28"/>
        </w:rPr>
        <w:t>, вправе осуществлять общественный контроль за реализацией инициативного проекта в формах, не противоречащих законодательству.</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16.</w:t>
      </w:r>
      <w:r w:rsidR="00976FF5"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Информация о рассмотрении инициативного проекта </w:t>
      </w:r>
      <w:r w:rsidR="00976FF5" w:rsidRPr="00496765">
        <w:rPr>
          <w:rFonts w:ascii="Times New Roman" w:eastAsia="Times New Roman" w:hAnsi="Times New Roman"/>
          <w:sz w:val="28"/>
          <w:szCs w:val="28"/>
        </w:rPr>
        <w:t>Администрацией муниципального округа</w:t>
      </w:r>
      <w:r w:rsidRPr="00496765">
        <w:rPr>
          <w:rFonts w:ascii="Times New Roman" w:eastAsia="Times New Roman" w:hAnsi="Times New Roman"/>
          <w:sz w:val="28"/>
          <w:szCs w:val="28"/>
        </w:rPr>
        <w:t xml:space="preserve">, о ходе реализации, об использовании средств и участии заинтересованных лиц, а также отчет об итогах реализации подлежат обнародованию в порядке и сроки, установленные статьей 49 Федерального закона </w:t>
      </w:r>
      <w:r w:rsidR="00976FF5"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sz w:val="28"/>
          <w:szCs w:val="28"/>
        </w:rPr>
        <w:t>.</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17.</w:t>
      </w:r>
      <w:r w:rsidR="00976FF5" w:rsidRPr="00496765">
        <w:rPr>
          <w:rFonts w:ascii="Times New Roman" w:eastAsia="Times New Roman" w:hAnsi="Times New Roman"/>
          <w:sz w:val="28"/>
          <w:szCs w:val="28"/>
        </w:rPr>
        <w:t xml:space="preserve"> </w:t>
      </w:r>
      <w:r w:rsidRPr="00496765">
        <w:rPr>
          <w:rFonts w:ascii="Times New Roman" w:eastAsia="Times New Roman" w:hAnsi="Times New Roman"/>
          <w:sz w:val="28"/>
          <w:szCs w:val="28"/>
        </w:rPr>
        <w:t xml:space="preserve">Отчет </w:t>
      </w:r>
      <w:r w:rsidR="00976FF5" w:rsidRPr="00496765">
        <w:rPr>
          <w:rFonts w:ascii="Times New Roman" w:eastAsia="Times New Roman" w:hAnsi="Times New Roman"/>
          <w:sz w:val="28"/>
          <w:szCs w:val="28"/>
        </w:rPr>
        <w:t xml:space="preserve">Администрации муниципального округа </w:t>
      </w:r>
      <w:r w:rsidRPr="00496765">
        <w:rPr>
          <w:rFonts w:ascii="Times New Roman" w:eastAsia="Times New Roman" w:hAnsi="Times New Roman"/>
          <w:sz w:val="28"/>
          <w:szCs w:val="28"/>
        </w:rPr>
        <w:t>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544ED0" w:rsidRPr="00496765" w:rsidRDefault="00544ED0" w:rsidP="00544ED0">
      <w:pPr>
        <w:spacing w:after="0" w:line="240" w:lineRule="auto"/>
        <w:ind w:firstLine="709"/>
        <w:jc w:val="both"/>
        <w:rPr>
          <w:rFonts w:ascii="Times New Roman" w:eastAsia="Times New Roman" w:hAnsi="Times New Roman"/>
          <w:sz w:val="28"/>
          <w:szCs w:val="28"/>
        </w:rPr>
      </w:pPr>
      <w:r w:rsidRPr="00496765">
        <w:rPr>
          <w:rFonts w:ascii="Times New Roman" w:eastAsia="Times New Roman" w:hAnsi="Times New Roman"/>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7477BC" w:rsidRPr="00496765" w:rsidRDefault="007477BC" w:rsidP="00544ED0">
      <w:pPr>
        <w:spacing w:after="0" w:line="240" w:lineRule="auto"/>
        <w:ind w:firstLine="709"/>
        <w:jc w:val="both"/>
        <w:rPr>
          <w:rFonts w:ascii="Times New Roman" w:eastAsia="Times New Roman" w:hAnsi="Times New Roman" w:cs="Times New Roman"/>
          <w:sz w:val="28"/>
          <w:szCs w:val="28"/>
          <w:lang w:eastAsia="ru-RU"/>
        </w:rPr>
      </w:pPr>
    </w:p>
    <w:p w:rsidR="00805832" w:rsidRPr="00496765" w:rsidRDefault="00805832" w:rsidP="00805832">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17. Территориальное общественное самоуправление </w:t>
      </w:r>
    </w:p>
    <w:p w:rsidR="00B6001B" w:rsidRPr="00496765" w:rsidRDefault="00B6001B" w:rsidP="000D6C32">
      <w:pPr>
        <w:spacing w:after="0" w:line="240" w:lineRule="auto"/>
        <w:ind w:firstLine="709"/>
        <w:jc w:val="both"/>
        <w:rPr>
          <w:rFonts w:ascii="Times New Roman" w:eastAsia="Times New Roman" w:hAnsi="Times New Roman" w:cs="Times New Roman"/>
          <w:sz w:val="28"/>
          <w:szCs w:val="28"/>
        </w:rPr>
      </w:pP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lastRenderedPageBreak/>
        <w:t>4. Территориальное общественное самоуправление может осуществляться в пределах следующих территорий проживания граждан:</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а) многоквартирный жилой дом;</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б) группа жилых домов;</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в) жилой микрорайон;</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г) сельский населенный пункт;</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д) иные территории проживания граждан.</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Каждая из указанных территорий проживания граждан может входить только в одно территориальное общественное самоуправление.</w:t>
      </w:r>
    </w:p>
    <w:p w:rsidR="000D6C32" w:rsidRPr="00496765" w:rsidRDefault="000D6C32"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8C3541" w:rsidRPr="00496765" w:rsidRDefault="008C3541" w:rsidP="008C354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6. В случаях, предусмотренных нормативными правовыми актами Собрания депутатов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C3541" w:rsidRPr="00496765" w:rsidRDefault="008C3541" w:rsidP="008C354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муниципального округа, уставом территориального общественного самоуправления.</w:t>
      </w:r>
    </w:p>
    <w:p w:rsidR="000D6C32" w:rsidRPr="00496765" w:rsidRDefault="008C3541"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7</w:t>
      </w:r>
      <w:r w:rsidR="000D6C32" w:rsidRPr="00496765">
        <w:rPr>
          <w:rFonts w:ascii="Times New Roman" w:eastAsia="Times New Roman" w:hAnsi="Times New Roman" w:cs="Times New Roman"/>
          <w:sz w:val="28"/>
          <w:szCs w:val="28"/>
        </w:rPr>
        <w:t>.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 Порядок регистрации устава территориального общественного самоуправления определяется нормативными правовыми актами Собрания депутатов.</w:t>
      </w:r>
    </w:p>
    <w:p w:rsidR="00FF7452" w:rsidRPr="00496765" w:rsidRDefault="008C3541"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8</w:t>
      </w:r>
      <w:r w:rsidR="00FF7452" w:rsidRPr="00496765">
        <w:rPr>
          <w:rFonts w:ascii="Times New Roman" w:eastAsia="Times New Roman" w:hAnsi="Times New Roman" w:cs="Times New Roman"/>
          <w:sz w:val="28"/>
          <w:szCs w:val="28"/>
        </w:rPr>
        <w:t>. Полномочия собрания, конференции граждан, осуществляющих территориальное общественное самоуправление, определяются част</w:t>
      </w:r>
      <w:r w:rsidRPr="00496765">
        <w:rPr>
          <w:rFonts w:ascii="Times New Roman" w:eastAsia="Times New Roman" w:hAnsi="Times New Roman" w:cs="Times New Roman"/>
          <w:sz w:val="28"/>
          <w:szCs w:val="28"/>
        </w:rPr>
        <w:t>ями</w:t>
      </w:r>
      <w:r w:rsidR="00FF7452" w:rsidRPr="00496765">
        <w:rPr>
          <w:rFonts w:ascii="Times New Roman" w:eastAsia="Times New Roman" w:hAnsi="Times New Roman" w:cs="Times New Roman"/>
          <w:sz w:val="28"/>
          <w:szCs w:val="28"/>
        </w:rPr>
        <w:t xml:space="preserve"> 11, 12 и 13 статьи 50 </w:t>
      </w:r>
      <w:r w:rsidRPr="00496765">
        <w:rPr>
          <w:rFonts w:ascii="Times New Roman" w:eastAsia="Times New Roman" w:hAnsi="Times New Roman"/>
          <w:sz w:val="28"/>
          <w:szCs w:val="28"/>
        </w:rPr>
        <w:t xml:space="preserve">Федерального закона </w:t>
      </w:r>
      <w:r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sz w:val="28"/>
          <w:szCs w:val="28"/>
        </w:rPr>
        <w:t>.</w:t>
      </w:r>
    </w:p>
    <w:p w:rsidR="000D6C32" w:rsidRPr="00496765" w:rsidRDefault="008C3541" w:rsidP="000D6C32">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9</w:t>
      </w:r>
      <w:r w:rsidR="000D6C32" w:rsidRPr="00496765">
        <w:rPr>
          <w:rFonts w:ascii="Times New Roman" w:eastAsia="Times New Roman" w:hAnsi="Times New Roman" w:cs="Times New Roman"/>
          <w:sz w:val="28"/>
          <w:szCs w:val="28"/>
        </w:rPr>
        <w:t xml:space="preserve">. Устав территориального общественного самоуправления должен соответствовать требованиям части 14 статьи 50 </w:t>
      </w:r>
      <w:r w:rsidRPr="00496765">
        <w:rPr>
          <w:rFonts w:ascii="Times New Roman" w:eastAsia="Times New Roman" w:hAnsi="Times New Roman"/>
          <w:sz w:val="28"/>
          <w:szCs w:val="28"/>
        </w:rPr>
        <w:t xml:space="preserve">Федерального закона </w:t>
      </w:r>
      <w:r w:rsidRPr="00496765">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sz w:val="28"/>
          <w:szCs w:val="28"/>
        </w:rPr>
        <w:t>.</w:t>
      </w:r>
    </w:p>
    <w:p w:rsidR="00805832" w:rsidRPr="00496765" w:rsidRDefault="008C3541" w:rsidP="000D6C32">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sz w:val="28"/>
          <w:szCs w:val="28"/>
        </w:rPr>
        <w:t>10</w:t>
      </w:r>
      <w:r w:rsidR="000D6C32" w:rsidRPr="00496765">
        <w:rPr>
          <w:rFonts w:ascii="Times New Roman" w:eastAsia="Times New Roman" w:hAnsi="Times New Roman" w:cs="Times New Roman"/>
          <w:sz w:val="28"/>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976FF5" w:rsidRPr="00496765" w:rsidRDefault="00976FF5" w:rsidP="00544ED0">
      <w:pPr>
        <w:spacing w:after="0" w:line="240" w:lineRule="auto"/>
        <w:ind w:firstLine="709"/>
        <w:jc w:val="both"/>
        <w:rPr>
          <w:rFonts w:ascii="Times New Roman" w:eastAsia="Times New Roman" w:hAnsi="Times New Roman" w:cs="Times New Roman"/>
          <w:sz w:val="28"/>
          <w:szCs w:val="28"/>
          <w:lang w:eastAsia="ru-RU"/>
        </w:rPr>
      </w:pPr>
    </w:p>
    <w:p w:rsidR="00056AFB" w:rsidRPr="00496765" w:rsidRDefault="008C3541" w:rsidP="0060408A">
      <w:pPr>
        <w:spacing w:after="0" w:line="240" w:lineRule="auto"/>
        <w:ind w:firstLine="709"/>
        <w:jc w:val="both"/>
        <w:rPr>
          <w:rFonts w:ascii="Times New Roman" w:eastAsia="Times New Roman" w:hAnsi="Times New Roman" w:cs="Times New Roman"/>
          <w:b/>
          <w:bCs/>
          <w:sz w:val="28"/>
          <w:szCs w:val="28"/>
        </w:rPr>
      </w:pPr>
      <w:r w:rsidRPr="00496765">
        <w:rPr>
          <w:rFonts w:ascii="Times New Roman" w:eastAsia="Times New Roman" w:hAnsi="Times New Roman" w:cs="Times New Roman"/>
          <w:b/>
          <w:bCs/>
          <w:sz w:val="28"/>
          <w:szCs w:val="28"/>
        </w:rPr>
        <w:t xml:space="preserve">Статья 18. </w:t>
      </w:r>
      <w:r w:rsidR="00056AFB" w:rsidRPr="00496765">
        <w:rPr>
          <w:rFonts w:ascii="Times New Roman" w:eastAsia="Times New Roman" w:hAnsi="Times New Roman" w:cs="Times New Roman"/>
          <w:b/>
          <w:bCs/>
          <w:sz w:val="28"/>
          <w:szCs w:val="28"/>
        </w:rPr>
        <w:t>Староста сельского населенного пункта</w:t>
      </w:r>
    </w:p>
    <w:p w:rsidR="00B6001B" w:rsidRPr="00496765" w:rsidRDefault="00B6001B" w:rsidP="00AC7361">
      <w:pPr>
        <w:pStyle w:val="a9"/>
        <w:ind w:firstLine="709"/>
        <w:jc w:val="both"/>
        <w:rPr>
          <w:rFonts w:ascii="Times New Roman" w:hAnsi="Times New Roman" w:cs="Times New Roman"/>
          <w:sz w:val="28"/>
          <w:szCs w:val="28"/>
        </w:rPr>
      </w:pPr>
    </w:p>
    <w:p w:rsidR="00AC7361" w:rsidRPr="00496765" w:rsidRDefault="00AC7361" w:rsidP="00AC7361">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муниципальном округе, может назначаться староста сельского населенного пункта.</w:t>
      </w:r>
    </w:p>
    <w:p w:rsidR="00AC7361" w:rsidRPr="00496765" w:rsidRDefault="00AC7361" w:rsidP="00AC7361">
      <w:pPr>
        <w:pStyle w:val="a9"/>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2. Староста сельского населенного пункта назначается </w:t>
      </w:r>
      <w:r w:rsidRPr="00496765">
        <w:rPr>
          <w:rFonts w:ascii="Times New Roman" w:eastAsia="Times New Roman" w:hAnsi="Times New Roman" w:cs="Times New Roman"/>
          <w:sz w:val="28"/>
          <w:szCs w:val="28"/>
        </w:rPr>
        <w:t xml:space="preserve">Собранием депутатов </w:t>
      </w:r>
      <w:r w:rsidRPr="00496765">
        <w:rPr>
          <w:rFonts w:ascii="Times New Roman" w:hAnsi="Times New Roman" w:cs="Times New Roman"/>
          <w:sz w:val="28"/>
          <w:szCs w:val="28"/>
        </w:rPr>
        <w:t>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AC7361" w:rsidRPr="00496765" w:rsidRDefault="00AC7361" w:rsidP="00AC7361">
      <w:pPr>
        <w:pStyle w:val="a9"/>
        <w:ind w:firstLine="709"/>
        <w:jc w:val="both"/>
        <w:rPr>
          <w:rFonts w:ascii="Times New Roman" w:hAnsi="Times New Roman" w:cs="Times New Roman"/>
          <w:sz w:val="28"/>
          <w:szCs w:val="28"/>
        </w:rPr>
      </w:pPr>
      <w:r w:rsidRPr="00496765">
        <w:rPr>
          <w:rFonts w:ascii="Times New Roman" w:eastAsia="Times New Roman" w:hAnsi="Times New Roman" w:cs="Times New Roman"/>
          <w:sz w:val="28"/>
          <w:szCs w:val="28"/>
        </w:rPr>
        <w:t>3. Основные полномочия старосты сельского населенного пункта установлены статьей 51 Федерального закона от 20.03.2025 года № 33-ФЗ «Об общих принципах организации местного самоуправления в единой системе публичной власти», статьёй 6 з</w:t>
      </w:r>
      <w:r w:rsidRPr="00496765">
        <w:rPr>
          <w:rFonts w:ascii="Times New Roman" w:hAnsi="Times New Roman" w:cs="Times New Roman"/>
          <w:sz w:val="28"/>
          <w:szCs w:val="28"/>
        </w:rPr>
        <w:t>акона 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rsidR="00056AFB" w:rsidRPr="00496765" w:rsidRDefault="00AC7361" w:rsidP="0060408A">
      <w:pPr>
        <w:spacing w:after="0" w:line="240" w:lineRule="auto"/>
        <w:ind w:firstLine="709"/>
        <w:jc w:val="both"/>
        <w:rPr>
          <w:rFonts w:ascii="Times New Roman" w:hAnsi="Times New Roman"/>
          <w:sz w:val="28"/>
        </w:rPr>
      </w:pPr>
      <w:r w:rsidRPr="00496765">
        <w:rPr>
          <w:rFonts w:ascii="Times New Roman" w:eastAsia="Times New Roman" w:hAnsi="Times New Roman" w:cs="Times New Roman"/>
          <w:sz w:val="28"/>
          <w:szCs w:val="28"/>
        </w:rPr>
        <w:t>4</w:t>
      </w:r>
      <w:r w:rsidR="00056AFB" w:rsidRPr="00496765">
        <w:rPr>
          <w:rFonts w:ascii="Times New Roman" w:eastAsia="Times New Roman" w:hAnsi="Times New Roman" w:cs="Times New Roman"/>
          <w:sz w:val="28"/>
          <w:szCs w:val="28"/>
        </w:rPr>
        <w:t xml:space="preserve">. Срок полномочий старосты сельского населенного пункта </w:t>
      </w:r>
      <w:r w:rsidR="00C82FAA" w:rsidRPr="00496765">
        <w:rPr>
          <w:rFonts w:ascii="Times New Roman" w:hAnsi="Times New Roman"/>
          <w:sz w:val="28"/>
        </w:rPr>
        <w:t xml:space="preserve">- </w:t>
      </w:r>
      <w:r w:rsidR="006504D2" w:rsidRPr="00496765">
        <w:rPr>
          <w:rFonts w:ascii="Times New Roman" w:eastAsia="Times New Roman" w:hAnsi="Times New Roman" w:cs="Times New Roman"/>
          <w:sz w:val="28"/>
          <w:szCs w:val="28"/>
        </w:rPr>
        <w:t>5</w:t>
      </w:r>
      <w:r w:rsidR="00C82FAA" w:rsidRPr="00496765">
        <w:rPr>
          <w:rFonts w:ascii="Times New Roman" w:hAnsi="Times New Roman"/>
          <w:sz w:val="28"/>
        </w:rPr>
        <w:t xml:space="preserve"> лет.</w:t>
      </w:r>
    </w:p>
    <w:p w:rsidR="00433FAC" w:rsidRPr="00496765" w:rsidRDefault="00433FAC" w:rsidP="00433FAC">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5. Старосте сельского населенного пункта выдается удостоверение, подписанное Главой округа. Удостоверение старосты сельского населенного пункта выдается на срок полномочий старосты сельского населенного пункта.</w:t>
      </w:r>
    </w:p>
    <w:p w:rsidR="00433FAC" w:rsidRPr="00496765" w:rsidRDefault="00433FAC" w:rsidP="00433FAC">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Положение об удостоверении старосты сельского населенного пункта, содержащее описание и изображение этого удостоверения, а также порядок его выдачи утверждаются нормативным правовым актом Собрания депутатов.</w:t>
      </w:r>
    </w:p>
    <w:p w:rsidR="00AC7361" w:rsidRPr="00496765" w:rsidRDefault="00433FAC" w:rsidP="00AC736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6</w:t>
      </w:r>
      <w:r w:rsidR="00AC7361" w:rsidRPr="00496765">
        <w:rPr>
          <w:rFonts w:ascii="Times New Roman" w:eastAsia="Times New Roman" w:hAnsi="Times New Roman" w:cs="Times New Roman"/>
          <w:sz w:val="28"/>
          <w:szCs w:val="28"/>
        </w:rPr>
        <w:t>. Полномочия старосты сельского населенного пункта прекращаются досрочно по решению Собрания депутатов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w:t>
      </w:r>
    </w:p>
    <w:p w:rsidR="00AC7361" w:rsidRPr="00496765" w:rsidRDefault="00433FAC" w:rsidP="003728CC">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7</w:t>
      </w:r>
      <w:r w:rsidR="00AC7361" w:rsidRPr="00496765">
        <w:rPr>
          <w:rFonts w:ascii="Times New Roman" w:hAnsi="Times New Roman" w:cs="Times New Roman"/>
          <w:sz w:val="28"/>
          <w:szCs w:val="28"/>
        </w:rPr>
        <w:t xml:space="preserve">.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w:t>
      </w:r>
      <w:r w:rsidR="003728CC" w:rsidRPr="00496765">
        <w:rPr>
          <w:rFonts w:ascii="Times New Roman" w:eastAsia="Times New Roman" w:hAnsi="Times New Roman" w:cs="Times New Roman"/>
          <w:sz w:val="28"/>
          <w:szCs w:val="28"/>
        </w:rPr>
        <w:t xml:space="preserve">Собрания депутатов </w:t>
      </w:r>
      <w:r w:rsidR="00AC7361" w:rsidRPr="00496765">
        <w:rPr>
          <w:rFonts w:ascii="Times New Roman" w:hAnsi="Times New Roman" w:cs="Times New Roman"/>
          <w:sz w:val="28"/>
          <w:szCs w:val="28"/>
        </w:rPr>
        <w:t>в соответствии с</w:t>
      </w:r>
      <w:r w:rsidR="003728CC" w:rsidRPr="00496765">
        <w:rPr>
          <w:rFonts w:ascii="Times New Roman" w:hAnsi="Times New Roman" w:cs="Times New Roman"/>
          <w:sz w:val="28"/>
          <w:szCs w:val="28"/>
        </w:rPr>
        <w:t xml:space="preserve">о </w:t>
      </w:r>
      <w:r w:rsidR="003728CC" w:rsidRPr="00496765">
        <w:rPr>
          <w:rFonts w:ascii="Times New Roman" w:hAnsi="Times New Roman" w:cs="Times New Roman"/>
          <w:sz w:val="28"/>
          <w:szCs w:val="28"/>
        </w:rPr>
        <w:lastRenderedPageBreak/>
        <w:t>статьёй 7</w:t>
      </w:r>
      <w:r w:rsidR="00AC7361" w:rsidRPr="00496765">
        <w:rPr>
          <w:rFonts w:ascii="Times New Roman" w:hAnsi="Times New Roman" w:cs="Times New Roman"/>
          <w:sz w:val="28"/>
          <w:szCs w:val="28"/>
        </w:rPr>
        <w:t xml:space="preserve"> </w:t>
      </w:r>
      <w:r w:rsidR="003728CC" w:rsidRPr="00496765">
        <w:rPr>
          <w:rFonts w:ascii="Times New Roman" w:hAnsi="Times New Roman" w:cs="Times New Roman"/>
          <w:sz w:val="28"/>
          <w:szCs w:val="28"/>
        </w:rPr>
        <w:t>закона 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r w:rsidR="00AC7361" w:rsidRPr="00496765">
        <w:rPr>
          <w:rFonts w:ascii="Times New Roman" w:hAnsi="Times New Roman" w:cs="Times New Roman"/>
          <w:sz w:val="28"/>
          <w:szCs w:val="28"/>
        </w:rPr>
        <w:t>.</w:t>
      </w:r>
    </w:p>
    <w:p w:rsidR="00056AFB" w:rsidRPr="00496765" w:rsidRDefault="00056AFB" w:rsidP="0060408A">
      <w:pPr>
        <w:spacing w:after="0" w:line="240" w:lineRule="auto"/>
        <w:ind w:firstLine="709"/>
        <w:jc w:val="both"/>
        <w:rPr>
          <w:rFonts w:ascii="Times New Roman" w:eastAsia="Times New Roman" w:hAnsi="Times New Roman" w:cs="Times New Roman"/>
          <w:b/>
          <w:bCs/>
          <w:sz w:val="28"/>
          <w:szCs w:val="28"/>
        </w:rPr>
      </w:pPr>
    </w:p>
    <w:p w:rsidR="007477BC" w:rsidRPr="00496765" w:rsidRDefault="007477BC" w:rsidP="0060408A">
      <w:pPr>
        <w:spacing w:after="0" w:line="240" w:lineRule="auto"/>
        <w:ind w:firstLine="709"/>
        <w:jc w:val="center"/>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Глава IV. СТРУКТУРА ОРГАНОВ МЕСТНОГО САМОУПРАВЛЕНИЯ МУНИЦИПАЛЬНОГО </w:t>
      </w:r>
      <w:r w:rsidR="00BA0F32" w:rsidRPr="00496765">
        <w:rPr>
          <w:rFonts w:ascii="Times New Roman" w:eastAsia="Times New Roman" w:hAnsi="Times New Roman" w:cs="Times New Roman"/>
          <w:b/>
          <w:sz w:val="28"/>
          <w:szCs w:val="28"/>
          <w:lang w:eastAsia="ru-RU"/>
        </w:rPr>
        <w:t>ОКРУГА</w:t>
      </w:r>
    </w:p>
    <w:p w:rsidR="007477BC" w:rsidRPr="00496765" w:rsidRDefault="007477BC" w:rsidP="0060408A">
      <w:pPr>
        <w:spacing w:after="0" w:line="240" w:lineRule="auto"/>
        <w:ind w:firstLine="709"/>
        <w:jc w:val="center"/>
        <w:rPr>
          <w:rFonts w:ascii="Times New Roman" w:eastAsia="Times New Roman" w:hAnsi="Times New Roman" w:cs="Times New Roman"/>
          <w:sz w:val="28"/>
          <w:szCs w:val="28"/>
          <w:lang w:eastAsia="ru-RU"/>
        </w:rPr>
      </w:pPr>
    </w:p>
    <w:p w:rsidR="007477BC" w:rsidRPr="00496765" w:rsidRDefault="007477BC" w:rsidP="001D28AD">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1D28AD" w:rsidRPr="00496765">
        <w:rPr>
          <w:rFonts w:ascii="Times New Roman" w:eastAsia="Times New Roman" w:hAnsi="Times New Roman" w:cs="Times New Roman"/>
          <w:b/>
          <w:sz w:val="28"/>
          <w:szCs w:val="28"/>
          <w:lang w:eastAsia="ru-RU"/>
        </w:rPr>
        <w:t>19</w:t>
      </w:r>
      <w:r w:rsidRPr="00496765">
        <w:rPr>
          <w:rFonts w:ascii="Times New Roman" w:eastAsia="Times New Roman" w:hAnsi="Times New Roman" w:cs="Times New Roman"/>
          <w:b/>
          <w:sz w:val="28"/>
          <w:szCs w:val="28"/>
          <w:lang w:eastAsia="ru-RU"/>
        </w:rPr>
        <w:t xml:space="preserve">. </w:t>
      </w:r>
      <w:r w:rsidR="001D28AD" w:rsidRPr="00496765">
        <w:rPr>
          <w:rFonts w:ascii="Times New Roman" w:eastAsia="Times New Roman" w:hAnsi="Times New Roman" w:cs="Times New Roman"/>
          <w:b/>
          <w:sz w:val="28"/>
          <w:szCs w:val="28"/>
          <w:lang w:eastAsia="ru-RU"/>
        </w:rPr>
        <w:t>Органы местного самоуправления и должностные лица местного самоуправления</w:t>
      </w:r>
    </w:p>
    <w:p w:rsidR="00B6001B" w:rsidRPr="00496765" w:rsidRDefault="00B6001B" w:rsidP="001D28AD">
      <w:pPr>
        <w:spacing w:after="0" w:line="240" w:lineRule="auto"/>
        <w:ind w:firstLine="709"/>
        <w:jc w:val="both"/>
        <w:rPr>
          <w:rFonts w:ascii="Times New Roman" w:eastAsia="Times New Roman" w:hAnsi="Times New Roman" w:cs="Times New Roman"/>
          <w:b/>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Структуру органов местного самоуправления муниципального </w:t>
      </w:r>
      <w:r w:rsidR="00BA0F32" w:rsidRPr="00496765">
        <w:rPr>
          <w:rFonts w:ascii="Times New Roman" w:eastAsia="Times New Roman" w:hAnsi="Times New Roman" w:cs="Times New Roman"/>
          <w:sz w:val="28"/>
          <w:szCs w:val="28"/>
          <w:lang w:eastAsia="ru-RU"/>
        </w:rPr>
        <w:t>округа</w:t>
      </w:r>
      <w:r w:rsidRPr="00496765">
        <w:rPr>
          <w:rFonts w:ascii="Times New Roman" w:eastAsia="Times New Roman" w:hAnsi="Times New Roman" w:cs="Times New Roman"/>
          <w:sz w:val="28"/>
          <w:szCs w:val="28"/>
          <w:lang w:eastAsia="ru-RU"/>
        </w:rPr>
        <w:t xml:space="preserve"> составляют:</w:t>
      </w:r>
    </w:p>
    <w:p w:rsidR="007477BC" w:rsidRPr="00496765" w:rsidRDefault="00E63211" w:rsidP="0060408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Собрание депутатов </w:t>
      </w:r>
      <w:r w:rsidR="00353A21" w:rsidRPr="00496765">
        <w:rPr>
          <w:rFonts w:ascii="Times New Roman" w:eastAsia="Times New Roman" w:hAnsi="Times New Roman" w:cs="Times New Roman"/>
          <w:sz w:val="28"/>
          <w:szCs w:val="28"/>
          <w:lang w:eastAsia="ru-RU"/>
        </w:rPr>
        <w:t>Еткульского</w:t>
      </w:r>
      <w:r w:rsidR="007477BC" w:rsidRPr="00496765">
        <w:rPr>
          <w:rFonts w:ascii="Times New Roman" w:eastAsia="Times New Roman" w:hAnsi="Times New Roman" w:cs="Times New Roman"/>
          <w:sz w:val="28"/>
          <w:szCs w:val="28"/>
          <w:lang w:eastAsia="ru-RU"/>
        </w:rPr>
        <w:t xml:space="preserve"> муниципального </w:t>
      </w:r>
      <w:r w:rsidR="00E66202" w:rsidRPr="00496765">
        <w:rPr>
          <w:rFonts w:ascii="Times New Roman" w:eastAsia="Times New Roman" w:hAnsi="Times New Roman" w:cs="Times New Roman"/>
          <w:sz w:val="28"/>
          <w:szCs w:val="28"/>
          <w:lang w:eastAsia="ru-RU"/>
        </w:rPr>
        <w:t>округа</w:t>
      </w:r>
      <w:r w:rsidR="00056AFB" w:rsidRPr="00496765">
        <w:rPr>
          <w:rFonts w:ascii="Times New Roman" w:eastAsia="Times New Roman" w:hAnsi="Times New Roman" w:cs="Times New Roman"/>
          <w:sz w:val="28"/>
          <w:szCs w:val="28"/>
          <w:lang w:eastAsia="ru-RU"/>
        </w:rPr>
        <w:t xml:space="preserve"> Челябинской области</w:t>
      </w:r>
      <w:r w:rsidR="00E66202" w:rsidRPr="00496765">
        <w:rPr>
          <w:rFonts w:ascii="Times New Roman" w:eastAsia="Times New Roman" w:hAnsi="Times New Roman" w:cs="Times New Roman"/>
          <w:sz w:val="28"/>
          <w:szCs w:val="28"/>
          <w:lang w:eastAsia="ru-RU"/>
        </w:rPr>
        <w:t xml:space="preserve"> </w:t>
      </w:r>
      <w:r w:rsidR="007477BC" w:rsidRPr="00496765">
        <w:rPr>
          <w:rFonts w:ascii="Times New Roman" w:eastAsia="Times New Roman" w:hAnsi="Times New Roman" w:cs="Times New Roman"/>
          <w:sz w:val="28"/>
          <w:szCs w:val="28"/>
          <w:lang w:eastAsia="ru-RU"/>
        </w:rPr>
        <w:t>- представительный орган муниципального</w:t>
      </w:r>
      <w:r w:rsidR="00E66202" w:rsidRPr="00496765">
        <w:rPr>
          <w:rFonts w:ascii="Times New Roman" w:eastAsia="Times New Roman" w:hAnsi="Times New Roman" w:cs="Times New Roman"/>
          <w:sz w:val="28"/>
          <w:szCs w:val="28"/>
          <w:lang w:eastAsia="ru-RU"/>
        </w:rPr>
        <w:t xml:space="preserve"> округа</w:t>
      </w:r>
      <w:r w:rsidR="007477BC" w:rsidRPr="00496765">
        <w:rPr>
          <w:rFonts w:ascii="Times New Roman" w:eastAsia="Times New Roman" w:hAnsi="Times New Roman" w:cs="Times New Roman"/>
          <w:sz w:val="28"/>
          <w:szCs w:val="28"/>
          <w:lang w:eastAsia="ru-RU"/>
        </w:rPr>
        <w:t>;</w:t>
      </w:r>
    </w:p>
    <w:p w:rsidR="007477BC" w:rsidRPr="00496765" w:rsidRDefault="007477BC" w:rsidP="0060408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2) </w:t>
      </w:r>
      <w:r w:rsidR="001D28AD" w:rsidRPr="00496765">
        <w:rPr>
          <w:rFonts w:ascii="Times New Roman" w:eastAsia="Times New Roman" w:hAnsi="Times New Roman" w:cs="Times New Roman"/>
          <w:sz w:val="28"/>
          <w:szCs w:val="28"/>
          <w:lang w:eastAsia="ru-RU"/>
        </w:rPr>
        <w:t>Г</w:t>
      </w:r>
      <w:r w:rsidRPr="00496765">
        <w:rPr>
          <w:rFonts w:ascii="Times New Roman" w:eastAsia="Times New Roman" w:hAnsi="Times New Roman" w:cs="Times New Roman"/>
          <w:sz w:val="28"/>
          <w:szCs w:val="28"/>
          <w:lang w:eastAsia="ru-RU"/>
        </w:rPr>
        <w:t xml:space="preserve">лава </w:t>
      </w:r>
      <w:r w:rsidR="0071310A"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 </w:t>
      </w:r>
      <w:r w:rsidR="00E66202" w:rsidRPr="00496765">
        <w:rPr>
          <w:rFonts w:ascii="Times New Roman" w:eastAsia="Times New Roman" w:hAnsi="Times New Roman" w:cs="Times New Roman"/>
          <w:sz w:val="28"/>
          <w:szCs w:val="28"/>
          <w:lang w:eastAsia="ru-RU"/>
        </w:rPr>
        <w:t>округа</w:t>
      </w:r>
      <w:r w:rsidR="00056AFB" w:rsidRPr="00496765">
        <w:rPr>
          <w:rFonts w:ascii="Times New Roman" w:eastAsia="Times New Roman" w:hAnsi="Times New Roman" w:cs="Times New Roman"/>
          <w:sz w:val="28"/>
          <w:szCs w:val="28"/>
          <w:lang w:eastAsia="ru-RU"/>
        </w:rPr>
        <w:t xml:space="preserve"> Челябинской области</w:t>
      </w:r>
      <w:r w:rsidR="00E66202" w:rsidRPr="00496765">
        <w:rPr>
          <w:rFonts w:ascii="Times New Roman" w:eastAsia="Times New Roman" w:hAnsi="Times New Roman" w:cs="Times New Roman"/>
          <w:sz w:val="28"/>
          <w:szCs w:val="28"/>
          <w:lang w:eastAsia="ru-RU"/>
        </w:rPr>
        <w:t xml:space="preserve"> </w:t>
      </w:r>
      <w:r w:rsidRPr="00496765">
        <w:rPr>
          <w:rFonts w:ascii="Times New Roman" w:eastAsia="Times New Roman" w:hAnsi="Times New Roman" w:cs="Times New Roman"/>
          <w:sz w:val="28"/>
          <w:szCs w:val="28"/>
          <w:lang w:eastAsia="ru-RU"/>
        </w:rPr>
        <w:t>- высшее должностное лицо муниципального</w:t>
      </w:r>
      <w:r w:rsidR="00E66202" w:rsidRPr="00496765">
        <w:rPr>
          <w:rFonts w:ascii="Times New Roman" w:eastAsia="Times New Roman" w:hAnsi="Times New Roman" w:cs="Times New Roman"/>
          <w:sz w:val="28"/>
          <w:szCs w:val="28"/>
          <w:lang w:eastAsia="ru-RU"/>
        </w:rPr>
        <w:t xml:space="preserve"> округа</w:t>
      </w:r>
      <w:r w:rsidRPr="00496765">
        <w:rPr>
          <w:rFonts w:ascii="Times New Roman" w:eastAsia="Times New Roman" w:hAnsi="Times New Roman" w:cs="Times New Roman"/>
          <w:sz w:val="28"/>
          <w:szCs w:val="28"/>
          <w:lang w:eastAsia="ru-RU"/>
        </w:rPr>
        <w:t>;</w:t>
      </w:r>
    </w:p>
    <w:p w:rsidR="007477BC" w:rsidRPr="00496765" w:rsidRDefault="007477BC" w:rsidP="0060408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3) </w:t>
      </w:r>
      <w:r w:rsidR="00E63211" w:rsidRPr="00496765">
        <w:rPr>
          <w:rFonts w:ascii="Times New Roman" w:eastAsia="Times New Roman" w:hAnsi="Times New Roman" w:cs="Times New Roman"/>
          <w:sz w:val="28"/>
          <w:szCs w:val="28"/>
          <w:lang w:eastAsia="ru-RU"/>
        </w:rPr>
        <w:t>А</w:t>
      </w:r>
      <w:r w:rsidRPr="00496765">
        <w:rPr>
          <w:rFonts w:ascii="Times New Roman" w:eastAsia="Times New Roman" w:hAnsi="Times New Roman" w:cs="Times New Roman"/>
          <w:sz w:val="28"/>
          <w:szCs w:val="28"/>
          <w:lang w:eastAsia="ru-RU"/>
        </w:rPr>
        <w:t xml:space="preserve">дминистрация </w:t>
      </w:r>
      <w:r w:rsidR="00353A21"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 </w:t>
      </w:r>
      <w:r w:rsidR="00E66202" w:rsidRPr="00496765">
        <w:rPr>
          <w:rFonts w:ascii="Times New Roman" w:eastAsia="Times New Roman" w:hAnsi="Times New Roman" w:cs="Times New Roman"/>
          <w:sz w:val="28"/>
          <w:szCs w:val="28"/>
          <w:lang w:eastAsia="ru-RU"/>
        </w:rPr>
        <w:t>округа</w:t>
      </w:r>
      <w:r w:rsidR="00056AFB" w:rsidRPr="00496765">
        <w:rPr>
          <w:rFonts w:ascii="Times New Roman" w:eastAsia="Times New Roman" w:hAnsi="Times New Roman" w:cs="Times New Roman"/>
          <w:sz w:val="28"/>
          <w:szCs w:val="28"/>
          <w:lang w:eastAsia="ru-RU"/>
        </w:rPr>
        <w:t xml:space="preserve"> Челябинской области</w:t>
      </w:r>
      <w:r w:rsidR="00E66202" w:rsidRPr="00496765">
        <w:rPr>
          <w:rFonts w:ascii="Times New Roman" w:eastAsia="Times New Roman" w:hAnsi="Times New Roman" w:cs="Times New Roman"/>
          <w:sz w:val="28"/>
          <w:szCs w:val="28"/>
          <w:lang w:eastAsia="ru-RU"/>
        </w:rPr>
        <w:t xml:space="preserve"> </w:t>
      </w:r>
      <w:r w:rsidRPr="00496765">
        <w:rPr>
          <w:rFonts w:ascii="Times New Roman" w:eastAsia="Times New Roman" w:hAnsi="Times New Roman" w:cs="Times New Roman"/>
          <w:sz w:val="28"/>
          <w:szCs w:val="28"/>
          <w:lang w:eastAsia="ru-RU"/>
        </w:rPr>
        <w:t>- исполнительно-распорядительный орган муниципального</w:t>
      </w:r>
      <w:r w:rsidR="00E66202" w:rsidRPr="00496765">
        <w:rPr>
          <w:rFonts w:ascii="Times New Roman" w:eastAsia="Times New Roman" w:hAnsi="Times New Roman" w:cs="Times New Roman"/>
          <w:sz w:val="28"/>
          <w:szCs w:val="28"/>
          <w:lang w:eastAsia="ru-RU"/>
        </w:rPr>
        <w:t xml:space="preserve"> округа</w:t>
      </w:r>
      <w:r w:rsidRPr="00496765">
        <w:rPr>
          <w:rFonts w:ascii="Times New Roman" w:eastAsia="Times New Roman" w:hAnsi="Times New Roman" w:cs="Times New Roman"/>
          <w:sz w:val="28"/>
          <w:szCs w:val="28"/>
          <w:lang w:eastAsia="ru-RU"/>
        </w:rPr>
        <w:t>;</w:t>
      </w:r>
    </w:p>
    <w:p w:rsidR="007477BC" w:rsidRPr="00496765" w:rsidRDefault="007477BC" w:rsidP="0060408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4)</w:t>
      </w:r>
      <w:r w:rsidR="00E63211" w:rsidRPr="00496765">
        <w:rPr>
          <w:rFonts w:ascii="Times New Roman" w:eastAsia="Times New Roman" w:hAnsi="Times New Roman" w:cs="Times New Roman"/>
          <w:sz w:val="28"/>
          <w:szCs w:val="28"/>
          <w:lang w:eastAsia="ru-RU"/>
        </w:rPr>
        <w:t xml:space="preserve"> </w:t>
      </w:r>
      <w:r w:rsidRPr="00496765">
        <w:rPr>
          <w:rFonts w:ascii="Times New Roman" w:eastAsia="Times New Roman" w:hAnsi="Times New Roman" w:cs="Times New Roman"/>
          <w:sz w:val="28"/>
          <w:szCs w:val="28"/>
          <w:lang w:eastAsia="ru-RU"/>
        </w:rPr>
        <w:t xml:space="preserve">Контрольно-счетная палата </w:t>
      </w:r>
      <w:r w:rsidR="0071310A" w:rsidRPr="00496765">
        <w:rPr>
          <w:rFonts w:ascii="Times New Roman" w:eastAsia="Times New Roman" w:hAnsi="Times New Roman" w:cs="Times New Roman"/>
          <w:sz w:val="28"/>
          <w:szCs w:val="28"/>
          <w:lang w:eastAsia="ru-RU"/>
        </w:rPr>
        <w:t>Еткульского</w:t>
      </w:r>
      <w:r w:rsidRPr="00496765">
        <w:rPr>
          <w:rFonts w:ascii="Times New Roman" w:eastAsia="Times New Roman" w:hAnsi="Times New Roman" w:cs="Times New Roman"/>
          <w:sz w:val="28"/>
          <w:szCs w:val="28"/>
          <w:lang w:eastAsia="ru-RU"/>
        </w:rPr>
        <w:t xml:space="preserve"> муниципального</w:t>
      </w:r>
      <w:r w:rsidR="00E66202" w:rsidRPr="00496765">
        <w:rPr>
          <w:rFonts w:ascii="Times New Roman" w:eastAsia="Times New Roman" w:hAnsi="Times New Roman" w:cs="Times New Roman"/>
          <w:sz w:val="28"/>
          <w:szCs w:val="28"/>
          <w:lang w:eastAsia="ru-RU"/>
        </w:rPr>
        <w:t xml:space="preserve"> округа</w:t>
      </w:r>
      <w:r w:rsidR="00056AFB" w:rsidRPr="00496765">
        <w:rPr>
          <w:rFonts w:ascii="Times New Roman" w:eastAsia="Times New Roman" w:hAnsi="Times New Roman" w:cs="Times New Roman"/>
          <w:sz w:val="28"/>
          <w:szCs w:val="28"/>
          <w:lang w:eastAsia="ru-RU"/>
        </w:rPr>
        <w:t xml:space="preserve"> Челябинской области</w:t>
      </w:r>
      <w:r w:rsidR="00E63211" w:rsidRPr="00496765">
        <w:rPr>
          <w:rFonts w:ascii="Times New Roman" w:eastAsia="Times New Roman" w:hAnsi="Times New Roman" w:cs="Times New Roman"/>
          <w:sz w:val="28"/>
          <w:szCs w:val="28"/>
          <w:lang w:eastAsia="ru-RU"/>
        </w:rPr>
        <w:t xml:space="preserve"> (далее также - Контрольно-счетная палата муниципального округа, Контрольно-счетная палата) – контрольно-счетный орган муниципального округа.</w:t>
      </w:r>
    </w:p>
    <w:p w:rsidR="001D28AD" w:rsidRPr="00496765" w:rsidRDefault="001D28AD" w:rsidP="001D28A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Собрание депутатов, Администрация округа</w:t>
      </w:r>
      <w:r w:rsidR="006B54BC" w:rsidRPr="00496765">
        <w:rPr>
          <w:rFonts w:ascii="Times New Roman" w:eastAsia="Times New Roman" w:hAnsi="Times New Roman" w:cs="Times New Roman"/>
          <w:sz w:val="28"/>
          <w:szCs w:val="28"/>
          <w:lang w:eastAsia="ru-RU"/>
        </w:rPr>
        <w:t>, Контрольно-счетная палата</w:t>
      </w:r>
      <w:r w:rsidRPr="00496765">
        <w:rPr>
          <w:rFonts w:ascii="Times New Roman" w:eastAsia="Times New Roman" w:hAnsi="Times New Roman" w:cs="Times New Roman"/>
          <w:sz w:val="28"/>
          <w:szCs w:val="28"/>
          <w:lang w:eastAsia="ru-RU"/>
        </w:rPr>
        <w:t xml:space="preserve"> в соответствии с Федеральным законом от 20.03.2025 № 33-ФЗ «Об общих принципах организации местного самоуправления в единой системе публичной власти»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 129-ФЗ «О государственной регистрации юридических лиц и индивидуальных предпринимателей», как юридические лица действуют в соответствии с положениями Гражданского кодекса Российской Федерации о казенных учреждениях.</w:t>
      </w:r>
    </w:p>
    <w:p w:rsidR="001D28AD" w:rsidRPr="00496765" w:rsidRDefault="006B54BC" w:rsidP="001D28A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3</w:t>
      </w:r>
      <w:r w:rsidR="001D28AD" w:rsidRPr="00496765">
        <w:rPr>
          <w:rFonts w:ascii="Times New Roman" w:eastAsia="Times New Roman" w:hAnsi="Times New Roman" w:cs="Times New Roman"/>
          <w:sz w:val="28"/>
          <w:szCs w:val="28"/>
          <w:lang w:eastAsia="ru-RU"/>
        </w:rPr>
        <w:t>.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1D28AD" w:rsidRPr="00496765" w:rsidRDefault="006B54BC" w:rsidP="001D28A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lastRenderedPageBreak/>
        <w:t>4</w:t>
      </w:r>
      <w:r w:rsidR="001D28AD" w:rsidRPr="00496765">
        <w:rPr>
          <w:rFonts w:ascii="Times New Roman" w:eastAsia="Times New Roman" w:hAnsi="Times New Roman" w:cs="Times New Roman"/>
          <w:sz w:val="28"/>
          <w:szCs w:val="28"/>
          <w:lang w:eastAsia="ru-RU"/>
        </w:rPr>
        <w:t xml:space="preserve">.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бюджета </w:t>
      </w:r>
      <w:r w:rsidR="00716650" w:rsidRPr="00496765">
        <w:rPr>
          <w:rFonts w:ascii="Times New Roman" w:eastAsia="Times New Roman" w:hAnsi="Times New Roman" w:cs="Times New Roman"/>
          <w:sz w:val="28"/>
          <w:szCs w:val="28"/>
          <w:lang w:eastAsia="ru-RU"/>
        </w:rPr>
        <w:t xml:space="preserve">муниципального </w:t>
      </w:r>
      <w:r w:rsidR="001D28AD" w:rsidRPr="00496765">
        <w:rPr>
          <w:rFonts w:ascii="Times New Roman" w:eastAsia="Times New Roman" w:hAnsi="Times New Roman" w:cs="Times New Roman"/>
          <w:sz w:val="28"/>
          <w:szCs w:val="28"/>
          <w:lang w:eastAsia="ru-RU"/>
        </w:rPr>
        <w:t xml:space="preserve">округа, за исключением случаев, предусмотренных </w:t>
      </w:r>
      <w:r w:rsidR="00716650" w:rsidRPr="00496765">
        <w:rPr>
          <w:rFonts w:ascii="Times New Roman" w:eastAsia="Times New Roman" w:hAnsi="Times New Roman" w:cs="Times New Roman"/>
          <w:sz w:val="28"/>
          <w:szCs w:val="28"/>
          <w:lang w:eastAsia="ru-RU"/>
        </w:rPr>
        <w:t>Федеральным законом от 20.03.2025 № 33-ФЗ «Об общих принципах организации местного самоуправления в единой системе публичной власти»</w:t>
      </w:r>
      <w:r w:rsidR="001D28AD" w:rsidRPr="00496765">
        <w:rPr>
          <w:rFonts w:ascii="Times New Roman" w:eastAsia="Times New Roman" w:hAnsi="Times New Roman" w:cs="Times New Roman"/>
          <w:sz w:val="28"/>
          <w:szCs w:val="28"/>
          <w:lang w:eastAsia="ru-RU"/>
        </w:rPr>
        <w:t xml:space="preserve">. </w:t>
      </w:r>
    </w:p>
    <w:p w:rsidR="00716650" w:rsidRPr="00496765" w:rsidRDefault="00C82FAA" w:rsidP="001D28AD">
      <w:pPr>
        <w:spacing w:after="0" w:line="240" w:lineRule="auto"/>
        <w:ind w:firstLine="709"/>
        <w:jc w:val="both"/>
        <w:rPr>
          <w:rFonts w:ascii="Times New Roman" w:hAnsi="Times New Roman"/>
          <w:sz w:val="28"/>
        </w:rPr>
      </w:pPr>
      <w:r w:rsidRPr="00496765">
        <w:rPr>
          <w:rFonts w:ascii="Times New Roman" w:hAnsi="Times New Roman"/>
          <w:sz w:val="28"/>
        </w:rPr>
        <w:t>5. К должностным лицам местного самоуправления относятся:</w:t>
      </w:r>
    </w:p>
    <w:p w:rsidR="00755895" w:rsidRPr="00496765" w:rsidRDefault="00C82FAA" w:rsidP="001D28AD">
      <w:pPr>
        <w:spacing w:after="0" w:line="240" w:lineRule="auto"/>
        <w:ind w:firstLine="709"/>
        <w:jc w:val="both"/>
        <w:rPr>
          <w:rFonts w:ascii="Times New Roman" w:hAnsi="Times New Roman"/>
          <w:sz w:val="28"/>
        </w:rPr>
      </w:pPr>
      <w:r w:rsidRPr="00496765">
        <w:rPr>
          <w:rFonts w:ascii="Times New Roman" w:hAnsi="Times New Roman"/>
          <w:sz w:val="28"/>
        </w:rPr>
        <w:t>1) Глава округа;</w:t>
      </w:r>
    </w:p>
    <w:p w:rsidR="007477BC" w:rsidRPr="00496765" w:rsidRDefault="00C82FAA" w:rsidP="001D28AD">
      <w:pPr>
        <w:spacing w:after="0" w:line="240" w:lineRule="auto"/>
        <w:ind w:firstLine="709"/>
        <w:jc w:val="both"/>
        <w:rPr>
          <w:rFonts w:ascii="Times New Roman" w:hAnsi="Times New Roman"/>
          <w:sz w:val="28"/>
        </w:rPr>
      </w:pPr>
      <w:r w:rsidRPr="00496765">
        <w:rPr>
          <w:rFonts w:ascii="Times New Roman" w:hAnsi="Times New Roman"/>
          <w:sz w:val="28"/>
        </w:rPr>
        <w:t>2) Председатель Собрания депутатов;</w:t>
      </w:r>
    </w:p>
    <w:p w:rsidR="00B403BA" w:rsidRPr="00496765" w:rsidRDefault="00C82FAA" w:rsidP="00102D25">
      <w:pPr>
        <w:spacing w:after="0" w:line="240" w:lineRule="auto"/>
        <w:ind w:firstLine="709"/>
        <w:jc w:val="both"/>
        <w:rPr>
          <w:rFonts w:ascii="Times New Roman" w:hAnsi="Times New Roman"/>
          <w:sz w:val="28"/>
        </w:rPr>
      </w:pPr>
      <w:r w:rsidRPr="00496765">
        <w:rPr>
          <w:rFonts w:ascii="Times New Roman" w:hAnsi="Times New Roman"/>
          <w:sz w:val="28"/>
        </w:rPr>
        <w:t>3) Председатель Контрольно-счетной палаты;</w:t>
      </w:r>
    </w:p>
    <w:p w:rsidR="00102D25" w:rsidRPr="00496765" w:rsidRDefault="00C82FAA" w:rsidP="00102D25">
      <w:pPr>
        <w:spacing w:after="0" w:line="240" w:lineRule="auto"/>
        <w:ind w:firstLine="709"/>
        <w:jc w:val="both"/>
        <w:rPr>
          <w:rFonts w:ascii="Times New Roman" w:hAnsi="Times New Roman"/>
          <w:sz w:val="28"/>
        </w:rPr>
      </w:pPr>
      <w:r w:rsidRPr="00496765">
        <w:rPr>
          <w:rFonts w:ascii="Times New Roman" w:hAnsi="Times New Roman"/>
          <w:sz w:val="28"/>
        </w:rPr>
        <w:t>4) Первый заместитель Главы округа, заместитель Главы округа;</w:t>
      </w:r>
    </w:p>
    <w:p w:rsidR="00755895" w:rsidRPr="00496765" w:rsidRDefault="00C82FAA" w:rsidP="00102D25">
      <w:pPr>
        <w:spacing w:after="0" w:line="240" w:lineRule="auto"/>
        <w:ind w:firstLine="709"/>
        <w:jc w:val="both"/>
        <w:rPr>
          <w:rFonts w:ascii="Times New Roman" w:hAnsi="Times New Roman"/>
          <w:sz w:val="28"/>
        </w:rPr>
      </w:pPr>
      <w:r w:rsidRPr="00496765">
        <w:rPr>
          <w:rFonts w:ascii="Times New Roman" w:hAnsi="Times New Roman"/>
          <w:sz w:val="28"/>
        </w:rPr>
        <w:t>5) Заместитель председателя Собрания депутатов;</w:t>
      </w:r>
    </w:p>
    <w:p w:rsidR="00755895" w:rsidRPr="00496765" w:rsidRDefault="00C82FAA" w:rsidP="00102D25">
      <w:pPr>
        <w:spacing w:after="0" w:line="240" w:lineRule="auto"/>
        <w:ind w:firstLine="709"/>
        <w:jc w:val="both"/>
        <w:rPr>
          <w:rFonts w:ascii="Times New Roman" w:hAnsi="Times New Roman"/>
          <w:sz w:val="28"/>
        </w:rPr>
      </w:pPr>
      <w:r w:rsidRPr="00496765">
        <w:rPr>
          <w:rFonts w:ascii="Times New Roman" w:hAnsi="Times New Roman"/>
          <w:sz w:val="28"/>
        </w:rPr>
        <w:t>6) Заместитель председателя Контрольно-счетной палаты.</w:t>
      </w:r>
    </w:p>
    <w:p w:rsidR="00755895" w:rsidRPr="00496765" w:rsidRDefault="00755895" w:rsidP="00102D25">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60408A">
      <w:pPr>
        <w:spacing w:after="0" w:line="240" w:lineRule="auto"/>
        <w:ind w:firstLine="709"/>
        <w:jc w:val="center"/>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Глава V. ПРЕДСТАВИТЕЛЬНЫЙ ОРГАН МУНИЦИПАЛЬНОГО </w:t>
      </w:r>
      <w:r w:rsidR="006067BC" w:rsidRPr="00496765">
        <w:rPr>
          <w:rFonts w:ascii="Times New Roman" w:eastAsia="Times New Roman" w:hAnsi="Times New Roman" w:cs="Times New Roman"/>
          <w:b/>
          <w:sz w:val="28"/>
          <w:szCs w:val="28"/>
          <w:lang w:eastAsia="ru-RU"/>
        </w:rPr>
        <w:t>ОКРУГА</w:t>
      </w:r>
    </w:p>
    <w:p w:rsidR="007477BC" w:rsidRPr="00496765" w:rsidRDefault="007477BC" w:rsidP="0060408A">
      <w:pPr>
        <w:spacing w:after="0" w:line="240" w:lineRule="auto"/>
        <w:ind w:firstLine="709"/>
        <w:jc w:val="center"/>
        <w:rPr>
          <w:rFonts w:ascii="Times New Roman" w:eastAsia="Times New Roman" w:hAnsi="Times New Roman" w:cs="Times New Roman"/>
          <w:sz w:val="28"/>
          <w:szCs w:val="28"/>
          <w:lang w:eastAsia="ru-RU"/>
        </w:rPr>
      </w:pPr>
    </w:p>
    <w:p w:rsidR="00020D2C" w:rsidRPr="00496765" w:rsidRDefault="00056AFB"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2</w:t>
      </w:r>
      <w:r w:rsidR="006B03C4" w:rsidRPr="00496765">
        <w:rPr>
          <w:rFonts w:ascii="Times New Roman" w:eastAsia="Times New Roman" w:hAnsi="Times New Roman" w:cs="Times New Roman"/>
          <w:b/>
          <w:sz w:val="28"/>
          <w:szCs w:val="28"/>
          <w:lang w:eastAsia="ru-RU"/>
        </w:rPr>
        <w:t>0</w:t>
      </w:r>
      <w:r w:rsidR="00020D2C" w:rsidRPr="00496765">
        <w:rPr>
          <w:rFonts w:ascii="Times New Roman" w:eastAsia="Times New Roman" w:hAnsi="Times New Roman" w:cs="Times New Roman"/>
          <w:b/>
          <w:sz w:val="28"/>
          <w:szCs w:val="28"/>
          <w:lang w:eastAsia="ru-RU"/>
        </w:rPr>
        <w:t>.</w:t>
      </w:r>
      <w:r w:rsidRPr="00496765">
        <w:rPr>
          <w:rFonts w:ascii="Times New Roman" w:eastAsia="Times New Roman" w:hAnsi="Times New Roman" w:cs="Times New Roman"/>
          <w:b/>
          <w:sz w:val="28"/>
          <w:szCs w:val="28"/>
          <w:lang w:eastAsia="ru-RU"/>
        </w:rPr>
        <w:t xml:space="preserve"> </w:t>
      </w:r>
      <w:r w:rsidR="00020D2C" w:rsidRPr="00496765">
        <w:rPr>
          <w:rFonts w:ascii="Times New Roman" w:eastAsia="Times New Roman" w:hAnsi="Times New Roman" w:cs="Times New Roman"/>
          <w:b/>
          <w:sz w:val="28"/>
          <w:szCs w:val="28"/>
          <w:lang w:eastAsia="ru-RU"/>
        </w:rPr>
        <w:t>Собрание депутатов - представительный орган муниципального округа</w:t>
      </w:r>
    </w:p>
    <w:p w:rsidR="00B6001B" w:rsidRPr="00496765" w:rsidRDefault="00B6001B" w:rsidP="00076C1A">
      <w:pPr>
        <w:spacing w:after="0" w:line="240" w:lineRule="auto"/>
        <w:ind w:firstLine="709"/>
        <w:jc w:val="both"/>
        <w:rPr>
          <w:rFonts w:ascii="Times New Roman" w:eastAsia="Times New Roman" w:hAnsi="Times New Roman" w:cs="Times New Roman"/>
          <w:sz w:val="28"/>
          <w:szCs w:val="28"/>
          <w:lang w:eastAsia="ru-RU"/>
        </w:rPr>
      </w:pPr>
    </w:p>
    <w:p w:rsidR="00076C1A" w:rsidRPr="00496765" w:rsidRDefault="00076C1A" w:rsidP="00076C1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Собрание депутатов является выборным, постоянно действующим представительным органом муниципального округа. </w:t>
      </w:r>
    </w:p>
    <w:p w:rsidR="00314970" w:rsidRPr="00496765" w:rsidRDefault="00076C1A" w:rsidP="00076C1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2. </w:t>
      </w:r>
      <w:r w:rsidR="00314970" w:rsidRPr="00496765">
        <w:rPr>
          <w:rFonts w:ascii="Times New Roman" w:eastAsia="Times New Roman" w:hAnsi="Times New Roman" w:cs="Times New Roman"/>
          <w:sz w:val="28"/>
          <w:szCs w:val="28"/>
          <w:lang w:eastAsia="ru-RU"/>
        </w:rPr>
        <w:t>Собрание депутатов</w:t>
      </w:r>
      <w:r w:rsidRPr="00496765">
        <w:rPr>
          <w:rFonts w:ascii="Times New Roman" w:eastAsia="Times New Roman" w:hAnsi="Times New Roman" w:cs="Times New Roman"/>
          <w:sz w:val="28"/>
          <w:szCs w:val="28"/>
          <w:lang w:eastAsia="ru-RU"/>
        </w:rPr>
        <w:t xml:space="preserve"> избирается сроком на пять лет. </w:t>
      </w:r>
    </w:p>
    <w:p w:rsidR="00076C1A" w:rsidRPr="00496765" w:rsidRDefault="00076C1A" w:rsidP="00314970">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3. Численность депутатов </w:t>
      </w:r>
      <w:r w:rsidR="00314970" w:rsidRPr="00496765">
        <w:rPr>
          <w:rFonts w:ascii="Times New Roman" w:eastAsia="Times New Roman" w:hAnsi="Times New Roman" w:cs="Times New Roman"/>
          <w:sz w:val="28"/>
          <w:szCs w:val="28"/>
          <w:lang w:eastAsia="ru-RU"/>
        </w:rPr>
        <w:t xml:space="preserve">Собрания депутатов составляет </w:t>
      </w:r>
      <w:r w:rsidR="00485DED" w:rsidRPr="00496765">
        <w:rPr>
          <w:rFonts w:ascii="Times New Roman" w:eastAsia="Times New Roman" w:hAnsi="Times New Roman" w:cs="Times New Roman"/>
          <w:sz w:val="28"/>
          <w:szCs w:val="28"/>
          <w:lang w:eastAsia="ru-RU"/>
        </w:rPr>
        <w:t>19</w:t>
      </w:r>
      <w:r w:rsidR="00314970" w:rsidRPr="00496765">
        <w:rPr>
          <w:rFonts w:ascii="Times New Roman" w:eastAsia="Times New Roman" w:hAnsi="Times New Roman" w:cs="Times New Roman"/>
          <w:sz w:val="28"/>
          <w:szCs w:val="28"/>
          <w:lang w:eastAsia="ru-RU"/>
        </w:rPr>
        <w:t xml:space="preserve"> человек.</w:t>
      </w:r>
    </w:p>
    <w:p w:rsidR="007477BC" w:rsidRPr="00496765" w:rsidRDefault="00076C1A" w:rsidP="00076C1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4. Депутаты </w:t>
      </w:r>
      <w:r w:rsidR="00314970" w:rsidRPr="00496765">
        <w:rPr>
          <w:rFonts w:ascii="Times New Roman" w:eastAsia="Times New Roman" w:hAnsi="Times New Roman" w:cs="Times New Roman"/>
          <w:sz w:val="28"/>
          <w:szCs w:val="28"/>
          <w:lang w:eastAsia="ru-RU"/>
        </w:rPr>
        <w:t xml:space="preserve">Собрания депутатов </w:t>
      </w:r>
      <w:r w:rsidRPr="00496765">
        <w:rPr>
          <w:rFonts w:ascii="Times New Roman" w:eastAsia="Times New Roman" w:hAnsi="Times New Roman" w:cs="Times New Roman"/>
          <w:sz w:val="28"/>
          <w:szCs w:val="28"/>
          <w:lang w:eastAsia="ru-RU"/>
        </w:rPr>
        <w:t>избираются на муниципальных выборах на основе всеобщего равного и прямого избирательного права при тайном голосовании.</w:t>
      </w:r>
    </w:p>
    <w:p w:rsidR="00314970" w:rsidRPr="00496765" w:rsidRDefault="00314970" w:rsidP="00314970">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5. Собрание депутатов правомочно в случае избрания не менее двух третей от установленной численности депутатов.</w:t>
      </w:r>
    </w:p>
    <w:p w:rsidR="00314970" w:rsidRPr="00496765" w:rsidRDefault="00314970" w:rsidP="00314970">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6. В структуру Собрания депутатов входят избираемые из числа депутатов председатель Собрания депутатов, заместитель председателя Собрания депутатов, постоянные </w:t>
      </w:r>
      <w:r w:rsidR="00B403BA" w:rsidRPr="00496765">
        <w:rPr>
          <w:rFonts w:ascii="Times New Roman" w:eastAsia="Times New Roman" w:hAnsi="Times New Roman" w:cs="Times New Roman"/>
          <w:sz w:val="28"/>
          <w:szCs w:val="28"/>
          <w:lang w:eastAsia="ru-RU"/>
        </w:rPr>
        <w:t xml:space="preserve">и временные </w:t>
      </w:r>
      <w:r w:rsidRPr="00496765">
        <w:rPr>
          <w:rFonts w:ascii="Times New Roman" w:eastAsia="Times New Roman" w:hAnsi="Times New Roman" w:cs="Times New Roman"/>
          <w:sz w:val="28"/>
          <w:szCs w:val="28"/>
          <w:lang w:eastAsia="ru-RU"/>
        </w:rPr>
        <w:t>комиссии.</w:t>
      </w:r>
    </w:p>
    <w:p w:rsidR="00314970" w:rsidRPr="00496765" w:rsidRDefault="00314970" w:rsidP="00314970">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Правовое и организационно-методическое обеспечение деятельности Собрания депутатов осуществляет аппарат Собрания депутатов. Организация деятельности аппарата регулируется правовым актом Собрания депутатов. </w:t>
      </w:r>
    </w:p>
    <w:p w:rsidR="00887C4A" w:rsidRPr="00496765" w:rsidRDefault="00314970" w:rsidP="00887C4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7. </w:t>
      </w:r>
      <w:r w:rsidR="00887C4A" w:rsidRPr="00496765">
        <w:rPr>
          <w:rFonts w:ascii="Times New Roman" w:eastAsia="Times New Roman" w:hAnsi="Times New Roman" w:cs="Times New Roman"/>
          <w:sz w:val="28"/>
          <w:szCs w:val="28"/>
          <w:lang w:eastAsia="ru-RU"/>
        </w:rPr>
        <w:t>Депутаты Собрания депутатов осуществляют свои полномочия, как правило, на непостоянной основе.</w:t>
      </w:r>
    </w:p>
    <w:p w:rsidR="00887C4A" w:rsidRPr="00496765" w:rsidRDefault="00887C4A" w:rsidP="00887C4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Председатель Собрания депутатов, заместитель председателя Собрания депутатов по решению Собрания депутатов могут осуществлять свои полномочия как на постоянной основе, так и на непостоянной основе.</w:t>
      </w:r>
    </w:p>
    <w:p w:rsidR="00314970" w:rsidRPr="00496765" w:rsidRDefault="00887C4A" w:rsidP="00887C4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lastRenderedPageBreak/>
        <w:t>На постоянной основе по решению Собрания депутатов могут осуществлять свои полномочия не более 10 процентов депутатов от установленной численности</w:t>
      </w:r>
      <w:r w:rsidR="00314970" w:rsidRPr="00496765">
        <w:rPr>
          <w:rFonts w:ascii="Times New Roman" w:eastAsia="Times New Roman" w:hAnsi="Times New Roman" w:cs="Times New Roman"/>
          <w:sz w:val="28"/>
          <w:szCs w:val="28"/>
          <w:lang w:eastAsia="ru-RU"/>
        </w:rPr>
        <w:t>.</w:t>
      </w:r>
    </w:p>
    <w:p w:rsidR="003774E5" w:rsidRPr="00496765" w:rsidRDefault="00314970" w:rsidP="003774E5">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8. </w:t>
      </w:r>
      <w:r w:rsidR="009974A3" w:rsidRPr="00496765">
        <w:rPr>
          <w:rFonts w:ascii="Times New Roman" w:eastAsia="Times New Roman" w:hAnsi="Times New Roman" w:cs="Times New Roman"/>
          <w:sz w:val="28"/>
          <w:szCs w:val="28"/>
          <w:lang w:eastAsia="ru-RU"/>
        </w:rPr>
        <w:t xml:space="preserve">Основной формой работы Собрания депутатов является заседание. </w:t>
      </w:r>
      <w:r w:rsidR="003774E5" w:rsidRPr="00496765">
        <w:rPr>
          <w:rFonts w:ascii="Times New Roman" w:eastAsia="Times New Roman" w:hAnsi="Times New Roman" w:cs="Times New Roman"/>
          <w:sz w:val="28"/>
          <w:szCs w:val="28"/>
          <w:lang w:eastAsia="ru-RU"/>
        </w:rPr>
        <w:t xml:space="preserve">Заседание считается правомочным, если на нем присутствует не менее 50 процентов от числа избранных депутатов. </w:t>
      </w:r>
      <w:r w:rsidR="009974A3" w:rsidRPr="00496765">
        <w:rPr>
          <w:rFonts w:ascii="Times New Roman" w:eastAsia="Times New Roman" w:hAnsi="Times New Roman" w:cs="Times New Roman"/>
          <w:sz w:val="28"/>
          <w:szCs w:val="28"/>
          <w:lang w:eastAsia="ru-RU"/>
        </w:rPr>
        <w:t>Вновь избранное Собрание депутатов собирается на первое заседание не позднее 30 дней со дня его избрания в правомочном составе.</w:t>
      </w:r>
      <w:r w:rsidR="003774E5" w:rsidRPr="00496765">
        <w:rPr>
          <w:rFonts w:ascii="Times New Roman" w:eastAsia="Times New Roman" w:hAnsi="Times New Roman" w:cs="Times New Roman"/>
          <w:sz w:val="28"/>
          <w:szCs w:val="28"/>
          <w:lang w:eastAsia="ru-RU"/>
        </w:rPr>
        <w:t xml:space="preserve"> Заседания Собрания депутатов проводятся не реже одного раза в три месяца. </w:t>
      </w:r>
    </w:p>
    <w:p w:rsidR="003774E5" w:rsidRPr="00496765" w:rsidRDefault="009974A3" w:rsidP="009974A3">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9. Порядок созыва, подготовки и проведения заседаний Собрания депутатов,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Собрания депутатов устанавливаются Регламентом Собрания депутатов (далее – Регламент), утверждаемым большинством голосов от числа избранных депутатов Собрания депутатов.</w:t>
      </w:r>
    </w:p>
    <w:p w:rsidR="009974A3" w:rsidRPr="00496765" w:rsidRDefault="009974A3" w:rsidP="009974A3">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9. Расходы на обеспечение деятельности </w:t>
      </w:r>
      <w:r w:rsidR="003774E5" w:rsidRPr="00496765">
        <w:rPr>
          <w:rFonts w:ascii="Times New Roman" w:eastAsia="Times New Roman" w:hAnsi="Times New Roman" w:cs="Times New Roman"/>
          <w:sz w:val="28"/>
          <w:szCs w:val="28"/>
          <w:lang w:eastAsia="ru-RU"/>
        </w:rPr>
        <w:t>Собрания депутатов</w:t>
      </w:r>
      <w:r w:rsidRPr="00496765">
        <w:rPr>
          <w:rFonts w:ascii="Times New Roman" w:eastAsia="Times New Roman" w:hAnsi="Times New Roman" w:cs="Times New Roman"/>
          <w:sz w:val="28"/>
          <w:szCs w:val="28"/>
          <w:lang w:eastAsia="ru-RU"/>
        </w:rPr>
        <w:t xml:space="preserve"> предусматриваются в бюджете</w:t>
      </w:r>
      <w:r w:rsidR="003774E5" w:rsidRPr="00496765">
        <w:rPr>
          <w:rFonts w:ascii="Times New Roman" w:eastAsia="Times New Roman" w:hAnsi="Times New Roman" w:cs="Times New Roman"/>
          <w:sz w:val="28"/>
          <w:szCs w:val="28"/>
          <w:lang w:eastAsia="ru-RU"/>
        </w:rPr>
        <w:t xml:space="preserve"> муниципального округа</w:t>
      </w:r>
      <w:r w:rsidRPr="00496765">
        <w:rPr>
          <w:rFonts w:ascii="Times New Roman" w:eastAsia="Times New Roman" w:hAnsi="Times New Roman" w:cs="Times New Roman"/>
          <w:sz w:val="28"/>
          <w:szCs w:val="28"/>
          <w:lang w:eastAsia="ru-RU"/>
        </w:rPr>
        <w:t xml:space="preserve"> отдельно от других расходов в соответствии с классификацией расходов бюджетов Российской Федерации. </w:t>
      </w:r>
    </w:p>
    <w:p w:rsidR="00A00AEC" w:rsidRPr="00496765" w:rsidRDefault="00A00AEC" w:rsidP="00A00AEC">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10. Собрание депутатов обладает правом законодательной инициативы в Законодательном собрании Челябинской области.</w:t>
      </w:r>
    </w:p>
    <w:p w:rsidR="009974A3" w:rsidRPr="00496765" w:rsidRDefault="009974A3" w:rsidP="003774E5">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w:t>
      </w:r>
      <w:r w:rsidR="00A00AEC" w:rsidRPr="00496765">
        <w:rPr>
          <w:rFonts w:ascii="Times New Roman" w:eastAsia="Times New Roman" w:hAnsi="Times New Roman" w:cs="Times New Roman"/>
          <w:sz w:val="28"/>
          <w:szCs w:val="28"/>
          <w:lang w:eastAsia="ru-RU"/>
        </w:rPr>
        <w:t>1</w:t>
      </w:r>
      <w:r w:rsidRPr="00496765">
        <w:rPr>
          <w:rFonts w:ascii="Times New Roman" w:eastAsia="Times New Roman" w:hAnsi="Times New Roman" w:cs="Times New Roman"/>
          <w:sz w:val="28"/>
          <w:szCs w:val="28"/>
          <w:lang w:eastAsia="ru-RU"/>
        </w:rPr>
        <w:t xml:space="preserve">. Из числа депутатов могут избираться постоянные комиссии по вопросам, отнесенным к компетенции </w:t>
      </w:r>
      <w:r w:rsidR="003774E5" w:rsidRPr="00496765">
        <w:rPr>
          <w:rFonts w:ascii="Times New Roman" w:eastAsia="Times New Roman" w:hAnsi="Times New Roman" w:cs="Times New Roman"/>
          <w:sz w:val="28"/>
          <w:szCs w:val="28"/>
          <w:lang w:eastAsia="ru-RU"/>
        </w:rPr>
        <w:t>Собрания депутатов.</w:t>
      </w:r>
    </w:p>
    <w:p w:rsidR="009974A3" w:rsidRPr="00496765" w:rsidRDefault="009974A3" w:rsidP="009974A3">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Структура, порядок формирования, полномочия и организация работы постоянных ком</w:t>
      </w:r>
      <w:r w:rsidR="003774E5" w:rsidRPr="00496765">
        <w:rPr>
          <w:rFonts w:ascii="Times New Roman" w:eastAsia="Times New Roman" w:hAnsi="Times New Roman" w:cs="Times New Roman"/>
          <w:sz w:val="28"/>
          <w:szCs w:val="28"/>
          <w:lang w:eastAsia="ru-RU"/>
        </w:rPr>
        <w:t>иссий определяются Регламентом.</w:t>
      </w:r>
    </w:p>
    <w:p w:rsidR="006F13BA" w:rsidRPr="00496765" w:rsidRDefault="003774E5" w:rsidP="006F13B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w:t>
      </w:r>
      <w:r w:rsidR="00A00AEC" w:rsidRPr="00496765">
        <w:rPr>
          <w:rFonts w:ascii="Times New Roman" w:eastAsia="Times New Roman" w:hAnsi="Times New Roman" w:cs="Times New Roman"/>
          <w:sz w:val="28"/>
          <w:szCs w:val="28"/>
          <w:lang w:eastAsia="ru-RU"/>
        </w:rPr>
        <w:t>2</w:t>
      </w:r>
      <w:r w:rsidRPr="00496765">
        <w:rPr>
          <w:rFonts w:ascii="Times New Roman" w:eastAsia="Times New Roman" w:hAnsi="Times New Roman" w:cs="Times New Roman"/>
          <w:sz w:val="28"/>
          <w:szCs w:val="28"/>
          <w:lang w:eastAsia="ru-RU"/>
        </w:rPr>
        <w:t xml:space="preserve">. </w:t>
      </w:r>
      <w:r w:rsidR="00DC22FE" w:rsidRPr="00496765">
        <w:rPr>
          <w:rFonts w:ascii="Times New Roman" w:eastAsia="Times New Roman" w:hAnsi="Times New Roman" w:cs="Times New Roman"/>
          <w:sz w:val="28"/>
          <w:szCs w:val="28"/>
          <w:lang w:eastAsia="ru-RU"/>
        </w:rPr>
        <w:t>Дистанционное участие в заседаниях Собрания депутатов обеспечивается путем проведения заочного поименного голосования по проекту муниципального правового акта, не имеющего нормативного характера, и (или) проведения заседания в формате видеоконференции с использованием дистанционного голосования.</w:t>
      </w:r>
      <w:r w:rsidR="006F13BA" w:rsidRPr="00496765">
        <w:rPr>
          <w:rFonts w:ascii="Times New Roman" w:eastAsia="Times New Roman" w:hAnsi="Times New Roman" w:cs="Times New Roman"/>
          <w:sz w:val="28"/>
          <w:szCs w:val="28"/>
          <w:lang w:eastAsia="ru-RU"/>
        </w:rPr>
        <w:t xml:space="preserve"> </w:t>
      </w:r>
    </w:p>
    <w:p w:rsidR="006F13BA" w:rsidRPr="00496765" w:rsidRDefault="006F13BA" w:rsidP="006F13B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Порядок дистанционного участия депутатов в заседаниях Собрания депутатов устанавливается Регламентом.</w:t>
      </w:r>
    </w:p>
    <w:p w:rsidR="00FA55BD" w:rsidRPr="00496765" w:rsidRDefault="00C82FAA" w:rsidP="00FA55BD">
      <w:pPr>
        <w:spacing w:after="0" w:line="240" w:lineRule="auto"/>
        <w:ind w:firstLine="709"/>
        <w:jc w:val="both"/>
        <w:rPr>
          <w:rFonts w:ascii="Times New Roman" w:hAnsi="Times New Roman"/>
          <w:sz w:val="28"/>
        </w:rPr>
      </w:pPr>
      <w:r w:rsidRPr="00496765">
        <w:rPr>
          <w:rFonts w:ascii="Times New Roman" w:hAnsi="Times New Roman"/>
          <w:sz w:val="28"/>
        </w:rPr>
        <w:t>Решение о проведении заочного поименного голосования по проекту муниципального правового акта, не имеющего нормативного характера, может быть принято председателем Собрания депутатов в исключительных случаях, не терпящих отлагательства</w:t>
      </w:r>
      <w:r w:rsidR="00FA55BD" w:rsidRPr="00496765">
        <w:rPr>
          <w:rFonts w:ascii="Times New Roman" w:eastAsia="Times New Roman" w:hAnsi="Times New Roman" w:cs="Times New Roman"/>
          <w:sz w:val="28"/>
          <w:szCs w:val="28"/>
          <w:lang w:eastAsia="ru-RU"/>
        </w:rPr>
        <w:t>:</w:t>
      </w:r>
    </w:p>
    <w:p w:rsidR="00F875B0" w:rsidRPr="00496765" w:rsidRDefault="00B96956" w:rsidP="00DC22FE">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 </w:t>
      </w:r>
      <w:r w:rsidR="0016488D" w:rsidRPr="00496765">
        <w:rPr>
          <w:rFonts w:ascii="Times New Roman" w:eastAsia="Times New Roman" w:hAnsi="Times New Roman" w:cs="Times New Roman"/>
          <w:sz w:val="28"/>
          <w:szCs w:val="28"/>
          <w:lang w:eastAsia="ru-RU"/>
        </w:rPr>
        <w:t xml:space="preserve">по вопросу </w:t>
      </w:r>
      <w:r w:rsidRPr="00496765">
        <w:rPr>
          <w:rFonts w:ascii="Times New Roman" w:eastAsia="Times New Roman" w:hAnsi="Times New Roman" w:cs="Times New Roman"/>
          <w:sz w:val="28"/>
          <w:szCs w:val="28"/>
          <w:lang w:eastAsia="ru-RU"/>
        </w:rPr>
        <w:t>н</w:t>
      </w:r>
      <w:r w:rsidR="00FA55BD" w:rsidRPr="00496765">
        <w:rPr>
          <w:rFonts w:ascii="Times New Roman" w:eastAsia="Times New Roman" w:hAnsi="Times New Roman" w:cs="Times New Roman"/>
          <w:sz w:val="28"/>
          <w:szCs w:val="28"/>
          <w:lang w:eastAsia="ru-RU"/>
        </w:rPr>
        <w:t>азначени</w:t>
      </w:r>
      <w:r w:rsidR="0016488D" w:rsidRPr="00496765">
        <w:rPr>
          <w:rFonts w:ascii="Times New Roman" w:eastAsia="Times New Roman" w:hAnsi="Times New Roman" w:cs="Times New Roman"/>
          <w:sz w:val="28"/>
          <w:szCs w:val="28"/>
          <w:lang w:eastAsia="ru-RU"/>
        </w:rPr>
        <w:t>я</w:t>
      </w:r>
      <w:r w:rsidR="00FA55BD" w:rsidRPr="00496765">
        <w:rPr>
          <w:rFonts w:ascii="Times New Roman" w:eastAsia="Times New Roman" w:hAnsi="Times New Roman" w:cs="Times New Roman"/>
          <w:sz w:val="28"/>
          <w:szCs w:val="28"/>
          <w:lang w:eastAsia="ru-RU"/>
        </w:rPr>
        <w:t xml:space="preserve"> публичных слушаний по </w:t>
      </w:r>
      <w:r w:rsidRPr="00496765">
        <w:rPr>
          <w:rFonts w:ascii="Times New Roman" w:eastAsia="Times New Roman" w:hAnsi="Times New Roman" w:cs="Times New Roman"/>
          <w:sz w:val="28"/>
          <w:szCs w:val="28"/>
          <w:lang w:eastAsia="ru-RU"/>
        </w:rPr>
        <w:t>проектам решений Собрания депутатов;</w:t>
      </w:r>
    </w:p>
    <w:p w:rsidR="00F875B0" w:rsidRPr="00496765" w:rsidRDefault="00F875B0" w:rsidP="00DC22FE">
      <w:pPr>
        <w:spacing w:after="0" w:line="240" w:lineRule="auto"/>
        <w:ind w:firstLine="709"/>
        <w:jc w:val="both"/>
        <w:rPr>
          <w:rFonts w:ascii="Times New Roman" w:eastAsia="Times New Roman" w:hAnsi="Times New Roman" w:cs="Times New Roman"/>
          <w:iCs/>
          <w:sz w:val="28"/>
          <w:szCs w:val="28"/>
          <w:lang w:eastAsia="ru-RU"/>
        </w:rPr>
      </w:pPr>
      <w:r w:rsidRPr="00496765">
        <w:rPr>
          <w:rFonts w:ascii="Times New Roman" w:eastAsia="Times New Roman" w:hAnsi="Times New Roman" w:cs="Times New Roman"/>
          <w:sz w:val="28"/>
          <w:szCs w:val="28"/>
          <w:lang w:eastAsia="ru-RU"/>
        </w:rPr>
        <w:t xml:space="preserve">- </w:t>
      </w:r>
      <w:r w:rsidRPr="00496765">
        <w:rPr>
          <w:rFonts w:ascii="Times New Roman" w:eastAsia="Times New Roman" w:hAnsi="Times New Roman" w:cs="Times New Roman"/>
          <w:iCs/>
          <w:sz w:val="28"/>
          <w:szCs w:val="28"/>
          <w:lang w:eastAsia="ru-RU"/>
        </w:rPr>
        <w:t>внесение изменений  в решения  Собрания депутатов  технического характера (исправление ошибок,  опечаток),</w:t>
      </w:r>
    </w:p>
    <w:p w:rsidR="00F875B0" w:rsidRPr="00496765" w:rsidRDefault="00F875B0" w:rsidP="00DC22FE">
      <w:pPr>
        <w:spacing w:after="0" w:line="240" w:lineRule="auto"/>
        <w:ind w:firstLine="709"/>
        <w:jc w:val="both"/>
        <w:rPr>
          <w:rFonts w:ascii="Times New Roman" w:eastAsia="Times New Roman" w:hAnsi="Times New Roman" w:cs="Times New Roman"/>
          <w:iCs/>
          <w:sz w:val="28"/>
          <w:szCs w:val="28"/>
          <w:lang w:eastAsia="ru-RU"/>
        </w:rPr>
      </w:pPr>
      <w:r w:rsidRPr="00496765">
        <w:rPr>
          <w:rFonts w:ascii="Times New Roman" w:eastAsia="Times New Roman" w:hAnsi="Times New Roman" w:cs="Times New Roman"/>
          <w:iCs/>
          <w:sz w:val="28"/>
          <w:szCs w:val="28"/>
          <w:lang w:eastAsia="ru-RU"/>
        </w:rPr>
        <w:lastRenderedPageBreak/>
        <w:t>- рассмотрение вопросов о награждении  работников органов местного самоуправления округа  по инициативе  работодателя, главы округа, депутатов,  инициативной группы, в соответствии с порядком, утвержденным Регламентом  Собрания депутатов Еткульского муниципального округа.</w:t>
      </w:r>
    </w:p>
    <w:p w:rsidR="00DC22FE" w:rsidRPr="00496765" w:rsidRDefault="00DC22FE" w:rsidP="00DC22FE">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Решение о проведения заседания в формате видеоконференции с использованием дистанционного голосования может быть принято председателем </w:t>
      </w:r>
      <w:r w:rsidR="006F13BA" w:rsidRPr="00496765">
        <w:rPr>
          <w:rFonts w:ascii="Times New Roman" w:eastAsia="Times New Roman" w:hAnsi="Times New Roman" w:cs="Times New Roman"/>
          <w:sz w:val="28"/>
          <w:szCs w:val="28"/>
          <w:lang w:eastAsia="ru-RU"/>
        </w:rPr>
        <w:t xml:space="preserve">Собрания депутатов </w:t>
      </w:r>
      <w:r w:rsidRPr="00496765">
        <w:rPr>
          <w:rFonts w:ascii="Times New Roman" w:eastAsia="Times New Roman" w:hAnsi="Times New Roman" w:cs="Times New Roman"/>
          <w:sz w:val="28"/>
          <w:szCs w:val="28"/>
          <w:lang w:eastAsia="ru-RU"/>
        </w:rPr>
        <w:t>на основании правовых актов федеральных органов государственной власти, либо органов государственной власти Челябинской области,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или ограничивающих число участников мероприятий, на период действия указанных правовых актов, а также в случае введения режима повышенной готовности, чрезвычайной ситуации, чрезвычайного положения и в иных случаях, препятствующих проведению массовых мероприятий.</w:t>
      </w:r>
    </w:p>
    <w:p w:rsidR="006F13BA" w:rsidRPr="00496765" w:rsidRDefault="006F13BA" w:rsidP="0060408A">
      <w:pPr>
        <w:spacing w:after="0" w:line="240" w:lineRule="auto"/>
        <w:ind w:firstLine="709"/>
        <w:jc w:val="both"/>
        <w:rPr>
          <w:rFonts w:ascii="Times New Roman" w:eastAsia="Times New Roman" w:hAnsi="Times New Roman" w:cs="Times New Roman"/>
          <w:b/>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17050B" w:rsidRPr="00496765">
        <w:rPr>
          <w:rFonts w:ascii="Times New Roman" w:eastAsia="Times New Roman" w:hAnsi="Times New Roman" w:cs="Times New Roman"/>
          <w:b/>
          <w:sz w:val="28"/>
          <w:szCs w:val="28"/>
          <w:lang w:eastAsia="ru-RU"/>
        </w:rPr>
        <w:t>2</w:t>
      </w:r>
      <w:r w:rsidR="00B403BA" w:rsidRPr="00496765">
        <w:rPr>
          <w:rFonts w:ascii="Times New Roman" w:eastAsia="Times New Roman" w:hAnsi="Times New Roman" w:cs="Times New Roman"/>
          <w:b/>
          <w:sz w:val="28"/>
          <w:szCs w:val="28"/>
          <w:lang w:eastAsia="ru-RU"/>
        </w:rPr>
        <w:t>1</w:t>
      </w:r>
      <w:r w:rsidRPr="00496765">
        <w:rPr>
          <w:rFonts w:ascii="Times New Roman" w:eastAsia="Times New Roman" w:hAnsi="Times New Roman" w:cs="Times New Roman"/>
          <w:b/>
          <w:sz w:val="28"/>
          <w:szCs w:val="28"/>
          <w:lang w:eastAsia="ru-RU"/>
        </w:rPr>
        <w:t>. Полномочия Собрания депутатов</w:t>
      </w:r>
    </w:p>
    <w:p w:rsidR="00B6001B" w:rsidRPr="00496765" w:rsidRDefault="00B6001B" w:rsidP="0060408A">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В исключительной компетенции Собрания депутатов находятся:</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 принятие устава муниципального округа и внесение в него изменений и дополнений;</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2) утверждение местного бюджета и отчета о его исполнении;</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4) утверждение стратегии социально-экономического развития муниципального округа;</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7) определение порядка материально-технического и организационного обеспечения деятельности органов местного самоуправления;</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lastRenderedPageBreak/>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9) принятие решения об удалении главы муниципального округа в отставку в предусмотренных Федеральным законом</w:t>
      </w:r>
      <w:r w:rsidRPr="00496765">
        <w:t xml:space="preserve"> </w:t>
      </w:r>
      <w:r w:rsidRPr="00496765">
        <w:rPr>
          <w:rFonts w:ascii="Times New Roman" w:eastAsia="Times New Roman" w:hAnsi="Times New Roman" w:cs="Times New Roman"/>
          <w:sz w:val="28"/>
          <w:szCs w:val="28"/>
        </w:rPr>
        <w:t>от 20.03.2025 № 33-ФЗ «Об общих принципах организации местного самоуправления в единой системе публичной власти» случаях;</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10) утверждение правил благоустройства территории муниципального округа;</w:t>
      </w:r>
    </w:p>
    <w:p w:rsidR="00B403BA" w:rsidRPr="00496765" w:rsidRDefault="00B403BA" w:rsidP="00B403B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rPr>
        <w:t xml:space="preserve">11) заслушивание ежегодных отчетов главы муниципального округа, главы местной администрации о результатах их деятельности, деятельности местной администрации и иных подведомственных главе муниципального округа органов местного самоуправления, в том числе о решении вопросов, поставленных </w:t>
      </w:r>
      <w:r w:rsidRPr="00496765">
        <w:rPr>
          <w:rFonts w:ascii="Times New Roman" w:eastAsia="Times New Roman" w:hAnsi="Times New Roman" w:cs="Times New Roman"/>
          <w:sz w:val="28"/>
          <w:szCs w:val="28"/>
          <w:lang w:eastAsia="ru-RU"/>
        </w:rPr>
        <w:t xml:space="preserve">Собранием депутатов </w:t>
      </w:r>
      <w:r w:rsidRPr="00496765">
        <w:rPr>
          <w:rFonts w:ascii="Times New Roman" w:eastAsia="Times New Roman" w:hAnsi="Times New Roman" w:cs="Times New Roman"/>
          <w:sz w:val="28"/>
          <w:szCs w:val="28"/>
        </w:rPr>
        <w:t>муниципального округа.</w:t>
      </w:r>
    </w:p>
    <w:p w:rsidR="007477BC" w:rsidRPr="00496765" w:rsidRDefault="007477BC" w:rsidP="00B403B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Кроме полномочий, указанных в п</w:t>
      </w:r>
      <w:r w:rsidR="00B403BA" w:rsidRPr="00496765">
        <w:rPr>
          <w:rFonts w:ascii="Times New Roman" w:eastAsia="Times New Roman" w:hAnsi="Times New Roman" w:cs="Times New Roman"/>
          <w:sz w:val="28"/>
          <w:szCs w:val="28"/>
          <w:lang w:eastAsia="ru-RU"/>
        </w:rPr>
        <w:t>ункте</w:t>
      </w:r>
      <w:r w:rsidRPr="00496765">
        <w:rPr>
          <w:rFonts w:ascii="Times New Roman" w:eastAsia="Times New Roman" w:hAnsi="Times New Roman" w:cs="Times New Roman"/>
          <w:sz w:val="28"/>
          <w:szCs w:val="28"/>
          <w:lang w:eastAsia="ru-RU"/>
        </w:rPr>
        <w:t xml:space="preserve"> 1 настоящей статьи, к полномочиям Собрания депутатов также относятся:</w:t>
      </w:r>
    </w:p>
    <w:p w:rsidR="00E2719A" w:rsidRPr="00496765" w:rsidRDefault="00E2719A" w:rsidP="0060408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 определение направлений использования средств бюджета муниципального округа;</w:t>
      </w:r>
    </w:p>
    <w:p w:rsidR="00E2719A" w:rsidRPr="00496765" w:rsidRDefault="00E2719A" w:rsidP="0060408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 xml:space="preserve">2) утверждение </w:t>
      </w:r>
      <w:r w:rsidR="00F31D83" w:rsidRPr="00496765">
        <w:rPr>
          <w:rFonts w:ascii="Times New Roman" w:eastAsia="Times New Roman" w:hAnsi="Times New Roman" w:cs="Times New Roman"/>
          <w:sz w:val="28"/>
          <w:szCs w:val="28"/>
        </w:rPr>
        <w:t>Р</w:t>
      </w:r>
      <w:r w:rsidRPr="00496765">
        <w:rPr>
          <w:rFonts w:ascii="Times New Roman" w:eastAsia="Times New Roman" w:hAnsi="Times New Roman" w:cs="Times New Roman"/>
          <w:sz w:val="28"/>
          <w:szCs w:val="28"/>
        </w:rPr>
        <w:t>егламента Собрания депутатов;</w:t>
      </w:r>
    </w:p>
    <w:p w:rsidR="00E2719A" w:rsidRPr="00496765" w:rsidRDefault="00E2719A" w:rsidP="0060408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3) избрание и освобождение от должности председателя Собрания депутатов и его заместителя;</w:t>
      </w:r>
    </w:p>
    <w:p w:rsidR="00E2719A" w:rsidRPr="00496765" w:rsidRDefault="00E2719A" w:rsidP="0060408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 xml:space="preserve">4) образование, упразднение постоянных и </w:t>
      </w:r>
      <w:r w:rsidR="00B403BA" w:rsidRPr="00496765">
        <w:rPr>
          <w:rFonts w:ascii="Times New Roman" w:eastAsia="Times New Roman" w:hAnsi="Times New Roman" w:cs="Times New Roman"/>
          <w:sz w:val="28"/>
          <w:szCs w:val="28"/>
        </w:rPr>
        <w:t>временных</w:t>
      </w:r>
      <w:r w:rsidRPr="00496765">
        <w:rPr>
          <w:rFonts w:ascii="Times New Roman" w:eastAsia="Times New Roman" w:hAnsi="Times New Roman" w:cs="Times New Roman"/>
          <w:sz w:val="28"/>
          <w:szCs w:val="28"/>
        </w:rPr>
        <w:t xml:space="preserve"> комиссий Собрания депутатов;</w:t>
      </w:r>
    </w:p>
    <w:p w:rsidR="00E2719A" w:rsidRPr="00496765" w:rsidRDefault="00E2719A" w:rsidP="0060408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5) определение структуры Собрания депутатов;</w:t>
      </w:r>
    </w:p>
    <w:p w:rsidR="00E2719A" w:rsidRPr="00496765" w:rsidRDefault="0072405B" w:rsidP="0060408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6</w:t>
      </w:r>
      <w:r w:rsidR="00E2719A" w:rsidRPr="00496765">
        <w:rPr>
          <w:rFonts w:ascii="Times New Roman" w:eastAsia="Times New Roman" w:hAnsi="Times New Roman" w:cs="Times New Roman"/>
          <w:sz w:val="28"/>
          <w:szCs w:val="28"/>
        </w:rPr>
        <w:t>) рассмотрение запросов депутатов и принятие по ним решений;</w:t>
      </w:r>
    </w:p>
    <w:p w:rsidR="0072405B" w:rsidRPr="00496765" w:rsidRDefault="0072405B" w:rsidP="0072405B">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7) принятие решения о самороспуске Собрания депутатов;</w:t>
      </w:r>
    </w:p>
    <w:p w:rsidR="0072405B" w:rsidRPr="00496765" w:rsidRDefault="0072405B" w:rsidP="0072405B">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8) утверждение структуры Администрации муниципального округа по представлению Главы округа, положений об Администрации муниципального округа и ее органах, обладающих статусом юридического лица;</w:t>
      </w:r>
    </w:p>
    <w:p w:rsidR="00E2719A" w:rsidRPr="00496765" w:rsidRDefault="0072405B"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cs="Times New Roman"/>
          <w:sz w:val="28"/>
          <w:szCs w:val="28"/>
        </w:rPr>
        <w:t>9</w:t>
      </w:r>
      <w:r w:rsidR="00E2719A" w:rsidRPr="00496765">
        <w:rPr>
          <w:rFonts w:ascii="Times New Roman" w:eastAsia="Times New Roman" w:hAnsi="Times New Roman" w:cs="Times New Roman"/>
          <w:sz w:val="28"/>
          <w:szCs w:val="28"/>
        </w:rPr>
        <w:t xml:space="preserve">) </w:t>
      </w:r>
      <w:r w:rsidR="00F31D83" w:rsidRPr="00496765">
        <w:rPr>
          <w:rFonts w:ascii="Times New Roman" w:hAnsi="Times New Roman"/>
          <w:sz w:val="28"/>
          <w:szCs w:val="28"/>
        </w:rPr>
        <w:t>избрание Г</w:t>
      </w:r>
      <w:r w:rsidR="00E2719A" w:rsidRPr="00496765">
        <w:rPr>
          <w:rFonts w:ascii="Times New Roman" w:hAnsi="Times New Roman"/>
          <w:sz w:val="28"/>
          <w:szCs w:val="28"/>
        </w:rPr>
        <w:t xml:space="preserve">лавы округа </w:t>
      </w:r>
      <w:r w:rsidR="00E2719A" w:rsidRPr="00496765">
        <w:rPr>
          <w:rFonts w:ascii="Times New Roman" w:hAnsi="Times New Roman"/>
          <w:bCs/>
          <w:sz w:val="28"/>
          <w:szCs w:val="28"/>
        </w:rPr>
        <w:t>из числа кандидатов, представленных конкурсной комиссией по результатам конкурса, у</w:t>
      </w:r>
      <w:r w:rsidR="00E2719A" w:rsidRPr="00496765">
        <w:rPr>
          <w:rFonts w:ascii="Times New Roman" w:hAnsi="Times New Roman"/>
          <w:sz w:val="28"/>
          <w:szCs w:val="28"/>
        </w:rPr>
        <w:t xml:space="preserve">становление порядка проведения конкурса по отбору кандидатур на должность </w:t>
      </w:r>
      <w:r w:rsidR="00F31D83" w:rsidRPr="00496765">
        <w:rPr>
          <w:rFonts w:ascii="Times New Roman" w:hAnsi="Times New Roman"/>
          <w:sz w:val="28"/>
          <w:szCs w:val="28"/>
        </w:rPr>
        <w:t>Г</w:t>
      </w:r>
      <w:r w:rsidR="00E2719A" w:rsidRPr="00496765">
        <w:rPr>
          <w:rFonts w:ascii="Times New Roman" w:hAnsi="Times New Roman"/>
          <w:sz w:val="28"/>
          <w:szCs w:val="28"/>
        </w:rPr>
        <w:t>лавы округа, о</w:t>
      </w:r>
      <w:r w:rsidR="00E2719A" w:rsidRPr="00496765">
        <w:rPr>
          <w:rFonts w:ascii="Times New Roman" w:hAnsi="Times New Roman"/>
          <w:bCs/>
          <w:sz w:val="28"/>
          <w:szCs w:val="28"/>
        </w:rPr>
        <w:t>бщего числа членов конкурсной комиссии;</w:t>
      </w:r>
    </w:p>
    <w:p w:rsidR="00CE49F3" w:rsidRPr="00496765" w:rsidRDefault="0072405B" w:rsidP="00CE49F3">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10</w:t>
      </w:r>
      <w:r w:rsidR="00CE49F3" w:rsidRPr="00496765">
        <w:rPr>
          <w:rFonts w:ascii="Times New Roman" w:eastAsia="Times New Roman" w:hAnsi="Times New Roman" w:cs="Times New Roman"/>
          <w:sz w:val="28"/>
          <w:szCs w:val="28"/>
        </w:rPr>
        <w:t>) установление официальных символов муниципального округа, утверждение их описания и порядка их официального использования;</w:t>
      </w:r>
    </w:p>
    <w:p w:rsidR="00CE49F3" w:rsidRPr="00496765" w:rsidRDefault="00CE49F3" w:rsidP="00CE49F3">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w:t>
      </w:r>
      <w:r w:rsidR="0072405B" w:rsidRPr="00496765">
        <w:rPr>
          <w:rFonts w:ascii="Times New Roman" w:eastAsia="Times New Roman" w:hAnsi="Times New Roman" w:cs="Times New Roman"/>
          <w:sz w:val="28"/>
          <w:szCs w:val="28"/>
        </w:rPr>
        <w:t>1</w:t>
      </w:r>
      <w:r w:rsidRPr="00496765">
        <w:rPr>
          <w:rFonts w:ascii="Times New Roman" w:eastAsia="Times New Roman" w:hAnsi="Times New Roman" w:cs="Times New Roman"/>
          <w:sz w:val="28"/>
          <w:szCs w:val="28"/>
        </w:rPr>
        <w:t>) учреждение наград и почетных званий муниципального округа, наград и поощрений Собрания депутатов;</w:t>
      </w:r>
    </w:p>
    <w:p w:rsidR="00CE49F3" w:rsidRPr="00496765" w:rsidRDefault="00CE49F3" w:rsidP="00CE49F3">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w:t>
      </w:r>
      <w:r w:rsidR="0072405B" w:rsidRPr="00496765">
        <w:rPr>
          <w:rFonts w:ascii="Times New Roman" w:eastAsia="Times New Roman" w:hAnsi="Times New Roman" w:cs="Times New Roman"/>
          <w:sz w:val="28"/>
          <w:szCs w:val="28"/>
        </w:rPr>
        <w:t>2</w:t>
      </w:r>
      <w:r w:rsidRPr="00496765">
        <w:rPr>
          <w:rFonts w:ascii="Times New Roman" w:eastAsia="Times New Roman" w:hAnsi="Times New Roman" w:cs="Times New Roman"/>
          <w:sz w:val="28"/>
          <w:szCs w:val="28"/>
        </w:rPr>
        <w:t>) принятие решений о назначении местного референдума, выборов депутатов Собрания депутатов в соответствии с действующим законодательством;</w:t>
      </w:r>
    </w:p>
    <w:p w:rsidR="00CE49F3" w:rsidRPr="00496765" w:rsidRDefault="00CE49F3" w:rsidP="00CE49F3">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lastRenderedPageBreak/>
        <w:t>1</w:t>
      </w:r>
      <w:r w:rsidR="0072405B" w:rsidRPr="00496765">
        <w:rPr>
          <w:rFonts w:ascii="Times New Roman" w:eastAsia="Times New Roman" w:hAnsi="Times New Roman" w:cs="Times New Roman"/>
          <w:sz w:val="28"/>
          <w:szCs w:val="28"/>
        </w:rPr>
        <w:t>3</w:t>
      </w:r>
      <w:r w:rsidRPr="00496765">
        <w:rPr>
          <w:rFonts w:ascii="Times New Roman" w:eastAsia="Times New Roman" w:hAnsi="Times New Roman" w:cs="Times New Roman"/>
          <w:sz w:val="28"/>
          <w:szCs w:val="28"/>
        </w:rPr>
        <w:t>)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CE49F3" w:rsidRPr="00496765" w:rsidRDefault="00CE49F3" w:rsidP="00CE49F3">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w:t>
      </w:r>
      <w:r w:rsidR="0072405B" w:rsidRPr="00496765">
        <w:rPr>
          <w:rFonts w:ascii="Times New Roman" w:eastAsia="Times New Roman" w:hAnsi="Times New Roman" w:cs="Times New Roman"/>
          <w:sz w:val="28"/>
          <w:szCs w:val="28"/>
        </w:rPr>
        <w:t>4</w:t>
      </w:r>
      <w:r w:rsidRPr="00496765">
        <w:rPr>
          <w:rFonts w:ascii="Times New Roman" w:eastAsia="Times New Roman" w:hAnsi="Times New Roman" w:cs="Times New Roman"/>
          <w:sz w:val="28"/>
          <w:szCs w:val="28"/>
        </w:rPr>
        <w:t>) назначение и определение порядка проведения собраний граждан;</w:t>
      </w:r>
    </w:p>
    <w:p w:rsidR="007671D1" w:rsidRPr="00496765" w:rsidRDefault="0072405B" w:rsidP="007671D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15</w:t>
      </w:r>
      <w:r w:rsidR="007671D1" w:rsidRPr="00496765">
        <w:rPr>
          <w:rFonts w:ascii="Times New Roman" w:eastAsia="Times New Roman" w:hAnsi="Times New Roman" w:cs="Times New Roman"/>
          <w:sz w:val="28"/>
          <w:szCs w:val="28"/>
        </w:rPr>
        <w:t>) установление порядка определения части территории муниципального округа, на которой могут реализовываться инициативные проекты;</w:t>
      </w:r>
    </w:p>
    <w:p w:rsidR="007671D1" w:rsidRPr="00496765" w:rsidRDefault="007671D1" w:rsidP="007671D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w:t>
      </w:r>
      <w:r w:rsidR="0072405B" w:rsidRPr="00496765">
        <w:rPr>
          <w:rFonts w:ascii="Times New Roman" w:eastAsia="Times New Roman" w:hAnsi="Times New Roman" w:cs="Times New Roman"/>
          <w:sz w:val="28"/>
          <w:szCs w:val="28"/>
        </w:rPr>
        <w:t>6</w:t>
      </w:r>
      <w:r w:rsidRPr="00496765">
        <w:rPr>
          <w:rFonts w:ascii="Times New Roman" w:eastAsia="Times New Roman" w:hAnsi="Times New Roman" w:cs="Times New Roman"/>
          <w:sz w:val="28"/>
          <w:szCs w:val="28"/>
        </w:rPr>
        <w:t>) установление порядка выдвижения, внесения, обсуждения, рассмотрения инициативных проектов, а также проведения их конкурсного отбора;</w:t>
      </w:r>
    </w:p>
    <w:p w:rsidR="007671D1" w:rsidRPr="00496765" w:rsidRDefault="007671D1" w:rsidP="007671D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w:t>
      </w:r>
      <w:r w:rsidR="0072405B" w:rsidRPr="00496765">
        <w:rPr>
          <w:rFonts w:ascii="Times New Roman" w:eastAsia="Times New Roman" w:hAnsi="Times New Roman" w:cs="Times New Roman"/>
          <w:sz w:val="28"/>
          <w:szCs w:val="28"/>
        </w:rPr>
        <w:t>7</w:t>
      </w:r>
      <w:r w:rsidRPr="00496765">
        <w:rPr>
          <w:rFonts w:ascii="Times New Roman" w:eastAsia="Times New Roman" w:hAnsi="Times New Roman" w:cs="Times New Roman"/>
          <w:sz w:val="28"/>
          <w:szCs w:val="28"/>
        </w:rPr>
        <w:t>) определение порядка формирования и деятельности коллегиального органа (комиссии) по проведению конкурсного отбора инициативных проектов;</w:t>
      </w:r>
    </w:p>
    <w:p w:rsidR="007671D1" w:rsidRPr="00496765" w:rsidRDefault="007671D1" w:rsidP="007671D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w:t>
      </w:r>
      <w:r w:rsidR="0072405B" w:rsidRPr="00496765">
        <w:rPr>
          <w:rFonts w:ascii="Times New Roman" w:eastAsia="Times New Roman" w:hAnsi="Times New Roman" w:cs="Times New Roman"/>
          <w:sz w:val="28"/>
          <w:szCs w:val="28"/>
        </w:rPr>
        <w:t>8</w:t>
      </w:r>
      <w:r w:rsidRPr="00496765">
        <w:rPr>
          <w:rFonts w:ascii="Times New Roman" w:eastAsia="Times New Roman" w:hAnsi="Times New Roman" w:cs="Times New Roman"/>
          <w:sz w:val="28"/>
          <w:szCs w:val="28"/>
        </w:rPr>
        <w:t>) определение порядка назначения и проведения собрания граждан в целях рассмотрения и обсуждения вопросов внесения инициативных проектов;</w:t>
      </w:r>
    </w:p>
    <w:p w:rsidR="00212224" w:rsidRPr="00496765" w:rsidRDefault="00212224" w:rsidP="00212224">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1</w:t>
      </w:r>
      <w:r w:rsidR="00346BFA" w:rsidRPr="00496765">
        <w:rPr>
          <w:rFonts w:ascii="Times New Roman" w:eastAsia="Times New Roman" w:hAnsi="Times New Roman" w:cs="Times New Roman"/>
          <w:sz w:val="28"/>
          <w:szCs w:val="28"/>
        </w:rPr>
        <w:t>9</w:t>
      </w:r>
      <w:r w:rsidRPr="00496765">
        <w:rPr>
          <w:rFonts w:ascii="Times New Roman" w:eastAsia="Times New Roman" w:hAnsi="Times New Roman" w:cs="Times New Roman"/>
          <w:sz w:val="28"/>
          <w:szCs w:val="28"/>
        </w:rPr>
        <w:t>)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w:t>
      </w:r>
    </w:p>
    <w:p w:rsidR="00F31D83" w:rsidRPr="00496765" w:rsidRDefault="00346BFA" w:rsidP="0060408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20</w:t>
      </w:r>
      <w:r w:rsidR="007671D1" w:rsidRPr="00496765">
        <w:rPr>
          <w:rFonts w:ascii="Times New Roman" w:eastAsia="Times New Roman" w:hAnsi="Times New Roman" w:cs="Times New Roman"/>
          <w:sz w:val="28"/>
          <w:szCs w:val="28"/>
        </w:rPr>
        <w:t>) определение порядка регистрации устава территориального общественного самоуправления;</w:t>
      </w:r>
    </w:p>
    <w:p w:rsidR="00BE25A1" w:rsidRPr="00496765" w:rsidRDefault="00BE25A1" w:rsidP="00BE25A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2</w:t>
      </w:r>
      <w:r w:rsidR="00346BFA" w:rsidRPr="00496765">
        <w:rPr>
          <w:rFonts w:ascii="Times New Roman" w:eastAsia="Times New Roman" w:hAnsi="Times New Roman" w:cs="Times New Roman"/>
          <w:sz w:val="28"/>
          <w:szCs w:val="28"/>
        </w:rPr>
        <w:t>1</w:t>
      </w:r>
      <w:r w:rsidRPr="00496765">
        <w:rPr>
          <w:rFonts w:ascii="Times New Roman" w:eastAsia="Times New Roman" w:hAnsi="Times New Roman" w:cs="Times New Roman"/>
          <w:sz w:val="28"/>
          <w:szCs w:val="28"/>
        </w:rPr>
        <w:t>)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w:t>
      </w:r>
    </w:p>
    <w:p w:rsidR="00BE25A1" w:rsidRPr="00496765" w:rsidRDefault="00BE25A1" w:rsidP="00BE25A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22)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BE25A1" w:rsidRPr="00496765" w:rsidRDefault="00BE25A1" w:rsidP="00BE25A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2</w:t>
      </w:r>
      <w:r w:rsidR="00346BFA" w:rsidRPr="00496765">
        <w:rPr>
          <w:rFonts w:ascii="Times New Roman" w:eastAsia="Times New Roman" w:hAnsi="Times New Roman" w:cs="Times New Roman"/>
          <w:sz w:val="28"/>
          <w:szCs w:val="28"/>
        </w:rPr>
        <w:t>3</w:t>
      </w:r>
      <w:r w:rsidRPr="00496765">
        <w:rPr>
          <w:rFonts w:ascii="Times New Roman" w:eastAsia="Times New Roman" w:hAnsi="Times New Roman" w:cs="Times New Roman"/>
          <w:sz w:val="28"/>
          <w:szCs w:val="28"/>
        </w:rPr>
        <w:t>)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BE25A1" w:rsidRPr="00496765" w:rsidRDefault="00BE25A1" w:rsidP="00BE25A1">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2</w:t>
      </w:r>
      <w:r w:rsidR="00346BFA" w:rsidRPr="00496765">
        <w:rPr>
          <w:rFonts w:ascii="Times New Roman" w:eastAsia="Times New Roman" w:hAnsi="Times New Roman" w:cs="Times New Roman"/>
          <w:sz w:val="28"/>
          <w:szCs w:val="28"/>
        </w:rPr>
        <w:t>4</w:t>
      </w:r>
      <w:r w:rsidRPr="00496765">
        <w:rPr>
          <w:rFonts w:ascii="Times New Roman" w:eastAsia="Times New Roman" w:hAnsi="Times New Roman" w:cs="Times New Roman"/>
          <w:sz w:val="28"/>
          <w:szCs w:val="28"/>
        </w:rPr>
        <w:t>)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E2719A" w:rsidRPr="00496765" w:rsidRDefault="00E2719A" w:rsidP="0060408A">
      <w:pPr>
        <w:spacing w:after="0" w:line="240" w:lineRule="auto"/>
        <w:ind w:firstLine="709"/>
        <w:jc w:val="both"/>
        <w:rPr>
          <w:rFonts w:ascii="Times New Roman" w:eastAsia="Times New Roman" w:hAnsi="Times New Roman" w:cs="Times New Roman"/>
          <w:sz w:val="28"/>
          <w:szCs w:val="28"/>
        </w:rPr>
      </w:pPr>
      <w:r w:rsidRPr="00496765">
        <w:rPr>
          <w:rFonts w:ascii="Times New Roman" w:eastAsia="Times New Roman" w:hAnsi="Times New Roman" w:cs="Times New Roman"/>
          <w:sz w:val="28"/>
          <w:szCs w:val="28"/>
        </w:rPr>
        <w:t>2</w:t>
      </w:r>
      <w:r w:rsidR="00346BFA" w:rsidRPr="00496765">
        <w:rPr>
          <w:rFonts w:ascii="Times New Roman" w:eastAsia="Times New Roman" w:hAnsi="Times New Roman" w:cs="Times New Roman"/>
          <w:sz w:val="28"/>
          <w:szCs w:val="28"/>
        </w:rPr>
        <w:t>5</w:t>
      </w:r>
      <w:r w:rsidRPr="00496765">
        <w:rPr>
          <w:rFonts w:ascii="Times New Roman" w:eastAsia="Times New Roman" w:hAnsi="Times New Roman" w:cs="Times New Roman"/>
          <w:sz w:val="28"/>
          <w:szCs w:val="28"/>
        </w:rPr>
        <w:t>) решение иных вопросов, отнесенных законодательством Российской Федерации, Челябинской области, настоящим Уставом к ведению Собрания депутатов.</w:t>
      </w:r>
    </w:p>
    <w:p w:rsidR="00020D2C" w:rsidRPr="00496765" w:rsidRDefault="00020D2C" w:rsidP="0060408A">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17050B" w:rsidRPr="00496765">
        <w:rPr>
          <w:rFonts w:ascii="Times New Roman" w:eastAsia="Times New Roman" w:hAnsi="Times New Roman" w:cs="Times New Roman"/>
          <w:b/>
          <w:sz w:val="28"/>
          <w:szCs w:val="28"/>
          <w:lang w:eastAsia="ru-RU"/>
        </w:rPr>
        <w:t>2</w:t>
      </w:r>
      <w:r w:rsidR="00574A47" w:rsidRPr="00496765">
        <w:rPr>
          <w:rFonts w:ascii="Times New Roman" w:eastAsia="Times New Roman" w:hAnsi="Times New Roman" w:cs="Times New Roman"/>
          <w:b/>
          <w:sz w:val="28"/>
          <w:szCs w:val="28"/>
          <w:lang w:eastAsia="ru-RU"/>
        </w:rPr>
        <w:t>2</w:t>
      </w:r>
      <w:r w:rsidRPr="00496765">
        <w:rPr>
          <w:rFonts w:ascii="Times New Roman" w:eastAsia="Times New Roman" w:hAnsi="Times New Roman" w:cs="Times New Roman"/>
          <w:b/>
          <w:sz w:val="28"/>
          <w:szCs w:val="28"/>
          <w:lang w:eastAsia="ru-RU"/>
        </w:rPr>
        <w:t xml:space="preserve">. </w:t>
      </w:r>
      <w:r w:rsidR="004A5D26" w:rsidRPr="00496765">
        <w:rPr>
          <w:rFonts w:ascii="Times New Roman" w:eastAsia="Times New Roman" w:hAnsi="Times New Roman" w:cs="Times New Roman"/>
          <w:b/>
          <w:sz w:val="28"/>
          <w:szCs w:val="28"/>
          <w:lang w:eastAsia="ru-RU"/>
        </w:rPr>
        <w:t>Досрочное прекращение полномочий Собрания депутатов</w:t>
      </w:r>
    </w:p>
    <w:p w:rsidR="00B6001B" w:rsidRPr="00496765" w:rsidRDefault="00B6001B" w:rsidP="004A5D26">
      <w:pPr>
        <w:spacing w:after="0" w:line="240" w:lineRule="auto"/>
        <w:ind w:firstLine="709"/>
        <w:jc w:val="both"/>
        <w:rPr>
          <w:rFonts w:ascii="Times New Roman" w:eastAsia="Times New Roman" w:hAnsi="Times New Roman" w:cs="Times New Roman"/>
          <w:sz w:val="28"/>
          <w:szCs w:val="28"/>
          <w:lang w:eastAsia="ru-RU"/>
        </w:rPr>
      </w:pPr>
    </w:p>
    <w:p w:rsidR="004A5D26" w:rsidRPr="00496765" w:rsidRDefault="004A5D26" w:rsidP="004A5D26">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Полномочия Собрания депутатов прекращаются досрочно в порядке и по основаниям, которые предусмотрены статьёй 17 Федерального закона </w:t>
      </w:r>
      <w:r w:rsidRPr="00496765">
        <w:rPr>
          <w:rFonts w:ascii="Times New Roman" w:eastAsia="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496765">
        <w:rPr>
          <w:rFonts w:ascii="Times New Roman" w:eastAsia="Times New Roman" w:hAnsi="Times New Roman" w:cs="Times New Roman"/>
          <w:sz w:val="28"/>
          <w:szCs w:val="28"/>
          <w:lang w:eastAsia="ru-RU"/>
        </w:rPr>
        <w:t>.</w:t>
      </w:r>
    </w:p>
    <w:p w:rsidR="004A5D26" w:rsidRPr="00496765" w:rsidRDefault="004A5D26" w:rsidP="004A5D26">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В случае принятия Собранием депутатов решения о самороспуске такое решение принимается не менее чем двумя третями голосов от установленной численности депутатов Собрания депутатов в порядке, установленном Регламентом.</w:t>
      </w:r>
    </w:p>
    <w:p w:rsidR="004A5D26" w:rsidRPr="00496765" w:rsidRDefault="004A5D26" w:rsidP="004A5D26">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Инициатива принятия решения о самороспуске Собрания депутатов может быть выдвинута группой депутатов в количестве не менее одной трети от установленной численности депутатов (далее – инициативная группа).</w:t>
      </w:r>
    </w:p>
    <w:p w:rsidR="004A5D26" w:rsidRPr="00496765" w:rsidRDefault="004A5D26" w:rsidP="004A5D26">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В случае отклонения Собранием депутатов инициативы принятия решения о самороспуске, повторная инициатива о самороспуске по тем же причинам может быть принята к рассмотрению Собранием депутатов не ранее, чем через один год со дня голосования по вопросу о самороспуске.</w:t>
      </w:r>
    </w:p>
    <w:p w:rsidR="004A5D26" w:rsidRPr="00496765" w:rsidRDefault="004A5D26" w:rsidP="004A5D26">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3. В случае вступления в силу закона Челябинской области о роспуске </w:t>
      </w:r>
      <w:r w:rsidRPr="00496765">
        <w:rPr>
          <w:rFonts w:ascii="Times New Roman" w:eastAsia="Times New Roman" w:hAnsi="Times New Roman" w:cs="Times New Roman"/>
          <w:sz w:val="28"/>
          <w:szCs w:val="28"/>
          <w:lang w:eastAsia="ru-RU"/>
        </w:rPr>
        <w:t xml:space="preserve">Собрания депутатов </w:t>
      </w:r>
      <w:r w:rsidRPr="00496765">
        <w:rPr>
          <w:rFonts w:ascii="Times New Roman" w:hAnsi="Times New Roman" w:cs="Times New Roman"/>
          <w:sz w:val="28"/>
          <w:szCs w:val="28"/>
        </w:rPr>
        <w:t>его полномочия прекращаются досрочно со дня вступления в силу закона Челябинской области о его роспуске.</w:t>
      </w:r>
    </w:p>
    <w:p w:rsidR="004A5D26" w:rsidRPr="00496765" w:rsidRDefault="004A5D26" w:rsidP="004A5D26">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Губернатор Челябинской области вносит в Законодательное собрание Челябинской области проект закона Челябинской области о роспуске </w:t>
      </w:r>
      <w:r w:rsidRPr="00496765">
        <w:rPr>
          <w:rFonts w:ascii="Times New Roman" w:eastAsia="Times New Roman" w:hAnsi="Times New Roman" w:cs="Times New Roman"/>
          <w:sz w:val="28"/>
          <w:szCs w:val="28"/>
          <w:lang w:eastAsia="ru-RU"/>
        </w:rPr>
        <w:t xml:space="preserve">Собрания депутатов </w:t>
      </w:r>
      <w:r w:rsidRPr="00496765">
        <w:rPr>
          <w:rFonts w:ascii="Times New Roman" w:hAnsi="Times New Roman" w:cs="Times New Roman"/>
          <w:sz w:val="28"/>
          <w:szCs w:val="28"/>
        </w:rPr>
        <w:t>в течение трех месяцев со дня вступления в силу решения суда, установившего:</w:t>
      </w:r>
    </w:p>
    <w:p w:rsidR="00574A47" w:rsidRPr="00496765" w:rsidRDefault="004A5D26" w:rsidP="00574A47">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1) факт принятия </w:t>
      </w:r>
      <w:r w:rsidRPr="00496765">
        <w:rPr>
          <w:rFonts w:ascii="Times New Roman" w:eastAsia="Times New Roman" w:hAnsi="Times New Roman" w:cs="Times New Roman"/>
          <w:sz w:val="28"/>
          <w:szCs w:val="28"/>
          <w:lang w:eastAsia="ru-RU"/>
        </w:rPr>
        <w:t>Собранием депутатов</w:t>
      </w:r>
      <w:r w:rsidRPr="00496765">
        <w:rPr>
          <w:rFonts w:ascii="Times New Roman" w:hAnsi="Times New Roman" w:cs="Times New Roman"/>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00574A47" w:rsidRPr="00496765">
        <w:rPr>
          <w:rFonts w:ascii="Times New Roman" w:hAnsi="Times New Roman" w:cs="Times New Roman"/>
          <w:sz w:val="28"/>
          <w:szCs w:val="28"/>
        </w:rPr>
        <w:t>Челябинской области,</w:t>
      </w:r>
      <w:r w:rsidRPr="00496765">
        <w:rPr>
          <w:rFonts w:ascii="Times New Roman" w:hAnsi="Times New Roman" w:cs="Times New Roman"/>
          <w:sz w:val="28"/>
          <w:szCs w:val="28"/>
        </w:rPr>
        <w:t xml:space="preserve"> законам </w:t>
      </w:r>
      <w:r w:rsidR="00574A47" w:rsidRPr="00496765">
        <w:rPr>
          <w:rFonts w:ascii="Times New Roman" w:hAnsi="Times New Roman" w:cs="Times New Roman"/>
          <w:sz w:val="28"/>
          <w:szCs w:val="28"/>
        </w:rPr>
        <w:t>Челябинской области</w:t>
      </w:r>
      <w:r w:rsidRPr="00496765">
        <w:rPr>
          <w:rFonts w:ascii="Times New Roman" w:hAnsi="Times New Roman" w:cs="Times New Roman"/>
          <w:sz w:val="28"/>
          <w:szCs w:val="28"/>
        </w:rPr>
        <w:t xml:space="preserve">, </w:t>
      </w:r>
      <w:r w:rsidR="00574A47" w:rsidRPr="00496765">
        <w:rPr>
          <w:rFonts w:ascii="Times New Roman" w:hAnsi="Times New Roman" w:cs="Times New Roman"/>
          <w:sz w:val="28"/>
          <w:szCs w:val="28"/>
        </w:rPr>
        <w:t>настоящему У</w:t>
      </w:r>
      <w:r w:rsidRPr="00496765">
        <w:rPr>
          <w:rFonts w:ascii="Times New Roman" w:hAnsi="Times New Roman" w:cs="Times New Roman"/>
          <w:sz w:val="28"/>
          <w:szCs w:val="28"/>
        </w:rPr>
        <w:t xml:space="preserve">ставу, при условии, что </w:t>
      </w:r>
      <w:r w:rsidR="00574A47" w:rsidRPr="00496765">
        <w:rPr>
          <w:rFonts w:ascii="Times New Roman" w:eastAsia="Times New Roman" w:hAnsi="Times New Roman" w:cs="Times New Roman"/>
          <w:sz w:val="28"/>
          <w:szCs w:val="28"/>
          <w:lang w:eastAsia="ru-RU"/>
        </w:rPr>
        <w:t xml:space="preserve">Собрание депутатов </w:t>
      </w:r>
      <w:r w:rsidRPr="00496765">
        <w:rPr>
          <w:rFonts w:ascii="Times New Roman" w:hAnsi="Times New Roman" w:cs="Times New Roman"/>
          <w:sz w:val="28"/>
          <w:szCs w:val="28"/>
        </w:rPr>
        <w:t>в течение трех месяцев со дня вступления в силу решения суда либо в течение иного предусмотренного решением суда срока не принял</w:t>
      </w:r>
      <w:r w:rsidR="00574A47" w:rsidRPr="00496765">
        <w:rPr>
          <w:rFonts w:ascii="Times New Roman" w:hAnsi="Times New Roman" w:cs="Times New Roman"/>
          <w:sz w:val="28"/>
          <w:szCs w:val="28"/>
        </w:rPr>
        <w:t>о</w:t>
      </w:r>
      <w:r w:rsidRPr="00496765">
        <w:rPr>
          <w:rFonts w:ascii="Times New Roman" w:hAnsi="Times New Roman" w:cs="Times New Roman"/>
          <w:sz w:val="28"/>
          <w:szCs w:val="28"/>
        </w:rPr>
        <w:t xml:space="preserve"> в пределах своих полномочий мер по исполнению решения суда, в том числе не отменил</w:t>
      </w:r>
      <w:r w:rsidR="00574A47" w:rsidRPr="00496765">
        <w:rPr>
          <w:rFonts w:ascii="Times New Roman" w:hAnsi="Times New Roman" w:cs="Times New Roman"/>
          <w:sz w:val="28"/>
          <w:szCs w:val="28"/>
        </w:rPr>
        <w:t>о</w:t>
      </w:r>
      <w:r w:rsidRPr="00496765">
        <w:rPr>
          <w:rFonts w:ascii="Times New Roman" w:hAnsi="Times New Roman" w:cs="Times New Roman"/>
          <w:sz w:val="28"/>
          <w:szCs w:val="28"/>
        </w:rPr>
        <w:t xml:space="preserve"> соответствующий нормативный правовой акт;</w:t>
      </w:r>
      <w:bookmarkStart w:id="2" w:name="Par3"/>
      <w:bookmarkEnd w:id="2"/>
    </w:p>
    <w:p w:rsidR="00574A47" w:rsidRPr="00496765" w:rsidRDefault="00574A47" w:rsidP="00574A47">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2) что избранное</w:t>
      </w:r>
      <w:r w:rsidR="004A5D26" w:rsidRPr="00496765">
        <w:rPr>
          <w:rFonts w:ascii="Times New Roman" w:hAnsi="Times New Roman" w:cs="Times New Roman"/>
          <w:sz w:val="28"/>
          <w:szCs w:val="28"/>
        </w:rPr>
        <w:t xml:space="preserve"> в правомочном составе </w:t>
      </w:r>
      <w:r w:rsidRPr="00496765">
        <w:rPr>
          <w:rFonts w:ascii="Times New Roman" w:eastAsia="Times New Roman" w:hAnsi="Times New Roman" w:cs="Times New Roman"/>
          <w:sz w:val="28"/>
          <w:szCs w:val="28"/>
          <w:lang w:eastAsia="ru-RU"/>
        </w:rPr>
        <w:t>Собрание депутатов</w:t>
      </w:r>
      <w:r w:rsidRPr="00496765">
        <w:rPr>
          <w:rFonts w:ascii="Times New Roman" w:hAnsi="Times New Roman" w:cs="Times New Roman"/>
          <w:sz w:val="28"/>
          <w:szCs w:val="28"/>
        </w:rPr>
        <w:t xml:space="preserve"> </w:t>
      </w:r>
      <w:r w:rsidR="004A5D26" w:rsidRPr="00496765">
        <w:rPr>
          <w:rFonts w:ascii="Times New Roman" w:hAnsi="Times New Roman" w:cs="Times New Roman"/>
          <w:sz w:val="28"/>
          <w:szCs w:val="28"/>
        </w:rPr>
        <w:t>в течение трех месяцев подряд не проводил</w:t>
      </w:r>
      <w:r w:rsidRPr="00496765">
        <w:rPr>
          <w:rFonts w:ascii="Times New Roman" w:hAnsi="Times New Roman" w:cs="Times New Roman"/>
          <w:sz w:val="28"/>
          <w:szCs w:val="28"/>
        </w:rPr>
        <w:t>о</w:t>
      </w:r>
      <w:r w:rsidR="004A5D26" w:rsidRPr="00496765">
        <w:rPr>
          <w:rFonts w:ascii="Times New Roman" w:hAnsi="Times New Roman" w:cs="Times New Roman"/>
          <w:sz w:val="28"/>
          <w:szCs w:val="28"/>
        </w:rPr>
        <w:t xml:space="preserve"> заседание;</w:t>
      </w:r>
      <w:bookmarkStart w:id="3" w:name="Par4"/>
      <w:bookmarkEnd w:id="3"/>
    </w:p>
    <w:p w:rsidR="00574A47" w:rsidRPr="00496765" w:rsidRDefault="00574A47" w:rsidP="00574A47">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3) что вновь избранное</w:t>
      </w:r>
      <w:r w:rsidR="004A5D26" w:rsidRPr="00496765">
        <w:rPr>
          <w:rFonts w:ascii="Times New Roman" w:hAnsi="Times New Roman" w:cs="Times New Roman"/>
          <w:sz w:val="28"/>
          <w:szCs w:val="28"/>
        </w:rPr>
        <w:t xml:space="preserve"> в правомочном составе </w:t>
      </w:r>
      <w:r w:rsidRPr="00496765">
        <w:rPr>
          <w:rFonts w:ascii="Times New Roman" w:eastAsia="Times New Roman" w:hAnsi="Times New Roman" w:cs="Times New Roman"/>
          <w:sz w:val="28"/>
          <w:szCs w:val="28"/>
          <w:lang w:eastAsia="ru-RU"/>
        </w:rPr>
        <w:t>Собрание депутатов</w:t>
      </w:r>
      <w:r w:rsidRPr="00496765">
        <w:rPr>
          <w:rFonts w:ascii="Times New Roman" w:hAnsi="Times New Roman" w:cs="Times New Roman"/>
          <w:sz w:val="28"/>
          <w:szCs w:val="28"/>
        </w:rPr>
        <w:t xml:space="preserve"> </w:t>
      </w:r>
      <w:r w:rsidR="004A5D26" w:rsidRPr="00496765">
        <w:rPr>
          <w:rFonts w:ascii="Times New Roman" w:hAnsi="Times New Roman" w:cs="Times New Roman"/>
          <w:sz w:val="28"/>
          <w:szCs w:val="28"/>
        </w:rPr>
        <w:t>в течение трех месяцев подряд со дня его избрания не проводил</w:t>
      </w:r>
      <w:r w:rsidRPr="00496765">
        <w:rPr>
          <w:rFonts w:ascii="Times New Roman" w:hAnsi="Times New Roman" w:cs="Times New Roman"/>
          <w:sz w:val="28"/>
          <w:szCs w:val="28"/>
        </w:rPr>
        <w:t>о</w:t>
      </w:r>
      <w:r w:rsidR="004A5D26" w:rsidRPr="00496765">
        <w:rPr>
          <w:rFonts w:ascii="Times New Roman" w:hAnsi="Times New Roman" w:cs="Times New Roman"/>
          <w:sz w:val="28"/>
          <w:szCs w:val="28"/>
        </w:rPr>
        <w:t xml:space="preserve"> заседание.</w:t>
      </w:r>
    </w:p>
    <w:p w:rsidR="00574A47" w:rsidRPr="00496765" w:rsidRDefault="004A5D26" w:rsidP="00574A47">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lastRenderedPageBreak/>
        <w:t xml:space="preserve">4. Закон </w:t>
      </w:r>
      <w:r w:rsidR="00574A47" w:rsidRPr="00496765">
        <w:rPr>
          <w:rFonts w:ascii="Times New Roman" w:hAnsi="Times New Roman" w:cs="Times New Roman"/>
          <w:sz w:val="28"/>
          <w:szCs w:val="28"/>
        </w:rPr>
        <w:t xml:space="preserve">Челябинской области </w:t>
      </w:r>
      <w:r w:rsidRPr="00496765">
        <w:rPr>
          <w:rFonts w:ascii="Times New Roman" w:hAnsi="Times New Roman" w:cs="Times New Roman"/>
          <w:sz w:val="28"/>
          <w:szCs w:val="28"/>
        </w:rPr>
        <w:t xml:space="preserve">о </w:t>
      </w:r>
      <w:r w:rsidR="00C40F08" w:rsidRPr="00496765">
        <w:rPr>
          <w:rFonts w:ascii="Times New Roman" w:hAnsi="Times New Roman" w:cs="Times New Roman"/>
          <w:sz w:val="28"/>
          <w:szCs w:val="28"/>
        </w:rPr>
        <w:t xml:space="preserve">роспуске </w:t>
      </w:r>
      <w:r w:rsidR="00574A47" w:rsidRPr="00496765">
        <w:rPr>
          <w:rFonts w:ascii="Times New Roman" w:eastAsia="Times New Roman" w:hAnsi="Times New Roman" w:cs="Times New Roman"/>
          <w:sz w:val="28"/>
          <w:szCs w:val="28"/>
          <w:lang w:eastAsia="ru-RU"/>
        </w:rPr>
        <w:t>Собрания депутатов</w:t>
      </w:r>
      <w:r w:rsidRPr="00496765">
        <w:rPr>
          <w:rFonts w:ascii="Times New Roman" w:hAnsi="Times New Roman" w:cs="Times New Roman"/>
          <w:sz w:val="28"/>
          <w:szCs w:val="28"/>
        </w:rPr>
        <w:t xml:space="preserve"> может быть обжалован в судебном порядке в течение 10 дней со дня вступления в силу.</w:t>
      </w:r>
    </w:p>
    <w:p w:rsidR="00574A47" w:rsidRPr="00496765" w:rsidRDefault="004A5D26" w:rsidP="00574A47">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5. Депутаты </w:t>
      </w:r>
      <w:r w:rsidR="00574A47" w:rsidRPr="00496765">
        <w:rPr>
          <w:rFonts w:ascii="Times New Roman" w:eastAsia="Times New Roman" w:hAnsi="Times New Roman" w:cs="Times New Roman"/>
          <w:sz w:val="28"/>
          <w:szCs w:val="28"/>
          <w:lang w:eastAsia="ru-RU"/>
        </w:rPr>
        <w:t>Собрания депутатов</w:t>
      </w:r>
      <w:r w:rsidRPr="00496765">
        <w:rPr>
          <w:rFonts w:ascii="Times New Roman" w:hAnsi="Times New Roman" w:cs="Times New Roman"/>
          <w:sz w:val="28"/>
          <w:szCs w:val="28"/>
        </w:rPr>
        <w:t xml:space="preserve">, распущенного на основании пунктов 2 и 3 части 3 настоящей статьи, вправе в течение 10 дней со дня вступления в силу закона </w:t>
      </w:r>
      <w:r w:rsidR="00574A47" w:rsidRPr="00496765">
        <w:rPr>
          <w:rFonts w:ascii="Times New Roman" w:hAnsi="Times New Roman" w:cs="Times New Roman"/>
          <w:sz w:val="28"/>
          <w:szCs w:val="28"/>
        </w:rPr>
        <w:t xml:space="preserve">Челябинской области </w:t>
      </w:r>
      <w:r w:rsidRPr="00496765">
        <w:rPr>
          <w:rFonts w:ascii="Times New Roman" w:hAnsi="Times New Roman" w:cs="Times New Roman"/>
          <w:sz w:val="28"/>
          <w:szCs w:val="28"/>
        </w:rPr>
        <w:t xml:space="preserve">о роспуске </w:t>
      </w:r>
      <w:r w:rsidR="00574A47" w:rsidRPr="00496765">
        <w:rPr>
          <w:rFonts w:ascii="Times New Roman" w:eastAsia="Times New Roman" w:hAnsi="Times New Roman" w:cs="Times New Roman"/>
          <w:sz w:val="28"/>
          <w:szCs w:val="28"/>
          <w:lang w:eastAsia="ru-RU"/>
        </w:rPr>
        <w:t>Собрания депутатов</w:t>
      </w:r>
      <w:r w:rsidR="00574A47" w:rsidRPr="00496765">
        <w:rPr>
          <w:rFonts w:ascii="Times New Roman" w:hAnsi="Times New Roman" w:cs="Times New Roman"/>
          <w:sz w:val="28"/>
          <w:szCs w:val="28"/>
        </w:rPr>
        <w:t xml:space="preserve"> </w:t>
      </w:r>
      <w:r w:rsidRPr="00496765">
        <w:rPr>
          <w:rFonts w:ascii="Times New Roman" w:hAnsi="Times New Roman" w:cs="Times New Roman"/>
          <w:sz w:val="28"/>
          <w:szCs w:val="28"/>
        </w:rPr>
        <w:t xml:space="preserve">обратиться в суд с заявлением для установления факта отсутствия их вины за непроведение </w:t>
      </w:r>
      <w:r w:rsidR="00574A47" w:rsidRPr="00496765">
        <w:rPr>
          <w:rFonts w:ascii="Times New Roman" w:eastAsia="Times New Roman" w:hAnsi="Times New Roman" w:cs="Times New Roman"/>
          <w:sz w:val="28"/>
          <w:szCs w:val="28"/>
          <w:lang w:eastAsia="ru-RU"/>
        </w:rPr>
        <w:t>Собранием депутатов</w:t>
      </w:r>
      <w:r w:rsidR="00574A47" w:rsidRPr="00496765">
        <w:rPr>
          <w:rFonts w:ascii="Times New Roman" w:hAnsi="Times New Roman" w:cs="Times New Roman"/>
          <w:sz w:val="28"/>
          <w:szCs w:val="28"/>
        </w:rPr>
        <w:t xml:space="preserve"> </w:t>
      </w:r>
      <w:r w:rsidRPr="00496765">
        <w:rPr>
          <w:rFonts w:ascii="Times New Roman" w:hAnsi="Times New Roman" w:cs="Times New Roman"/>
          <w:sz w:val="28"/>
          <w:szCs w:val="28"/>
        </w:rPr>
        <w:t>правомочного заседания в течение трех месяцев подряд.</w:t>
      </w:r>
    </w:p>
    <w:p w:rsidR="00574A47" w:rsidRPr="00496765" w:rsidRDefault="00574A47" w:rsidP="00574A4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6</w:t>
      </w:r>
      <w:r w:rsidR="004A5D26" w:rsidRPr="00496765">
        <w:rPr>
          <w:rFonts w:ascii="Times New Roman" w:eastAsia="Times New Roman" w:hAnsi="Times New Roman" w:cs="Times New Roman"/>
          <w:sz w:val="28"/>
          <w:szCs w:val="28"/>
          <w:lang w:eastAsia="ru-RU"/>
        </w:rPr>
        <w:t>. Досрочное прекращение полномочий Собрания депутатов влечет досрочное прекращение полномочий его депутатов.</w:t>
      </w:r>
    </w:p>
    <w:p w:rsidR="004A5D26" w:rsidRPr="00496765" w:rsidRDefault="004A5D26" w:rsidP="00574A47">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В случае досрочного прекращения полномочий Собрания депутатов досрочные выборы депутатов Собрания депутатов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60408A" w:rsidRPr="00496765" w:rsidRDefault="0060408A" w:rsidP="004A5D26">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17050B" w:rsidRPr="00496765">
        <w:rPr>
          <w:rFonts w:ascii="Times New Roman" w:eastAsia="Times New Roman" w:hAnsi="Times New Roman" w:cs="Times New Roman"/>
          <w:b/>
          <w:sz w:val="28"/>
          <w:szCs w:val="28"/>
          <w:lang w:eastAsia="ru-RU"/>
        </w:rPr>
        <w:t>2</w:t>
      </w:r>
      <w:r w:rsidR="00574A47" w:rsidRPr="00496765">
        <w:rPr>
          <w:rFonts w:ascii="Times New Roman" w:eastAsia="Times New Roman" w:hAnsi="Times New Roman" w:cs="Times New Roman"/>
          <w:b/>
          <w:sz w:val="28"/>
          <w:szCs w:val="28"/>
          <w:lang w:eastAsia="ru-RU"/>
        </w:rPr>
        <w:t>3</w:t>
      </w:r>
      <w:r w:rsidRPr="00496765">
        <w:rPr>
          <w:rFonts w:ascii="Times New Roman" w:eastAsia="Times New Roman" w:hAnsi="Times New Roman" w:cs="Times New Roman"/>
          <w:b/>
          <w:sz w:val="28"/>
          <w:szCs w:val="28"/>
          <w:lang w:eastAsia="ru-RU"/>
        </w:rPr>
        <w:t>. Правовые акты Собрания депутатов</w:t>
      </w:r>
    </w:p>
    <w:p w:rsidR="00B6001B" w:rsidRPr="00496765" w:rsidRDefault="00B6001B" w:rsidP="00DB0895">
      <w:pPr>
        <w:spacing w:after="0" w:line="240" w:lineRule="auto"/>
        <w:ind w:firstLine="709"/>
        <w:jc w:val="both"/>
        <w:rPr>
          <w:rFonts w:ascii="Times New Roman" w:eastAsia="Times New Roman" w:hAnsi="Times New Roman"/>
          <w:sz w:val="28"/>
          <w:szCs w:val="28"/>
          <w:lang w:eastAsia="ar-SA"/>
        </w:rPr>
      </w:pPr>
    </w:p>
    <w:p w:rsidR="00DB0895" w:rsidRPr="00496765" w:rsidRDefault="00E2719A"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1. </w:t>
      </w:r>
      <w:r w:rsidR="00DB0895" w:rsidRPr="00496765">
        <w:rPr>
          <w:rFonts w:ascii="Times New Roman" w:eastAsia="Times New Roman" w:hAnsi="Times New Roman"/>
          <w:sz w:val="28"/>
          <w:szCs w:val="28"/>
          <w:lang w:eastAsia="ar-SA"/>
        </w:rPr>
        <w:t xml:space="preserve">К нормативным правовым актам </w:t>
      </w:r>
      <w:r w:rsidR="00DB0895" w:rsidRPr="00496765">
        <w:rPr>
          <w:rFonts w:ascii="Times New Roman" w:eastAsia="Times New Roman" w:hAnsi="Times New Roman" w:cs="Times New Roman"/>
          <w:sz w:val="28"/>
          <w:szCs w:val="28"/>
          <w:lang w:eastAsia="ru-RU"/>
        </w:rPr>
        <w:t xml:space="preserve">Собрания депутатов </w:t>
      </w:r>
      <w:r w:rsidR="00DB0895" w:rsidRPr="00496765">
        <w:rPr>
          <w:rFonts w:ascii="Times New Roman" w:eastAsia="Times New Roman" w:hAnsi="Times New Roman"/>
          <w:sz w:val="28"/>
          <w:szCs w:val="28"/>
          <w:lang w:eastAsia="ar-SA"/>
        </w:rPr>
        <w:t>относятся:</w:t>
      </w:r>
    </w:p>
    <w:p w:rsidR="00DB0895" w:rsidRPr="00496765" w:rsidRDefault="00DB0895"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нормативный правовой акт об утверждении Устава;</w:t>
      </w:r>
    </w:p>
    <w:p w:rsidR="00DB0895" w:rsidRPr="00496765" w:rsidRDefault="00DB0895"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2) нормативный правовой акт об утверждении бюджета муниципального округа;</w:t>
      </w:r>
    </w:p>
    <w:p w:rsidR="00DB0895" w:rsidRPr="00496765" w:rsidRDefault="00DB0895"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3) правила благоустройства территории муниципального округа;</w:t>
      </w:r>
    </w:p>
    <w:p w:rsidR="00DB0895" w:rsidRPr="00496765" w:rsidRDefault="00DB0895"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4) нормативные правовые акты об утверждении соглашений, заключаемых между органами местного самоуправления;</w:t>
      </w:r>
    </w:p>
    <w:p w:rsidR="00DB0895" w:rsidRPr="00496765" w:rsidRDefault="00DB0895"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5) иные нормативные правовые акты, принятые </w:t>
      </w:r>
      <w:r w:rsidRPr="00496765">
        <w:rPr>
          <w:rFonts w:ascii="Times New Roman" w:eastAsia="Times New Roman" w:hAnsi="Times New Roman" w:cs="Times New Roman"/>
          <w:sz w:val="28"/>
          <w:szCs w:val="28"/>
          <w:lang w:eastAsia="ru-RU"/>
        </w:rPr>
        <w:t>Собранием депутатов</w:t>
      </w:r>
      <w:r w:rsidRPr="00496765">
        <w:rPr>
          <w:rFonts w:ascii="Times New Roman" w:hAnsi="Times New Roman" w:cs="Times New Roman"/>
          <w:sz w:val="28"/>
          <w:szCs w:val="28"/>
        </w:rPr>
        <w:t xml:space="preserve"> </w:t>
      </w:r>
      <w:r w:rsidRPr="00496765">
        <w:rPr>
          <w:rFonts w:ascii="Times New Roman" w:eastAsia="Times New Roman" w:hAnsi="Times New Roman"/>
          <w:sz w:val="28"/>
          <w:szCs w:val="28"/>
          <w:lang w:eastAsia="ar-SA"/>
        </w:rPr>
        <w:t xml:space="preserve">по вопросам, отнесенным к его компетенции федеральными законами, законами </w:t>
      </w:r>
      <w:r w:rsidRPr="00496765">
        <w:rPr>
          <w:rFonts w:ascii="Times New Roman" w:hAnsi="Times New Roman" w:cs="Times New Roman"/>
          <w:sz w:val="28"/>
          <w:szCs w:val="28"/>
        </w:rPr>
        <w:t>Челябинской области</w:t>
      </w:r>
      <w:r w:rsidRPr="00496765">
        <w:rPr>
          <w:rFonts w:ascii="Times New Roman" w:eastAsia="Times New Roman" w:hAnsi="Times New Roman"/>
          <w:sz w:val="28"/>
          <w:szCs w:val="28"/>
          <w:lang w:eastAsia="ar-SA"/>
        </w:rPr>
        <w:t>, Уставом.</w:t>
      </w:r>
    </w:p>
    <w:p w:rsidR="00DB0895" w:rsidRPr="00496765" w:rsidRDefault="00DB0895"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2. </w:t>
      </w:r>
      <w:r w:rsidRPr="00496765">
        <w:rPr>
          <w:rFonts w:ascii="Times New Roman" w:eastAsia="Times New Roman" w:hAnsi="Times New Roman" w:cs="Times New Roman"/>
          <w:sz w:val="28"/>
          <w:szCs w:val="28"/>
          <w:lang w:eastAsia="ru-RU"/>
        </w:rPr>
        <w:t xml:space="preserve">Собрание депутатов </w:t>
      </w:r>
      <w:r w:rsidRPr="00496765">
        <w:rPr>
          <w:rFonts w:ascii="Times New Roman" w:eastAsia="Times New Roman" w:hAnsi="Times New Roman"/>
          <w:sz w:val="28"/>
          <w:szCs w:val="28"/>
          <w:lang w:eastAsia="ar-SA"/>
        </w:rPr>
        <w:t xml:space="preserve">по вопросам, отнесенным к его компетенции федеральными законами, законами </w:t>
      </w:r>
      <w:r w:rsidRPr="00496765">
        <w:rPr>
          <w:rFonts w:ascii="Times New Roman" w:hAnsi="Times New Roman" w:cs="Times New Roman"/>
          <w:sz w:val="28"/>
          <w:szCs w:val="28"/>
        </w:rPr>
        <w:t>Челябинской области</w:t>
      </w:r>
      <w:r w:rsidRPr="00496765">
        <w:rPr>
          <w:rFonts w:ascii="Times New Roman" w:eastAsia="Times New Roman" w:hAnsi="Times New Roman"/>
          <w:sz w:val="28"/>
          <w:szCs w:val="28"/>
          <w:lang w:eastAsia="ar-SA"/>
        </w:rPr>
        <w:t>, Уставом, принимает:</w:t>
      </w:r>
    </w:p>
    <w:p w:rsidR="00DB0895" w:rsidRPr="00496765" w:rsidRDefault="00DB0895"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решения, устанавливающие правила, обязательные для исполнения на территории муниципального округа;</w:t>
      </w:r>
    </w:p>
    <w:p w:rsidR="00DB0895" w:rsidRPr="00496765" w:rsidRDefault="00DB0895"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2) решение об удалении Главы муниципального округа в отставку;</w:t>
      </w:r>
    </w:p>
    <w:p w:rsidR="00DB0895" w:rsidRPr="00496765" w:rsidRDefault="00DB0895" w:rsidP="00DB0895">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3) решения по вопросам организации деятельности </w:t>
      </w:r>
      <w:r w:rsidRPr="00496765">
        <w:rPr>
          <w:rFonts w:ascii="Times New Roman" w:eastAsia="Times New Roman" w:hAnsi="Times New Roman" w:cs="Times New Roman"/>
          <w:sz w:val="28"/>
          <w:szCs w:val="28"/>
          <w:lang w:eastAsia="ru-RU"/>
        </w:rPr>
        <w:t>Собрания депутатов</w:t>
      </w:r>
      <w:r w:rsidRPr="00496765">
        <w:rPr>
          <w:rFonts w:ascii="Times New Roman" w:eastAsia="Times New Roman" w:hAnsi="Times New Roman"/>
          <w:sz w:val="28"/>
          <w:szCs w:val="28"/>
          <w:lang w:eastAsia="ar-SA"/>
        </w:rPr>
        <w:t>;</w:t>
      </w:r>
    </w:p>
    <w:p w:rsidR="00E2719A" w:rsidRPr="00496765" w:rsidRDefault="00DB0895" w:rsidP="00DB0895">
      <w:pPr>
        <w:spacing w:after="0" w:line="240" w:lineRule="auto"/>
        <w:ind w:firstLine="709"/>
        <w:jc w:val="both"/>
        <w:rPr>
          <w:rFonts w:ascii="Times New Roman" w:eastAsia="Arial Unicode MS" w:hAnsi="Times New Roman" w:cs="Tahoma"/>
          <w:bCs/>
          <w:sz w:val="28"/>
          <w:szCs w:val="28"/>
          <w:shd w:val="clear" w:color="auto" w:fill="FFFFFF"/>
        </w:rPr>
      </w:pPr>
      <w:r w:rsidRPr="00496765">
        <w:rPr>
          <w:rFonts w:ascii="Times New Roman" w:eastAsia="Times New Roman" w:hAnsi="Times New Roman"/>
          <w:sz w:val="28"/>
          <w:szCs w:val="28"/>
          <w:lang w:eastAsia="ar-SA"/>
        </w:rPr>
        <w:t xml:space="preserve">4) решения по иным вопросам, отнесенным к его компетенции федеральными законами, законами </w:t>
      </w:r>
      <w:r w:rsidRPr="00496765">
        <w:rPr>
          <w:rFonts w:ascii="Times New Roman" w:hAnsi="Times New Roman" w:cs="Times New Roman"/>
          <w:sz w:val="28"/>
          <w:szCs w:val="28"/>
        </w:rPr>
        <w:t>Челябинской области</w:t>
      </w:r>
      <w:r w:rsidRPr="00496765">
        <w:rPr>
          <w:rFonts w:ascii="Times New Roman" w:eastAsia="Times New Roman" w:hAnsi="Times New Roman"/>
          <w:sz w:val="28"/>
          <w:szCs w:val="28"/>
          <w:lang w:eastAsia="ar-SA"/>
        </w:rPr>
        <w:t>, Уставом</w:t>
      </w:r>
      <w:r w:rsidR="00E2719A" w:rsidRPr="00496765">
        <w:rPr>
          <w:rFonts w:ascii="Times New Roman" w:eastAsia="Arial Unicode MS" w:hAnsi="Times New Roman" w:cs="Tahoma"/>
          <w:bCs/>
          <w:sz w:val="28"/>
          <w:szCs w:val="28"/>
          <w:shd w:val="clear" w:color="auto" w:fill="FFFFFF"/>
        </w:rPr>
        <w:t>.</w:t>
      </w:r>
    </w:p>
    <w:p w:rsidR="00DB0895" w:rsidRPr="00496765" w:rsidRDefault="00DB0895" w:rsidP="00DB0895">
      <w:pPr>
        <w:spacing w:after="0" w:line="240" w:lineRule="auto"/>
        <w:ind w:firstLine="709"/>
        <w:jc w:val="both"/>
        <w:rPr>
          <w:rFonts w:ascii="Times New Roman" w:eastAsia="Arial Unicode MS" w:hAnsi="Times New Roman" w:cs="Tahoma"/>
          <w:bCs/>
          <w:sz w:val="28"/>
          <w:szCs w:val="28"/>
          <w:shd w:val="clear" w:color="auto" w:fill="FFFFFF"/>
        </w:rPr>
      </w:pPr>
      <w:r w:rsidRPr="00496765">
        <w:rPr>
          <w:rFonts w:ascii="Times New Roman" w:eastAsia="Arial Unicode MS" w:hAnsi="Times New Roman" w:cs="Tahoma"/>
          <w:bCs/>
          <w:sz w:val="28"/>
          <w:szCs w:val="28"/>
          <w:shd w:val="clear" w:color="auto" w:fill="FFFFFF"/>
        </w:rPr>
        <w:t xml:space="preserve">3. Проекты нормативных правовых актов </w:t>
      </w:r>
      <w:r w:rsidRPr="00496765">
        <w:rPr>
          <w:rFonts w:ascii="Times New Roman" w:eastAsia="Times New Roman" w:hAnsi="Times New Roman" w:cs="Times New Roman"/>
          <w:sz w:val="28"/>
          <w:szCs w:val="28"/>
          <w:lang w:eastAsia="ru-RU"/>
        </w:rPr>
        <w:t>Собрания депутатов</w:t>
      </w:r>
      <w:r w:rsidRPr="00496765">
        <w:rPr>
          <w:rFonts w:ascii="Times New Roman" w:eastAsia="Arial Unicode MS" w:hAnsi="Times New Roman" w:cs="Tahoma"/>
          <w:bCs/>
          <w:sz w:val="28"/>
          <w:szCs w:val="28"/>
          <w:shd w:val="clear" w:color="auto" w:fill="FFFFFF"/>
        </w:rPr>
        <w:t xml:space="preserve"> об установлении, о введении в действие или прекращении действия налогов (сборов), об изменении налоговых ставок (ставок сборов), порядка и срока </w:t>
      </w:r>
      <w:r w:rsidRPr="00496765">
        <w:rPr>
          <w:rFonts w:ascii="Times New Roman" w:eastAsia="Arial Unicode MS" w:hAnsi="Times New Roman" w:cs="Tahoma"/>
          <w:bCs/>
          <w:sz w:val="28"/>
          <w:szCs w:val="28"/>
          <w:shd w:val="clear" w:color="auto" w:fill="FFFFFF"/>
        </w:rPr>
        <w:lastRenderedPageBreak/>
        <w:t xml:space="preserve">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w:t>
      </w:r>
      <w:r w:rsidRPr="00496765">
        <w:rPr>
          <w:rFonts w:ascii="Times New Roman" w:eastAsia="Times New Roman" w:hAnsi="Times New Roman" w:cs="Times New Roman"/>
          <w:sz w:val="28"/>
          <w:szCs w:val="28"/>
          <w:lang w:eastAsia="ru-RU"/>
        </w:rPr>
        <w:t>Собрания депутатов</w:t>
      </w:r>
      <w:r w:rsidRPr="00496765">
        <w:rPr>
          <w:rFonts w:ascii="Times New Roman" w:eastAsia="Arial Unicode MS" w:hAnsi="Times New Roman" w:cs="Tahoma"/>
          <w:bCs/>
          <w:sz w:val="28"/>
          <w:szCs w:val="28"/>
          <w:shd w:val="clear" w:color="auto" w:fill="FFFFFF"/>
        </w:rPr>
        <w:t xml:space="preserve">, предусматривающие расходы, финансовое обеспечение которых осуществляется за счет средств местного бюджета, рассматриваются </w:t>
      </w:r>
      <w:r w:rsidRPr="00496765">
        <w:rPr>
          <w:rFonts w:ascii="Times New Roman" w:eastAsia="Times New Roman" w:hAnsi="Times New Roman" w:cs="Times New Roman"/>
          <w:sz w:val="28"/>
          <w:szCs w:val="28"/>
          <w:lang w:eastAsia="ru-RU"/>
        </w:rPr>
        <w:t>Собранием депутатов</w:t>
      </w:r>
      <w:r w:rsidRPr="00496765">
        <w:rPr>
          <w:rFonts w:ascii="Times New Roman" w:eastAsia="Arial Unicode MS" w:hAnsi="Times New Roman" w:cs="Tahoma"/>
          <w:bCs/>
          <w:sz w:val="28"/>
          <w:szCs w:val="28"/>
          <w:shd w:val="clear" w:color="auto" w:fill="FFFFFF"/>
        </w:rPr>
        <w:t xml:space="preserve"> по представлению Главы </w:t>
      </w:r>
      <w:r w:rsidRPr="00496765">
        <w:rPr>
          <w:rFonts w:ascii="Times New Roman" w:eastAsia="Times New Roman" w:hAnsi="Times New Roman"/>
          <w:sz w:val="28"/>
          <w:szCs w:val="28"/>
          <w:lang w:eastAsia="ar-SA"/>
        </w:rPr>
        <w:t xml:space="preserve">округа </w:t>
      </w:r>
      <w:r w:rsidRPr="00496765">
        <w:rPr>
          <w:rFonts w:ascii="Times New Roman" w:eastAsia="Arial Unicode MS" w:hAnsi="Times New Roman" w:cs="Tahoma"/>
          <w:bCs/>
          <w:sz w:val="28"/>
          <w:szCs w:val="28"/>
          <w:shd w:val="clear" w:color="auto" w:fill="FFFFFF"/>
        </w:rPr>
        <w:t xml:space="preserve">либо при наличии заключения указанного лица. Данное заключение представляется в </w:t>
      </w:r>
      <w:r w:rsidRPr="00496765">
        <w:rPr>
          <w:rFonts w:ascii="Times New Roman" w:eastAsia="Times New Roman" w:hAnsi="Times New Roman" w:cs="Times New Roman"/>
          <w:sz w:val="28"/>
          <w:szCs w:val="28"/>
          <w:lang w:eastAsia="ru-RU"/>
        </w:rPr>
        <w:t>Собрание депутатов</w:t>
      </w:r>
      <w:r w:rsidRPr="00496765">
        <w:rPr>
          <w:rFonts w:ascii="Times New Roman" w:eastAsia="Arial Unicode MS" w:hAnsi="Times New Roman" w:cs="Tahoma"/>
          <w:bCs/>
          <w:sz w:val="28"/>
          <w:szCs w:val="28"/>
          <w:shd w:val="clear" w:color="auto" w:fill="FFFFFF"/>
        </w:rPr>
        <w:t xml:space="preserve"> </w:t>
      </w:r>
      <w:r w:rsidR="00BB7DBE" w:rsidRPr="00496765">
        <w:rPr>
          <w:rFonts w:ascii="Times New Roman" w:eastAsia="Arial Unicode MS" w:hAnsi="Times New Roman" w:cs="Tahoma"/>
          <w:bCs/>
          <w:sz w:val="28"/>
          <w:szCs w:val="28"/>
          <w:shd w:val="clear" w:color="auto" w:fill="FFFFFF"/>
        </w:rPr>
        <w:t>в</w:t>
      </w:r>
      <w:r w:rsidRPr="00496765">
        <w:rPr>
          <w:rFonts w:ascii="Times New Roman" w:eastAsia="Arial Unicode MS" w:hAnsi="Times New Roman" w:cs="Tahoma"/>
          <w:bCs/>
          <w:sz w:val="28"/>
          <w:szCs w:val="28"/>
          <w:shd w:val="clear" w:color="auto" w:fill="FFFFFF"/>
        </w:rPr>
        <w:t xml:space="preserve"> </w:t>
      </w:r>
      <w:r w:rsidR="00BB7DBE" w:rsidRPr="00496765">
        <w:rPr>
          <w:rFonts w:ascii="Times New Roman" w:eastAsia="Arial Unicode MS" w:hAnsi="Times New Roman" w:cs="Tahoma"/>
          <w:bCs/>
          <w:sz w:val="28"/>
          <w:szCs w:val="28"/>
          <w:shd w:val="clear" w:color="auto" w:fill="FFFFFF"/>
        </w:rPr>
        <w:t>30-дневный срок</w:t>
      </w:r>
      <w:r w:rsidRPr="00496765">
        <w:rPr>
          <w:rFonts w:ascii="Times New Roman" w:eastAsia="Arial Unicode MS" w:hAnsi="Times New Roman" w:cs="Tahoma"/>
          <w:bCs/>
          <w:sz w:val="28"/>
          <w:szCs w:val="28"/>
          <w:shd w:val="clear" w:color="auto" w:fill="FFFFFF"/>
        </w:rPr>
        <w:t>.</w:t>
      </w:r>
    </w:p>
    <w:p w:rsidR="00BB7DBE" w:rsidRPr="00496765" w:rsidRDefault="00BB7DBE" w:rsidP="00BB7DBE">
      <w:pPr>
        <w:autoSpaceDE w:val="0"/>
        <w:autoSpaceDN w:val="0"/>
        <w:adjustRightInd w:val="0"/>
        <w:spacing w:after="0" w:line="240" w:lineRule="auto"/>
        <w:ind w:firstLine="709"/>
        <w:jc w:val="both"/>
        <w:rPr>
          <w:rFonts w:ascii="Times New Roman" w:hAnsi="Times New Roman" w:cs="Times New Roman"/>
          <w:sz w:val="28"/>
          <w:szCs w:val="28"/>
        </w:rPr>
      </w:pPr>
      <w:r w:rsidRPr="00496765">
        <w:rPr>
          <w:rFonts w:ascii="Times New Roman" w:eastAsia="Times New Roman" w:hAnsi="Times New Roman" w:cs="Times New Roman"/>
          <w:sz w:val="28"/>
          <w:szCs w:val="28"/>
          <w:lang w:eastAsia="ru-RU"/>
        </w:rPr>
        <w:t>4. Проекты муниципальных правовых актов могут вноситься в Собрание депутатов</w:t>
      </w:r>
      <w:r w:rsidRPr="00496765">
        <w:rPr>
          <w:rFonts w:ascii="Times New Roman" w:eastAsia="Arial Unicode MS" w:hAnsi="Times New Roman" w:cs="Tahoma"/>
          <w:bCs/>
          <w:sz w:val="28"/>
          <w:szCs w:val="28"/>
          <w:shd w:val="clear" w:color="auto" w:fill="FFFFFF"/>
        </w:rPr>
        <w:t xml:space="preserve"> </w:t>
      </w:r>
      <w:r w:rsidRPr="00496765">
        <w:rPr>
          <w:rFonts w:ascii="Times New Roman" w:eastAsia="Times New Roman" w:hAnsi="Times New Roman" w:cs="Times New Roman"/>
          <w:sz w:val="28"/>
          <w:szCs w:val="28"/>
          <w:lang w:eastAsia="ru-RU"/>
        </w:rPr>
        <w:t xml:space="preserve">депутатами Собрания депутатов, Главой округа, Администрацией округа, </w:t>
      </w:r>
      <w:r w:rsidRPr="00496765">
        <w:rPr>
          <w:rFonts w:ascii="Times New Roman" w:hAnsi="Times New Roman" w:cs="Times New Roman"/>
          <w:sz w:val="28"/>
          <w:szCs w:val="28"/>
        </w:rPr>
        <w:t>органами территориального общественного самоуправления, инициативными группами граждан,</w:t>
      </w:r>
      <w:r w:rsidRPr="00496765">
        <w:rPr>
          <w:rFonts w:ascii="Times New Roman" w:eastAsia="Times New Roman" w:hAnsi="Times New Roman" w:cs="Times New Roman"/>
          <w:sz w:val="28"/>
          <w:szCs w:val="28"/>
          <w:lang w:eastAsia="ru-RU"/>
        </w:rPr>
        <w:t xml:space="preserve"> </w:t>
      </w:r>
      <w:r w:rsidR="00C27F56" w:rsidRPr="00496765">
        <w:rPr>
          <w:rFonts w:ascii="Times New Roman" w:eastAsia="Times New Roman" w:hAnsi="Times New Roman" w:cs="Times New Roman"/>
          <w:sz w:val="28"/>
          <w:szCs w:val="28"/>
          <w:lang w:eastAsia="ru-RU"/>
        </w:rPr>
        <w:t>органами прокуратуры Российской Федерации.</w:t>
      </w:r>
    </w:p>
    <w:p w:rsidR="00E2719A" w:rsidRPr="00496765" w:rsidRDefault="00C27F56" w:rsidP="0060408A">
      <w:pPr>
        <w:spacing w:after="0" w:line="240" w:lineRule="auto"/>
        <w:ind w:firstLine="709"/>
        <w:jc w:val="both"/>
        <w:rPr>
          <w:rFonts w:ascii="Times New Roman" w:hAnsi="Times New Roman"/>
          <w:sz w:val="28"/>
          <w:szCs w:val="28"/>
        </w:rPr>
      </w:pPr>
      <w:r w:rsidRPr="00496765">
        <w:rPr>
          <w:rFonts w:ascii="Times New Roman" w:eastAsia="Times New Roman" w:hAnsi="Times New Roman"/>
          <w:sz w:val="28"/>
          <w:szCs w:val="28"/>
          <w:lang w:eastAsia="ar-SA"/>
        </w:rPr>
        <w:t>5</w:t>
      </w:r>
      <w:r w:rsidR="00E2719A" w:rsidRPr="00496765">
        <w:rPr>
          <w:rFonts w:ascii="Times New Roman" w:eastAsia="Times New Roman" w:hAnsi="Times New Roman"/>
          <w:sz w:val="28"/>
          <w:szCs w:val="28"/>
          <w:lang w:eastAsia="ar-SA"/>
        </w:rPr>
        <w:t xml:space="preserve">. </w:t>
      </w:r>
      <w:r w:rsidR="00E2719A" w:rsidRPr="00496765">
        <w:rPr>
          <w:rFonts w:ascii="Times New Roman" w:hAnsi="Times New Roman"/>
          <w:sz w:val="28"/>
          <w:szCs w:val="28"/>
        </w:rPr>
        <w:t xml:space="preserve">Устав </w:t>
      </w:r>
      <w:r w:rsidRPr="00496765">
        <w:rPr>
          <w:rFonts w:ascii="Times New Roman" w:hAnsi="Times New Roman"/>
          <w:sz w:val="28"/>
          <w:szCs w:val="28"/>
        </w:rPr>
        <w:t xml:space="preserve">муниципального </w:t>
      </w:r>
      <w:r w:rsidR="00E2719A" w:rsidRPr="00496765">
        <w:rPr>
          <w:rFonts w:ascii="Times New Roman" w:hAnsi="Times New Roman"/>
          <w:sz w:val="28"/>
          <w:szCs w:val="28"/>
        </w:rPr>
        <w:t>округа, решение Собрания депутатов о внесении изменений и дополнений в Устав округа принимаются большинством в две трети голосов от установленной численности депутатов Собрания депутатов.</w:t>
      </w:r>
    </w:p>
    <w:p w:rsidR="00E2719A" w:rsidRPr="00496765" w:rsidRDefault="00E2719A" w:rsidP="0060408A">
      <w:pPr>
        <w:spacing w:after="0" w:line="240" w:lineRule="auto"/>
        <w:ind w:firstLine="709"/>
        <w:jc w:val="both"/>
        <w:rPr>
          <w:rFonts w:ascii="Times New Roman" w:hAnsi="Times New Roman"/>
          <w:sz w:val="28"/>
          <w:szCs w:val="28"/>
        </w:rPr>
      </w:pPr>
      <w:r w:rsidRPr="00496765">
        <w:rPr>
          <w:rFonts w:ascii="Times New Roman" w:hAnsi="Times New Roman"/>
          <w:sz w:val="28"/>
          <w:szCs w:val="28"/>
        </w:rPr>
        <w:t>Решение Собрания 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rsidR="00C27F56" w:rsidRPr="00496765" w:rsidRDefault="00C27F56" w:rsidP="0060408A">
      <w:pPr>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Решение Собрания депутатов округа,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w:t>
      </w:r>
      <w:r w:rsidR="00C40F08" w:rsidRPr="00496765">
        <w:rPr>
          <w:rFonts w:ascii="Times New Roman" w:hAnsi="Times New Roman"/>
          <w:sz w:val="28"/>
          <w:szCs w:val="28"/>
        </w:rPr>
        <w:t xml:space="preserve">Собрания </w:t>
      </w:r>
      <w:r w:rsidRPr="00496765">
        <w:rPr>
          <w:rFonts w:ascii="Times New Roman" w:hAnsi="Times New Roman"/>
          <w:sz w:val="28"/>
          <w:szCs w:val="28"/>
        </w:rPr>
        <w:t xml:space="preserve">депутатов, считается принятым, если за него проголосовало не менее половины от установленной численности депутатов </w:t>
      </w:r>
      <w:r w:rsidR="00C40F08" w:rsidRPr="00496765">
        <w:rPr>
          <w:rFonts w:ascii="Times New Roman" w:hAnsi="Times New Roman"/>
          <w:sz w:val="28"/>
          <w:szCs w:val="28"/>
        </w:rPr>
        <w:t xml:space="preserve">Собрания </w:t>
      </w:r>
      <w:r w:rsidRPr="00496765">
        <w:rPr>
          <w:rFonts w:ascii="Times New Roman" w:hAnsi="Times New Roman"/>
          <w:sz w:val="28"/>
          <w:szCs w:val="28"/>
        </w:rPr>
        <w:t>депутатов округа, если иное не установлено законом и (или) настоящим Уставом.</w:t>
      </w:r>
    </w:p>
    <w:p w:rsidR="00E2719A" w:rsidRPr="00496765" w:rsidRDefault="00C27F56" w:rsidP="00C27F56">
      <w:pPr>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6. Глава округа подписывает и обнародует нормативный правовой акт, принятый </w:t>
      </w:r>
      <w:r w:rsidRPr="00496765">
        <w:rPr>
          <w:rFonts w:ascii="Times New Roman" w:eastAsia="Times New Roman" w:hAnsi="Times New Roman" w:cs="Times New Roman"/>
          <w:sz w:val="28"/>
          <w:szCs w:val="28"/>
          <w:lang w:eastAsia="ru-RU"/>
        </w:rPr>
        <w:t>Собранием депутатов</w:t>
      </w:r>
      <w:r w:rsidRPr="00496765">
        <w:rPr>
          <w:rFonts w:ascii="Times New Roman" w:hAnsi="Times New Roman"/>
          <w:sz w:val="28"/>
          <w:szCs w:val="28"/>
        </w:rPr>
        <w:t xml:space="preserve">. Нормативный правовой акт, принятый </w:t>
      </w:r>
      <w:r w:rsidRPr="00496765">
        <w:rPr>
          <w:rFonts w:ascii="Times New Roman" w:eastAsia="Times New Roman" w:hAnsi="Times New Roman" w:cs="Times New Roman"/>
          <w:sz w:val="28"/>
          <w:szCs w:val="28"/>
          <w:lang w:eastAsia="ru-RU"/>
        </w:rPr>
        <w:t>Собранием депутатов</w:t>
      </w:r>
      <w:r w:rsidRPr="00496765">
        <w:rPr>
          <w:rFonts w:ascii="Times New Roman" w:hAnsi="Times New Roman"/>
          <w:sz w:val="28"/>
          <w:szCs w:val="28"/>
        </w:rPr>
        <w:t xml:space="preserve">, направляется Главе округа для подписания и обнародования в течение 10 дней. Глава округа имеет право отклонить нормативный правовой акт, принятый </w:t>
      </w:r>
      <w:r w:rsidRPr="00496765">
        <w:rPr>
          <w:rFonts w:ascii="Times New Roman" w:eastAsia="Times New Roman" w:hAnsi="Times New Roman" w:cs="Times New Roman"/>
          <w:sz w:val="28"/>
          <w:szCs w:val="28"/>
          <w:lang w:eastAsia="ru-RU"/>
        </w:rPr>
        <w:t>Собранием депутатов</w:t>
      </w:r>
      <w:r w:rsidRPr="00496765">
        <w:rPr>
          <w:rFonts w:ascii="Times New Roman" w:hAnsi="Times New Roman"/>
          <w:sz w:val="28"/>
          <w:szCs w:val="28"/>
        </w:rPr>
        <w:t xml:space="preserve">. В этом случае указанный нормативный правовой акт в течение 10 дней возвращается в </w:t>
      </w:r>
      <w:r w:rsidRPr="00496765">
        <w:rPr>
          <w:rFonts w:ascii="Times New Roman" w:eastAsia="Times New Roman" w:hAnsi="Times New Roman" w:cs="Times New Roman"/>
          <w:sz w:val="28"/>
          <w:szCs w:val="28"/>
          <w:lang w:eastAsia="ru-RU"/>
        </w:rPr>
        <w:t>Собрание депутатов</w:t>
      </w:r>
      <w:r w:rsidRPr="00496765">
        <w:rPr>
          <w:rFonts w:ascii="Times New Roman" w:hAnsi="Times New Roman"/>
          <w:sz w:val="28"/>
          <w:szCs w:val="28"/>
        </w:rPr>
        <w:t xml:space="preserve"> с мотивированным обоснованием его отклонения либо с предложениями о внесении в него изменений и дополнений. Отклоненный Главой округа нормативный правовой акт повторно рассматривается </w:t>
      </w:r>
      <w:r w:rsidRPr="00496765">
        <w:rPr>
          <w:rFonts w:ascii="Times New Roman" w:eastAsia="Times New Roman" w:hAnsi="Times New Roman" w:cs="Times New Roman"/>
          <w:sz w:val="28"/>
          <w:szCs w:val="28"/>
          <w:lang w:eastAsia="ru-RU"/>
        </w:rPr>
        <w:t>Собранием депутатов</w:t>
      </w:r>
      <w:r w:rsidRPr="00496765">
        <w:rPr>
          <w:rFonts w:ascii="Times New Roman" w:hAnsi="Times New Roman"/>
          <w:sz w:val="28"/>
          <w:szCs w:val="28"/>
        </w:rPr>
        <w:t xml:space="preserve">.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w:t>
      </w:r>
      <w:r w:rsidRPr="00496765">
        <w:rPr>
          <w:rFonts w:ascii="Times New Roman" w:eastAsia="Times New Roman" w:hAnsi="Times New Roman" w:cs="Times New Roman"/>
          <w:sz w:val="28"/>
          <w:szCs w:val="28"/>
          <w:lang w:eastAsia="ru-RU"/>
        </w:rPr>
        <w:t>Собрания депутатов</w:t>
      </w:r>
      <w:r w:rsidRPr="00496765">
        <w:rPr>
          <w:rFonts w:ascii="Times New Roman" w:hAnsi="Times New Roman"/>
          <w:sz w:val="28"/>
          <w:szCs w:val="28"/>
        </w:rPr>
        <w:t>, он подлежит подписанию Главой округа в течение семи дней и обнародованию.</w:t>
      </w:r>
    </w:p>
    <w:p w:rsidR="00E2719A" w:rsidRPr="00496765" w:rsidRDefault="00C27F56"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7</w:t>
      </w:r>
      <w:r w:rsidR="00E2719A" w:rsidRPr="00496765">
        <w:rPr>
          <w:rFonts w:ascii="Times New Roman" w:eastAsia="Times New Roman" w:hAnsi="Times New Roman"/>
          <w:sz w:val="28"/>
          <w:szCs w:val="28"/>
          <w:lang w:eastAsia="ar-SA"/>
        </w:rPr>
        <w:t xml:space="preserve">. Решения Собрания депутатов вступают в силу со дня подписания, если иное не установлено в самом решении Собрания депутатов. </w:t>
      </w:r>
    </w:p>
    <w:p w:rsidR="00AC66DE" w:rsidRPr="00496765" w:rsidRDefault="00AC66DE" w:rsidP="00AC66DE">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sz w:val="28"/>
          <w:szCs w:val="28"/>
          <w:lang w:eastAsia="ar-SA"/>
        </w:rPr>
        <w:lastRenderedPageBreak/>
        <w:t>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E2719A" w:rsidRPr="00496765" w:rsidRDefault="00AC66DE"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hAnsi="Times New Roman"/>
          <w:bCs/>
          <w:iCs/>
          <w:sz w:val="28"/>
          <w:szCs w:val="28"/>
        </w:rPr>
        <w:t>Муниципальные нормативные правовые акты</w:t>
      </w:r>
      <w:r w:rsidRPr="00496765">
        <w:rPr>
          <w:rFonts w:ascii="Times New Roman" w:eastAsia="Times New Roman" w:hAnsi="Times New Roman"/>
          <w:sz w:val="28"/>
          <w:szCs w:val="28"/>
          <w:lang w:eastAsia="ar-SA"/>
        </w:rPr>
        <w:t xml:space="preserve"> Собрания депутатов</w:t>
      </w:r>
      <w:r w:rsidRPr="00496765">
        <w:rPr>
          <w:rFonts w:ascii="Times New Roman" w:hAnsi="Times New Roman"/>
          <w:bCs/>
          <w:iCs/>
          <w:sz w:val="28"/>
          <w:szCs w:val="28"/>
        </w:rPr>
        <w:t>, затрагивающие права, свободы и обязанности человека и гражданина, муниципальные нормативные правовые акты</w:t>
      </w:r>
      <w:r w:rsidRPr="00496765">
        <w:rPr>
          <w:rFonts w:ascii="Times New Roman" w:eastAsia="Times New Roman" w:hAnsi="Times New Roman"/>
          <w:sz w:val="28"/>
          <w:szCs w:val="28"/>
          <w:lang w:eastAsia="ar-SA"/>
        </w:rPr>
        <w:t xml:space="preserve"> Собрания депутатов</w:t>
      </w:r>
      <w:r w:rsidRPr="00496765">
        <w:rPr>
          <w:rFonts w:ascii="Times New Roman" w:hAnsi="Times New Roman"/>
          <w:bCs/>
          <w:iCs/>
          <w:sz w:val="28"/>
          <w:szCs w:val="28"/>
        </w:rPr>
        <w:t>,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C66DE" w:rsidRPr="00496765" w:rsidRDefault="00AC66DE" w:rsidP="0060408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8. Официальным опубликованием муниципального правового акта, решения </w:t>
      </w:r>
      <w:r w:rsidRPr="00496765">
        <w:rPr>
          <w:rFonts w:ascii="Times New Roman" w:eastAsia="Times New Roman" w:hAnsi="Times New Roman"/>
          <w:sz w:val="28"/>
          <w:szCs w:val="28"/>
          <w:lang w:eastAsia="ar-SA"/>
        </w:rPr>
        <w:t xml:space="preserve">Собрания депутатов, </w:t>
      </w:r>
      <w:r w:rsidRPr="00496765">
        <w:rPr>
          <w:rFonts w:ascii="Times New Roman" w:eastAsia="Times New Roman" w:hAnsi="Times New Roman" w:cs="Times New Roman"/>
          <w:sz w:val="28"/>
          <w:szCs w:val="28"/>
          <w:lang w:eastAsia="ru-RU"/>
        </w:rPr>
        <w:t xml:space="preserve">в том числе соглашения, заключенного между органами местного самоуправления, считается первая публикация его полного текста в газете </w:t>
      </w:r>
      <w:r w:rsidR="00A166B1" w:rsidRPr="00496765">
        <w:rPr>
          <w:rFonts w:ascii="Times New Roman" w:eastAsia="Times New Roman" w:hAnsi="Times New Roman" w:cs="Times New Roman"/>
          <w:sz w:val="28"/>
          <w:szCs w:val="28"/>
          <w:lang w:eastAsia="ru-RU"/>
        </w:rPr>
        <w:t xml:space="preserve">Еткульского района «Искра» </w:t>
      </w:r>
      <w:r w:rsidRPr="00496765">
        <w:rPr>
          <w:rFonts w:ascii="Times New Roman" w:eastAsia="Times New Roman" w:hAnsi="Times New Roman" w:cs="Times New Roman"/>
          <w:sz w:val="28"/>
          <w:szCs w:val="28"/>
          <w:lang w:eastAsia="ru-RU"/>
        </w:rPr>
        <w:t xml:space="preserve">или первое размещение его полного текста в сетевом издании </w:t>
      </w:r>
      <w:r w:rsidR="00A166B1" w:rsidRPr="00496765">
        <w:rPr>
          <w:rFonts w:ascii="Times New Roman" w:eastAsia="Times New Roman" w:hAnsi="Times New Roman" w:cs="Times New Roman"/>
          <w:sz w:val="28"/>
          <w:szCs w:val="28"/>
          <w:lang w:eastAsia="ru-RU"/>
        </w:rPr>
        <w:t>«Муниципальные Правовые Акты администрации Еткульского муниципального района» (</w:t>
      </w:r>
      <w:r w:rsidR="00C82FAA" w:rsidRPr="00496765">
        <w:rPr>
          <w:rFonts w:ascii="Times New Roman" w:hAnsi="Times New Roman"/>
          <w:sz w:val="28"/>
        </w:rPr>
        <w:t xml:space="preserve">доменное имя </w:t>
      </w:r>
      <w:r w:rsidR="00A166B1" w:rsidRPr="00496765">
        <w:rPr>
          <w:rFonts w:ascii="Times New Roman" w:eastAsia="Times New Roman" w:hAnsi="Times New Roman" w:cs="Times New Roman"/>
          <w:sz w:val="28"/>
          <w:szCs w:val="28"/>
          <w:lang w:eastAsia="ru-RU"/>
        </w:rPr>
        <w:t>- мпа-еткуль.рф, регистрация</w:t>
      </w:r>
      <w:r w:rsidR="00C82FAA" w:rsidRPr="00496765">
        <w:rPr>
          <w:rFonts w:ascii="Times New Roman" w:hAnsi="Times New Roman"/>
          <w:sz w:val="28"/>
        </w:rPr>
        <w:t xml:space="preserve"> в качестве </w:t>
      </w:r>
      <w:r w:rsidR="00A166B1" w:rsidRPr="00496765">
        <w:rPr>
          <w:rFonts w:ascii="Times New Roman" w:eastAsia="Times New Roman" w:hAnsi="Times New Roman" w:cs="Times New Roman"/>
          <w:sz w:val="28"/>
          <w:szCs w:val="28"/>
          <w:lang w:eastAsia="ru-RU"/>
        </w:rPr>
        <w:t>сетевого издания: ЭЛ № ФС 77 – 76917 от 01.10.2019).</w:t>
      </w:r>
    </w:p>
    <w:p w:rsidR="007477BC" w:rsidRPr="00496765" w:rsidRDefault="007477BC" w:rsidP="006040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Для официального размещения </w:t>
      </w:r>
      <w:r w:rsidR="00406B1B" w:rsidRPr="00496765">
        <w:rPr>
          <w:rFonts w:ascii="Times New Roman" w:eastAsia="Times New Roman" w:hAnsi="Times New Roman" w:cs="Times New Roman"/>
          <w:sz w:val="28"/>
          <w:szCs w:val="28"/>
          <w:lang w:eastAsia="ru-RU"/>
        </w:rPr>
        <w:t xml:space="preserve">муниципальных правовых актов </w:t>
      </w:r>
      <w:r w:rsidRPr="00496765">
        <w:rPr>
          <w:rFonts w:ascii="Times New Roman" w:eastAsia="Times New Roman" w:hAnsi="Times New Roman" w:cs="Times New Roman"/>
          <w:sz w:val="28"/>
          <w:szCs w:val="28"/>
          <w:lang w:eastAsia="ru-RU"/>
        </w:rPr>
        <w:t>и соглашений также используется портал Минюста России «Нормативные правовые акты в Российской Федерации» (pravo-minjust.ru,</w:t>
      </w:r>
      <w:r w:rsidR="000D6100" w:rsidRPr="00496765">
        <w:rPr>
          <w:rFonts w:ascii="Times New Roman" w:eastAsia="Times New Roman" w:hAnsi="Times New Roman" w:cs="Times New Roman"/>
          <w:sz w:val="28"/>
          <w:szCs w:val="28"/>
          <w:lang w:eastAsia="ru-RU"/>
        </w:rPr>
        <w:t xml:space="preserve"> </w:t>
      </w:r>
      <w:r w:rsidRPr="00496765">
        <w:rPr>
          <w:rFonts w:ascii="Times New Roman" w:eastAsia="Times New Roman" w:hAnsi="Times New Roman" w:cs="Times New Roman"/>
          <w:sz w:val="28"/>
          <w:szCs w:val="28"/>
          <w:lang w:eastAsia="ru-RU"/>
        </w:rPr>
        <w:t xml:space="preserve">право-минюст.рф, регистрация в качестве сетевого издания: ЭЛ </w:t>
      </w:r>
      <w:r w:rsidR="00FB49A4" w:rsidRPr="00496765">
        <w:rPr>
          <w:rFonts w:ascii="Times New Roman" w:eastAsia="Times New Roman" w:hAnsi="Times New Roman" w:cs="Times New Roman"/>
          <w:sz w:val="28"/>
          <w:szCs w:val="28"/>
          <w:lang w:eastAsia="ru-RU"/>
        </w:rPr>
        <w:t>№ ФС 77 - 72471 от 05.03.2018).</w:t>
      </w:r>
    </w:p>
    <w:p w:rsidR="008E7F8B" w:rsidRPr="00496765" w:rsidRDefault="00C82FAA" w:rsidP="008E7F8B">
      <w:pPr>
        <w:shd w:val="clear" w:color="auto" w:fill="FFFFFF"/>
        <w:spacing w:after="0" w:line="240" w:lineRule="auto"/>
        <w:ind w:firstLine="709"/>
        <w:jc w:val="both"/>
        <w:rPr>
          <w:rFonts w:ascii="Times New Roman" w:hAnsi="Times New Roman"/>
          <w:sz w:val="28"/>
        </w:rPr>
      </w:pPr>
      <w:r w:rsidRPr="00496765">
        <w:rPr>
          <w:rFonts w:ascii="Times New Roman" w:hAnsi="Times New Roman"/>
          <w:sz w:val="28"/>
        </w:rPr>
        <w:t>Муниципальный нормативный правовой акт дополнительно обнародуется посредством его размещения на информационных стендах, в библиотеках муниципального округа, в здании Администрации округа.</w:t>
      </w:r>
    </w:p>
    <w:p w:rsidR="008E7F8B" w:rsidRPr="00496765" w:rsidRDefault="00C82FAA" w:rsidP="008E7F8B">
      <w:pPr>
        <w:shd w:val="clear" w:color="auto" w:fill="FFFFFF"/>
        <w:spacing w:after="0" w:line="240" w:lineRule="auto"/>
        <w:ind w:firstLine="709"/>
        <w:jc w:val="both"/>
        <w:rPr>
          <w:rFonts w:ascii="Times New Roman" w:hAnsi="Times New Roman"/>
          <w:sz w:val="28"/>
        </w:rPr>
      </w:pPr>
      <w:r w:rsidRPr="00496765">
        <w:rPr>
          <w:rFonts w:ascii="Times New Roman" w:hAnsi="Times New Roman"/>
          <w:sz w:val="28"/>
        </w:rPr>
        <w:t>Тексты муниципальных правовых актов должны находиться в специально установленных для об</w:t>
      </w:r>
      <w:bookmarkStart w:id="4" w:name="_GoBack"/>
      <w:bookmarkEnd w:id="4"/>
      <w:r w:rsidRPr="00496765">
        <w:rPr>
          <w:rFonts w:ascii="Times New Roman" w:hAnsi="Times New Roman"/>
          <w:sz w:val="28"/>
        </w:rPr>
        <w:t>народования местах в течение не менее чем тридцать дней с момента их обнародования.</w:t>
      </w:r>
    </w:p>
    <w:p w:rsidR="00FB49A4" w:rsidRPr="00496765" w:rsidRDefault="00C82FAA" w:rsidP="008E7F8B">
      <w:pPr>
        <w:shd w:val="clear" w:color="auto" w:fill="FFFFFF"/>
        <w:spacing w:after="0" w:line="240" w:lineRule="auto"/>
        <w:ind w:firstLine="709"/>
        <w:jc w:val="both"/>
        <w:rPr>
          <w:rFonts w:ascii="Times New Roman" w:hAnsi="Times New Roman"/>
          <w:sz w:val="28"/>
        </w:rPr>
      </w:pPr>
      <w:r w:rsidRPr="00496765">
        <w:rPr>
          <w:rFonts w:ascii="Times New Roman" w:hAnsi="Times New Roman"/>
          <w:sz w:val="28"/>
        </w:rPr>
        <w:t>Оригинал муниципального правового акта хранится в Администрации округа, копия передается в библиотеки муниципального округа, которые обеспечивают гражданам возможность ознакомления с муниципальным правовым актом без взимания платы.</w:t>
      </w:r>
    </w:p>
    <w:p w:rsidR="00023489" w:rsidRPr="00496765" w:rsidRDefault="00023489" w:rsidP="0060408A">
      <w:pPr>
        <w:spacing w:after="0" w:line="240" w:lineRule="auto"/>
        <w:ind w:firstLine="709"/>
        <w:jc w:val="both"/>
        <w:rPr>
          <w:rFonts w:ascii="Times New Roman" w:eastAsia="Times New Roman" w:hAnsi="Times New Roman" w:cs="Times New Roman"/>
          <w:b/>
          <w:sz w:val="28"/>
          <w:szCs w:val="28"/>
          <w:lang w:eastAsia="ru-RU"/>
        </w:rPr>
      </w:pPr>
    </w:p>
    <w:p w:rsidR="00F41B60" w:rsidRPr="00496765" w:rsidRDefault="007477BC" w:rsidP="0060408A">
      <w:pPr>
        <w:spacing w:after="0" w:line="240" w:lineRule="auto"/>
        <w:ind w:firstLine="709"/>
        <w:jc w:val="both"/>
        <w:rPr>
          <w:rFonts w:ascii="Times New Roman" w:eastAsia="Times New Roman" w:hAnsi="Times New Roman"/>
          <w:b/>
          <w:sz w:val="28"/>
          <w:szCs w:val="28"/>
          <w:lang w:eastAsia="ar-SA"/>
        </w:rPr>
      </w:pPr>
      <w:r w:rsidRPr="00496765">
        <w:rPr>
          <w:rFonts w:ascii="Times New Roman" w:eastAsia="Times New Roman" w:hAnsi="Times New Roman" w:cs="Times New Roman"/>
          <w:b/>
          <w:sz w:val="28"/>
          <w:szCs w:val="28"/>
          <w:lang w:eastAsia="ru-RU"/>
        </w:rPr>
        <w:t>Статья 2</w:t>
      </w:r>
      <w:r w:rsidR="00872F0D" w:rsidRPr="00496765">
        <w:rPr>
          <w:rFonts w:ascii="Times New Roman" w:eastAsia="Times New Roman" w:hAnsi="Times New Roman" w:cs="Times New Roman"/>
          <w:b/>
          <w:sz w:val="28"/>
          <w:szCs w:val="28"/>
          <w:lang w:eastAsia="ru-RU"/>
        </w:rPr>
        <w:t>4</w:t>
      </w:r>
      <w:r w:rsidRPr="00496765">
        <w:rPr>
          <w:rFonts w:ascii="Times New Roman" w:eastAsia="Times New Roman" w:hAnsi="Times New Roman" w:cs="Times New Roman"/>
          <w:b/>
          <w:sz w:val="28"/>
          <w:szCs w:val="28"/>
          <w:lang w:eastAsia="ru-RU"/>
        </w:rPr>
        <w:t xml:space="preserve">. </w:t>
      </w:r>
      <w:r w:rsidR="00F41B60" w:rsidRPr="00496765">
        <w:rPr>
          <w:rFonts w:ascii="Times New Roman" w:eastAsia="Times New Roman" w:hAnsi="Times New Roman"/>
          <w:b/>
          <w:sz w:val="28"/>
          <w:szCs w:val="28"/>
          <w:lang w:eastAsia="ar-SA"/>
        </w:rPr>
        <w:t>Председатель и заместитель председателя Собрания депутатов</w:t>
      </w:r>
    </w:p>
    <w:p w:rsidR="00B6001B" w:rsidRPr="00496765" w:rsidRDefault="00B6001B" w:rsidP="0060408A">
      <w:pPr>
        <w:spacing w:after="0" w:line="240" w:lineRule="auto"/>
        <w:ind w:firstLine="709"/>
        <w:jc w:val="both"/>
        <w:rPr>
          <w:rFonts w:ascii="Times New Roman" w:eastAsia="Times New Roman" w:hAnsi="Times New Roman"/>
          <w:sz w:val="28"/>
          <w:szCs w:val="28"/>
          <w:lang w:eastAsia="ar-SA"/>
        </w:rPr>
      </w:pP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Председатель Собрания депутатов избирается из числа депутатов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Решение об избрании председателя Собрания депутатов принимается простым большинством голосов от  числа избранных депутатов, открытым </w:t>
      </w:r>
      <w:r w:rsidRPr="00496765">
        <w:rPr>
          <w:rFonts w:ascii="Times New Roman" w:eastAsia="Times New Roman" w:hAnsi="Times New Roman"/>
          <w:sz w:val="28"/>
          <w:szCs w:val="28"/>
          <w:lang w:eastAsia="ar-SA"/>
        </w:rPr>
        <w:lastRenderedPageBreak/>
        <w:t>голосованием. По решению Собрания</w:t>
      </w:r>
      <w:r w:rsidR="00F2641A" w:rsidRPr="00496765">
        <w:rPr>
          <w:rFonts w:ascii="Times New Roman" w:eastAsia="Times New Roman" w:hAnsi="Times New Roman"/>
          <w:sz w:val="28"/>
          <w:szCs w:val="28"/>
          <w:lang w:eastAsia="ar-SA"/>
        </w:rPr>
        <w:t xml:space="preserve"> депутатов</w:t>
      </w:r>
      <w:r w:rsidRPr="00496765">
        <w:rPr>
          <w:rFonts w:ascii="Times New Roman" w:eastAsia="Times New Roman" w:hAnsi="Times New Roman"/>
          <w:sz w:val="28"/>
          <w:szCs w:val="28"/>
          <w:lang w:eastAsia="ar-SA"/>
        </w:rPr>
        <w:t xml:space="preserve"> может быть проведено тайное голосование.</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2. Председатель Собрания депутатов:</w:t>
      </w:r>
    </w:p>
    <w:p w:rsidR="00F41B60" w:rsidRPr="00496765" w:rsidRDefault="00F41B60" w:rsidP="0060408A">
      <w:pPr>
        <w:spacing w:after="0" w:line="240" w:lineRule="auto"/>
        <w:ind w:firstLine="709"/>
        <w:jc w:val="both"/>
        <w:rPr>
          <w:rFonts w:ascii="Times New Roman" w:eastAsia="Times New Roman" w:hAnsi="Times New Roman"/>
          <w:spacing w:val="-2"/>
          <w:sz w:val="28"/>
          <w:szCs w:val="28"/>
          <w:lang w:eastAsia="ar-SA"/>
        </w:rPr>
      </w:pPr>
      <w:r w:rsidRPr="00496765">
        <w:rPr>
          <w:rFonts w:ascii="Times New Roman" w:eastAsia="Times New Roman" w:hAnsi="Times New Roman"/>
          <w:sz w:val="28"/>
          <w:szCs w:val="28"/>
          <w:lang w:eastAsia="ar-SA"/>
        </w:rPr>
        <w:t xml:space="preserve">1) представляет Собрание депутатов в отношениях с органами государственной </w:t>
      </w:r>
      <w:r w:rsidRPr="00496765">
        <w:rPr>
          <w:rFonts w:ascii="Times New Roman" w:eastAsia="Times New Roman" w:hAnsi="Times New Roman"/>
          <w:spacing w:val="-2"/>
          <w:sz w:val="28"/>
          <w:szCs w:val="28"/>
          <w:lang w:eastAsia="ar-SA"/>
        </w:rPr>
        <w:t>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 Осуществляет общее руководство деятельностью Собрания</w:t>
      </w:r>
      <w:r w:rsidR="00835387" w:rsidRPr="00496765">
        <w:rPr>
          <w:rFonts w:ascii="Times New Roman" w:eastAsia="Times New Roman" w:hAnsi="Times New Roman"/>
          <w:spacing w:val="-2"/>
          <w:sz w:val="28"/>
          <w:szCs w:val="28"/>
          <w:lang w:eastAsia="ar-SA"/>
        </w:rPr>
        <w:t xml:space="preserve"> депутатов</w:t>
      </w:r>
      <w:r w:rsidRPr="00496765">
        <w:rPr>
          <w:rFonts w:ascii="Times New Roman" w:eastAsia="Times New Roman" w:hAnsi="Times New Roman"/>
          <w:spacing w:val="-2"/>
          <w:sz w:val="28"/>
          <w:szCs w:val="28"/>
          <w:lang w:eastAsia="ar-SA"/>
        </w:rPr>
        <w:t>;</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2) созывает и ведет заседания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3) председательствует на заседаниях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4) ведает внутренним распорядком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5) подписывает протокол заседания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6) утверждает структуру и штат аппарата Собрания депутатов;</w:t>
      </w:r>
    </w:p>
    <w:p w:rsidR="00F41B60" w:rsidRPr="00496765" w:rsidRDefault="00F41B60" w:rsidP="0060408A">
      <w:pPr>
        <w:spacing w:after="0" w:line="240" w:lineRule="auto"/>
        <w:ind w:firstLine="709"/>
        <w:jc w:val="both"/>
        <w:rPr>
          <w:rFonts w:ascii="Times New Roman" w:eastAsia="Arial Unicode MS" w:hAnsi="Times New Roman" w:cs="Tahoma"/>
          <w:sz w:val="28"/>
          <w:szCs w:val="28"/>
          <w:shd w:val="clear" w:color="auto" w:fill="FFFFFF"/>
        </w:rPr>
      </w:pPr>
      <w:r w:rsidRPr="00496765">
        <w:rPr>
          <w:rFonts w:ascii="Times New Roman" w:eastAsia="Times New Roman" w:hAnsi="Times New Roman"/>
          <w:sz w:val="28"/>
          <w:szCs w:val="28"/>
          <w:lang w:eastAsia="ar-SA"/>
        </w:rPr>
        <w:t xml:space="preserve">7) </w:t>
      </w:r>
      <w:r w:rsidRPr="00496765">
        <w:rPr>
          <w:rFonts w:ascii="Times New Roman" w:eastAsia="Arial Unicode MS" w:hAnsi="Times New Roman" w:cs="Tahoma"/>
          <w:sz w:val="28"/>
          <w:szCs w:val="28"/>
          <w:shd w:val="clear" w:color="auto" w:fill="FFFFFF"/>
        </w:rPr>
        <w:t>издает постановления и распоряжения по вопросам организации деятельности Собрания депутатов, подписывает решения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8) оказывает содействие депутатам Собрания депутатов в осуществлении ими своих полномочий;</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9) дает поручения постоянным и другим комиссиям Собрания депутатов, координирует их работу;</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10) принимает меры по обеспечению гласности и учета общественного мнения в работе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11) организует прием граждан и рассмотрение их обращений;</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12) является распорядителем средств по расходам Собрания депутатов, предусмотренным в бюджете муниципального округа;</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13) от имени Собрания депутатов подписывает исковые заявления и другие документы, направляемые в суды, в случаях, предусмотренных законодательством;</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14) 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D422FD" w:rsidRPr="00496765" w:rsidRDefault="00F41B60" w:rsidP="00D422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sz w:val="28"/>
          <w:szCs w:val="28"/>
          <w:lang w:eastAsia="ar-SA"/>
        </w:rPr>
        <w:t xml:space="preserve">3. </w:t>
      </w:r>
      <w:r w:rsidR="00D422FD" w:rsidRPr="00496765">
        <w:rPr>
          <w:rFonts w:ascii="Times New Roman" w:eastAsia="Times New Roman" w:hAnsi="Times New Roman" w:cs="Times New Roman"/>
          <w:sz w:val="28"/>
          <w:szCs w:val="28"/>
          <w:lang w:eastAsia="ru-RU"/>
        </w:rPr>
        <w:t xml:space="preserve">Заместитель председателя </w:t>
      </w:r>
      <w:r w:rsidR="00D422FD" w:rsidRPr="00496765">
        <w:rPr>
          <w:rFonts w:ascii="Times New Roman" w:eastAsia="Times New Roman" w:hAnsi="Times New Roman"/>
          <w:sz w:val="28"/>
          <w:szCs w:val="28"/>
          <w:lang w:eastAsia="ar-SA"/>
        </w:rPr>
        <w:t xml:space="preserve">Собрания </w:t>
      </w:r>
      <w:r w:rsidR="00D422FD" w:rsidRPr="00496765">
        <w:rPr>
          <w:rFonts w:ascii="Times New Roman" w:eastAsia="Times New Roman" w:hAnsi="Times New Roman" w:cs="Times New Roman"/>
          <w:sz w:val="28"/>
          <w:szCs w:val="28"/>
          <w:lang w:eastAsia="ru-RU"/>
        </w:rPr>
        <w:t xml:space="preserve">депутатов избирается на должность из числа депутатов </w:t>
      </w:r>
      <w:r w:rsidR="00D422FD" w:rsidRPr="00496765">
        <w:rPr>
          <w:rFonts w:ascii="Times New Roman" w:eastAsia="Times New Roman" w:hAnsi="Times New Roman"/>
          <w:sz w:val="28"/>
          <w:szCs w:val="28"/>
          <w:lang w:eastAsia="ar-SA"/>
        </w:rPr>
        <w:t xml:space="preserve">Собрания </w:t>
      </w:r>
      <w:r w:rsidR="00D422FD" w:rsidRPr="00496765">
        <w:rPr>
          <w:rFonts w:ascii="Times New Roman" w:eastAsia="Times New Roman" w:hAnsi="Times New Roman" w:cs="Times New Roman"/>
          <w:sz w:val="28"/>
          <w:szCs w:val="28"/>
          <w:lang w:eastAsia="ru-RU"/>
        </w:rPr>
        <w:t xml:space="preserve">депутатов на заседании </w:t>
      </w:r>
      <w:r w:rsidR="00D422FD" w:rsidRPr="00496765">
        <w:rPr>
          <w:rFonts w:ascii="Times New Roman" w:eastAsia="Times New Roman" w:hAnsi="Times New Roman"/>
          <w:sz w:val="28"/>
          <w:szCs w:val="28"/>
          <w:lang w:eastAsia="ar-SA"/>
        </w:rPr>
        <w:t xml:space="preserve">Собрания </w:t>
      </w:r>
      <w:r w:rsidR="00D422FD" w:rsidRPr="00496765">
        <w:rPr>
          <w:rFonts w:ascii="Times New Roman" w:eastAsia="Times New Roman" w:hAnsi="Times New Roman" w:cs="Times New Roman"/>
          <w:sz w:val="28"/>
          <w:szCs w:val="28"/>
          <w:lang w:eastAsia="ru-RU"/>
        </w:rPr>
        <w:t xml:space="preserve">депутатов. </w:t>
      </w:r>
    </w:p>
    <w:p w:rsidR="00D422FD" w:rsidRPr="00496765" w:rsidRDefault="00D422FD" w:rsidP="00D422F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Решение </w:t>
      </w:r>
      <w:r w:rsidRPr="00496765">
        <w:rPr>
          <w:rFonts w:ascii="Times New Roman" w:eastAsia="Times New Roman" w:hAnsi="Times New Roman"/>
          <w:sz w:val="28"/>
          <w:szCs w:val="28"/>
          <w:lang w:eastAsia="ar-SA"/>
        </w:rPr>
        <w:t xml:space="preserve">Собрания </w:t>
      </w:r>
      <w:r w:rsidRPr="00496765">
        <w:rPr>
          <w:rFonts w:ascii="Times New Roman" w:eastAsia="Times New Roman" w:hAnsi="Times New Roman" w:cs="Times New Roman"/>
          <w:sz w:val="28"/>
          <w:szCs w:val="28"/>
          <w:lang w:eastAsia="ru-RU"/>
        </w:rPr>
        <w:t xml:space="preserve">депутатов об избрании заместителя председателя </w:t>
      </w:r>
      <w:r w:rsidRPr="00496765">
        <w:rPr>
          <w:rFonts w:ascii="Times New Roman" w:eastAsia="Times New Roman" w:hAnsi="Times New Roman"/>
          <w:sz w:val="28"/>
          <w:szCs w:val="28"/>
          <w:lang w:eastAsia="ar-SA"/>
        </w:rPr>
        <w:t xml:space="preserve">Собрания </w:t>
      </w:r>
      <w:r w:rsidRPr="00496765">
        <w:rPr>
          <w:rFonts w:ascii="Times New Roman" w:eastAsia="Times New Roman" w:hAnsi="Times New Roman" w:cs="Times New Roman"/>
          <w:sz w:val="28"/>
          <w:szCs w:val="28"/>
          <w:lang w:eastAsia="ru-RU"/>
        </w:rPr>
        <w:t xml:space="preserve">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w:t>
      </w:r>
      <w:r w:rsidRPr="00496765">
        <w:rPr>
          <w:rFonts w:ascii="Times New Roman" w:eastAsia="Times New Roman" w:hAnsi="Times New Roman"/>
          <w:sz w:val="28"/>
          <w:szCs w:val="28"/>
          <w:lang w:eastAsia="ar-SA"/>
        </w:rPr>
        <w:t xml:space="preserve">Собрания </w:t>
      </w:r>
      <w:r w:rsidRPr="00496765">
        <w:rPr>
          <w:rFonts w:ascii="Times New Roman" w:eastAsia="Times New Roman" w:hAnsi="Times New Roman" w:cs="Times New Roman"/>
          <w:sz w:val="28"/>
          <w:szCs w:val="28"/>
          <w:lang w:eastAsia="ru-RU"/>
        </w:rPr>
        <w:t xml:space="preserve">депутатов определяется решением </w:t>
      </w:r>
      <w:r w:rsidRPr="00496765">
        <w:rPr>
          <w:rFonts w:ascii="Times New Roman" w:eastAsia="Times New Roman" w:hAnsi="Times New Roman"/>
          <w:sz w:val="28"/>
          <w:szCs w:val="28"/>
          <w:lang w:eastAsia="ar-SA"/>
        </w:rPr>
        <w:t xml:space="preserve">Собрания </w:t>
      </w:r>
      <w:r w:rsidRPr="00496765">
        <w:rPr>
          <w:rFonts w:ascii="Times New Roman" w:eastAsia="Times New Roman" w:hAnsi="Times New Roman" w:cs="Times New Roman"/>
          <w:sz w:val="28"/>
          <w:szCs w:val="28"/>
          <w:lang w:eastAsia="ru-RU"/>
        </w:rPr>
        <w:t xml:space="preserve">депутатов. </w:t>
      </w:r>
    </w:p>
    <w:p w:rsidR="00F41B60" w:rsidRPr="00496765" w:rsidRDefault="00D422FD"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4</w:t>
      </w:r>
      <w:r w:rsidR="00F41B60" w:rsidRPr="00496765">
        <w:rPr>
          <w:rFonts w:ascii="Times New Roman" w:eastAsia="Times New Roman" w:hAnsi="Times New Roman"/>
          <w:sz w:val="28"/>
          <w:szCs w:val="28"/>
          <w:lang w:eastAsia="ar-SA"/>
        </w:rPr>
        <w:t>. Заместитель председателя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осуществляет полномочия, определенные регламентом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lastRenderedPageBreak/>
        <w:t>2) выполняет отдельные поручения председателя Собрания депутатов;</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3) в отсутствие председателя Собрания депутатов и в случае досрочного прекращения его полномочий исполняет его обязанности.</w:t>
      </w:r>
    </w:p>
    <w:p w:rsidR="00D422FD" w:rsidRPr="00496765" w:rsidRDefault="00D422FD" w:rsidP="0060408A">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2</w:t>
      </w:r>
      <w:r w:rsidR="00EA2EA9" w:rsidRPr="00496765">
        <w:rPr>
          <w:rFonts w:ascii="Times New Roman" w:eastAsia="Times New Roman" w:hAnsi="Times New Roman" w:cs="Times New Roman"/>
          <w:b/>
          <w:sz w:val="28"/>
          <w:szCs w:val="28"/>
          <w:lang w:eastAsia="ru-RU"/>
        </w:rPr>
        <w:t>5</w:t>
      </w:r>
      <w:r w:rsidRPr="00496765">
        <w:rPr>
          <w:rFonts w:ascii="Times New Roman" w:eastAsia="Times New Roman" w:hAnsi="Times New Roman" w:cs="Times New Roman"/>
          <w:b/>
          <w:sz w:val="28"/>
          <w:szCs w:val="28"/>
          <w:lang w:eastAsia="ru-RU"/>
        </w:rPr>
        <w:t>. Депутат Собрания депутатов</w:t>
      </w:r>
    </w:p>
    <w:p w:rsidR="00B6001B" w:rsidRPr="00496765" w:rsidRDefault="00B6001B" w:rsidP="0060408A">
      <w:pPr>
        <w:spacing w:after="0" w:line="240" w:lineRule="auto"/>
        <w:ind w:firstLine="709"/>
        <w:jc w:val="both"/>
        <w:rPr>
          <w:rFonts w:ascii="Times New Roman" w:eastAsia="Times New Roman" w:hAnsi="Times New Roman"/>
          <w:sz w:val="28"/>
          <w:szCs w:val="28"/>
          <w:lang w:eastAsia="ar-SA"/>
        </w:rPr>
      </w:pP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Депутатом – членом Собрания депутатов может быть избран гражданин Российской Федерации</w:t>
      </w:r>
      <w:r w:rsidR="00076906" w:rsidRPr="00496765">
        <w:rPr>
          <w:rFonts w:ascii="Times New Roman" w:eastAsia="Times New Roman" w:hAnsi="Times New Roman"/>
          <w:sz w:val="28"/>
          <w:szCs w:val="28"/>
          <w:lang w:eastAsia="ar-SA"/>
        </w:rPr>
        <w:t>,</w:t>
      </w:r>
      <w:r w:rsidRPr="00496765">
        <w:rPr>
          <w:rFonts w:ascii="Times New Roman" w:eastAsia="Times New Roman" w:hAnsi="Times New Roman"/>
          <w:sz w:val="28"/>
          <w:szCs w:val="28"/>
          <w:lang w:eastAsia="ar-SA"/>
        </w:rPr>
        <w:t xml:space="preserve"> достигший 18 лет, обладающий пассивным избирательным правом.</w:t>
      </w:r>
    </w:p>
    <w:p w:rsidR="00F41B60" w:rsidRPr="00496765" w:rsidRDefault="00F41B60"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2. Депутат Собрания депутатов представляет интересы своих избирателей и всего населения муниципального округа,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rsidR="00F41B60" w:rsidRPr="00496765" w:rsidRDefault="00076906"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3</w:t>
      </w:r>
      <w:r w:rsidR="00F41B60" w:rsidRPr="00496765">
        <w:rPr>
          <w:rFonts w:ascii="Times New Roman" w:eastAsia="Times New Roman" w:hAnsi="Times New Roman"/>
          <w:sz w:val="28"/>
          <w:szCs w:val="28"/>
          <w:lang w:eastAsia="ar-SA"/>
        </w:rPr>
        <w:t xml:space="preserve">. Полномочия депутата Собрания депутатов начинаются со дня его избрания и прекращаются со </w:t>
      </w:r>
      <w:r w:rsidRPr="00496765">
        <w:rPr>
          <w:rFonts w:ascii="Times New Roman" w:eastAsia="Times New Roman" w:hAnsi="Times New Roman"/>
          <w:sz w:val="28"/>
          <w:szCs w:val="28"/>
          <w:lang w:eastAsia="ar-SA"/>
        </w:rPr>
        <w:t xml:space="preserve">дня проведения первого заседания </w:t>
      </w:r>
      <w:r w:rsidR="00F41B60" w:rsidRPr="00496765">
        <w:rPr>
          <w:rFonts w:ascii="Times New Roman" w:eastAsia="Times New Roman" w:hAnsi="Times New Roman"/>
          <w:sz w:val="28"/>
          <w:szCs w:val="28"/>
          <w:lang w:eastAsia="ar-SA"/>
        </w:rPr>
        <w:t>Собрания депутатов нового созыва</w:t>
      </w:r>
      <w:r w:rsidRPr="00496765">
        <w:rPr>
          <w:rFonts w:ascii="Times New Roman" w:eastAsia="Times New Roman" w:hAnsi="Times New Roman"/>
          <w:sz w:val="28"/>
          <w:szCs w:val="28"/>
          <w:lang w:eastAsia="ar-SA"/>
        </w:rPr>
        <w:t xml:space="preserve"> в правомочном составе</w:t>
      </w:r>
      <w:r w:rsidR="00F41B60" w:rsidRPr="00496765">
        <w:rPr>
          <w:rFonts w:ascii="Times New Roman" w:eastAsia="Times New Roman" w:hAnsi="Times New Roman"/>
          <w:sz w:val="28"/>
          <w:szCs w:val="28"/>
          <w:lang w:eastAsia="ar-SA"/>
        </w:rPr>
        <w:t>.</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4. Основными формами депутатской деятельности являются:</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работа с избирателями;</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2) участие в заседаниях Собрания депутатов;</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3) участие в работе соответствующих комиссий и рабочих групп Собрания депутатов;</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4) участие в депутатских слушаниях.</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5. Депутат на территории муниципального округа имеет право:</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1) </w:t>
      </w:r>
      <w:r w:rsidRPr="00496765">
        <w:rPr>
          <w:rFonts w:ascii="Times New Roman" w:hAnsi="Times New Roman"/>
          <w:sz w:val="28"/>
          <w:szCs w:val="28"/>
        </w:rPr>
        <w:t>самостоятельно обращаться с депутатским запросом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2) получать в установленные законом сроки письменные ответы на внесенные предложения и обращения депутатов в органы местного самоуправления;</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3) на содействие в проведении отчетов и встреч с избирателями;</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4) осуществление правотворческой инициативы;</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5) на участие в осуществлении контроля за соблюдением устава муниципального образования, нормативных правовых актов Собрания депутатов;</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6) на безотлагательный прием должностными лицами </w:t>
      </w:r>
      <w:r w:rsidRPr="00496765">
        <w:rPr>
          <w:rFonts w:ascii="Times New Roman" w:hAnsi="Times New Roman"/>
          <w:sz w:val="28"/>
          <w:szCs w:val="28"/>
        </w:rPr>
        <w:t>органов местного самоуправления</w:t>
      </w:r>
      <w:r w:rsidRPr="00496765">
        <w:rPr>
          <w:rFonts w:ascii="Times New Roman" w:eastAsia="Times New Roman" w:hAnsi="Times New Roman"/>
          <w:sz w:val="28"/>
          <w:szCs w:val="28"/>
          <w:lang w:eastAsia="ar-SA"/>
        </w:rPr>
        <w:t>;</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7) на осуществление иных прав, предусмотренных законодательством.</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lastRenderedPageBreak/>
        <w:t>6. Встречи депутата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7.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76906" w:rsidRPr="00496765" w:rsidRDefault="00076906"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8. Депутат должен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076906" w:rsidRPr="00496765" w:rsidRDefault="00076906" w:rsidP="0007690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9. Статус депутатов Собрания депутатов, их права, обязанности и ограничения, связанные с их статусом, а также ответственность определяются федеральными законами.</w:t>
      </w:r>
    </w:p>
    <w:p w:rsidR="00076906" w:rsidRPr="00496765" w:rsidRDefault="00076906" w:rsidP="0060408A">
      <w:pPr>
        <w:spacing w:after="0" w:line="240" w:lineRule="auto"/>
        <w:ind w:firstLine="709"/>
        <w:jc w:val="both"/>
        <w:rPr>
          <w:rFonts w:ascii="Times New Roman" w:eastAsia="Times New Roman" w:hAnsi="Times New Roman"/>
          <w:sz w:val="28"/>
          <w:szCs w:val="28"/>
          <w:lang w:eastAsia="ar-SA"/>
        </w:rPr>
      </w:pPr>
    </w:p>
    <w:p w:rsidR="00F41B60" w:rsidRPr="00496765" w:rsidRDefault="00F41B60" w:rsidP="00C40F08">
      <w:pPr>
        <w:shd w:val="clear" w:color="auto" w:fill="FFFFFF"/>
        <w:autoSpaceDE w:val="0"/>
        <w:spacing w:after="0" w:line="240" w:lineRule="auto"/>
        <w:ind w:firstLine="709"/>
        <w:jc w:val="both"/>
        <w:rPr>
          <w:rFonts w:ascii="Times New Roman" w:eastAsia="Times New Roman" w:hAnsi="Times New Roman"/>
          <w:b/>
          <w:sz w:val="28"/>
          <w:szCs w:val="28"/>
          <w:lang w:eastAsia="ar-SA"/>
        </w:rPr>
      </w:pPr>
      <w:r w:rsidRPr="00496765">
        <w:rPr>
          <w:rFonts w:ascii="Times New Roman" w:eastAsia="Times New Roman" w:hAnsi="Times New Roman"/>
          <w:b/>
          <w:sz w:val="28"/>
          <w:szCs w:val="28"/>
          <w:lang w:eastAsia="ar-SA"/>
        </w:rPr>
        <w:t>Статья 2</w:t>
      </w:r>
      <w:r w:rsidR="00EA2EA9" w:rsidRPr="00496765">
        <w:rPr>
          <w:rFonts w:ascii="Times New Roman" w:eastAsia="Times New Roman" w:hAnsi="Times New Roman"/>
          <w:b/>
          <w:sz w:val="28"/>
          <w:szCs w:val="28"/>
          <w:lang w:eastAsia="ar-SA"/>
        </w:rPr>
        <w:t>6</w:t>
      </w:r>
      <w:r w:rsidRPr="00496765">
        <w:rPr>
          <w:rFonts w:ascii="Times New Roman" w:eastAsia="Times New Roman" w:hAnsi="Times New Roman"/>
          <w:b/>
          <w:sz w:val="28"/>
          <w:szCs w:val="28"/>
          <w:lang w:eastAsia="ar-SA"/>
        </w:rPr>
        <w:t xml:space="preserve">. </w:t>
      </w:r>
      <w:r w:rsidR="006E5ACD" w:rsidRPr="00496765">
        <w:rPr>
          <w:rFonts w:ascii="Times New Roman" w:eastAsia="Times New Roman" w:hAnsi="Times New Roman"/>
          <w:b/>
          <w:sz w:val="28"/>
          <w:szCs w:val="28"/>
          <w:lang w:eastAsia="ar-SA"/>
        </w:rPr>
        <w:t>Гарантии осуществления полномочий депутата</w:t>
      </w:r>
      <w:r w:rsidR="006E5ACD" w:rsidRPr="00496765">
        <w:rPr>
          <w:rFonts w:ascii="Times New Roman" w:hAnsi="Times New Roman" w:cs="Tahoma"/>
          <w:sz w:val="28"/>
          <w:szCs w:val="28"/>
        </w:rPr>
        <w:t xml:space="preserve"> </w:t>
      </w:r>
      <w:r w:rsidR="006E5ACD" w:rsidRPr="00496765">
        <w:rPr>
          <w:rFonts w:ascii="Times New Roman" w:eastAsia="Times New Roman" w:hAnsi="Times New Roman"/>
          <w:b/>
          <w:sz w:val="28"/>
          <w:szCs w:val="28"/>
          <w:lang w:eastAsia="ar-SA"/>
        </w:rPr>
        <w:t>Собрания депутатов</w:t>
      </w:r>
    </w:p>
    <w:p w:rsidR="00B6001B" w:rsidRPr="00496765" w:rsidRDefault="00B6001B" w:rsidP="0060408A">
      <w:pPr>
        <w:spacing w:after="0" w:line="240" w:lineRule="auto"/>
        <w:ind w:firstLine="709"/>
        <w:jc w:val="both"/>
        <w:rPr>
          <w:rFonts w:ascii="Times New Roman" w:hAnsi="Times New Roman" w:cs="Tahoma"/>
          <w:sz w:val="28"/>
          <w:szCs w:val="28"/>
        </w:rPr>
      </w:pPr>
    </w:p>
    <w:p w:rsidR="00F41B60" w:rsidRPr="00496765" w:rsidRDefault="00F41B60" w:rsidP="0060408A">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1. Депутату Собрания депутатов, осуществляющему полномочия на постоянной основе, гарантируется:</w:t>
      </w:r>
    </w:p>
    <w:p w:rsidR="00F41B60" w:rsidRPr="00496765" w:rsidRDefault="00F41B60" w:rsidP="0060408A">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 xml:space="preserve">1) </w:t>
      </w:r>
      <w:r w:rsidRPr="00496765">
        <w:rPr>
          <w:rFonts w:ascii="Times New Roman" w:hAnsi="Times New Roman"/>
          <w:sz w:val="28"/>
          <w:szCs w:val="28"/>
        </w:rPr>
        <w:t>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p>
    <w:p w:rsidR="00F41B60" w:rsidRPr="00496765" w:rsidRDefault="00F41B60" w:rsidP="0060408A">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2) ежегодный оплачиваемый отпуск продолжительностью 40 календарных дней.</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2. Депутат подлежит страхованию за счет средств местного бюджета на случаи:</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1) гибели (смерти), если гибель (смерть) наступила вследствие телесных повреждений или иного причинения вреда здоровью в связи с осуществлением депутатом своих полномочий;</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2) причинения увечья или иного повреждения здоровья, повлекшего полную или частичную утрату трудоспособности, в связи с осуществлением депутатом своих полномочий.</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Размер страховой суммы устанавливается решением Собрания депутатов.</w:t>
      </w:r>
    </w:p>
    <w:p w:rsidR="00643D78" w:rsidRPr="00496765" w:rsidRDefault="00643D78"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депутатом своих полномочий за счет средств местного бюджета ему ежемесячно выплачивается компенсация в размере разницы между среднемесячной заработной платой (ежемесячным денежным вознаграждением) на день выплаты компенсации и назначенной пенсией без зачета выплат страховых сумм по страхованию, </w:t>
      </w:r>
      <w:r w:rsidRPr="00496765">
        <w:rPr>
          <w:rFonts w:ascii="Times New Roman" w:hAnsi="Times New Roman"/>
          <w:sz w:val="28"/>
          <w:szCs w:val="28"/>
        </w:rPr>
        <w:lastRenderedPageBreak/>
        <w:t>установленному пунктом 2 настоящей статьи. При этом среднемесячная заработная плата не может превышать размер ежемесячного денежного вознаграждения депутата, осуществляющего полномочия на постоянной основе.</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4.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Продолжительность указанного периода составляет в совокупности три рабочих дня в месяц.</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5. Депутату предоставляется право на пользование телефонной и иной связью, которой располагает орган местного самоуправления.</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Порядок предоставления депутату права на пользование телефонной и иной связью устанавливается решением Собрания депутатов.</w:t>
      </w:r>
    </w:p>
    <w:p w:rsidR="00643D78" w:rsidRPr="00496765" w:rsidRDefault="00643D78"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6. Депутат по вопросам, связанным с осуществлением своих полномочий, на территории муниципального округа пользуется правом на безотлагательный прием должностными лицами органов местного самоуправления.</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7. Депутат, группа депутатов при осуществлении депутатской деятельности вправе самостоятельно обращаться с депутатским запросом (далее - запрос)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Должностное лицо, которому направляется запрос, должно дать ответ на него не позднее чем через 30 дней со дня его получения или в иной, согласованный с инициатором запроса срок. Инициатор запроса имеет право принимать непосредственное участие в рассмотрении поставленных им в запросе вопросов. Ответ на запрос должен быть подписан тем должностным лицом, которому направлен запрос, либо лицом, исполняющим его обязанности.</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8. Депутат обеспечивается документами, принятыми Собранием депутатов, другими документами, информационными и справочными материалами в порядке, установленном Регламентом.</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Депутату предоставл</w:t>
      </w:r>
      <w:r w:rsidR="00967A93" w:rsidRPr="00496765">
        <w:rPr>
          <w:rFonts w:ascii="Times New Roman" w:hAnsi="Times New Roman"/>
          <w:sz w:val="28"/>
          <w:szCs w:val="28"/>
        </w:rPr>
        <w:t>яется</w:t>
      </w:r>
      <w:r w:rsidRPr="00496765">
        <w:rPr>
          <w:rFonts w:ascii="Times New Roman" w:hAnsi="Times New Roman"/>
          <w:sz w:val="28"/>
          <w:szCs w:val="28"/>
        </w:rPr>
        <w:t xml:space="preserve"> преимущественное право выступать по вопросам, связанным с осуществлением своих полномочий, в средствах массовой информации, финансируемых (полностью или частично) из местного бюджета.</w:t>
      </w:r>
    </w:p>
    <w:p w:rsidR="00643D78" w:rsidRPr="00496765" w:rsidRDefault="00643D78" w:rsidP="00643D78">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lastRenderedPageBreak/>
        <w:t xml:space="preserve">Порядок размещения материалов, представляемых депутатом, в средствах массовой информации устанавливается </w:t>
      </w:r>
      <w:r w:rsidR="00967A93" w:rsidRPr="00496765">
        <w:rPr>
          <w:rFonts w:ascii="Times New Roman" w:hAnsi="Times New Roman"/>
          <w:sz w:val="28"/>
          <w:szCs w:val="28"/>
        </w:rPr>
        <w:t>решением Собрания депутатов</w:t>
      </w:r>
      <w:r w:rsidRPr="00496765">
        <w:rPr>
          <w:rFonts w:ascii="Times New Roman" w:hAnsi="Times New Roman"/>
          <w:sz w:val="28"/>
          <w:szCs w:val="28"/>
        </w:rPr>
        <w:t>.</w:t>
      </w:r>
    </w:p>
    <w:p w:rsidR="00967A93" w:rsidRPr="00496765" w:rsidRDefault="00967A93" w:rsidP="00967A93">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9. Депутату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округа;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Собрания депутатов;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Собрания депутатов, в работе комитетов (комиссий) Собрания депутатов, в депутатских слушаниях; иные расходы, связанные с осуществлением депутатом своих полномочий.</w:t>
      </w:r>
    </w:p>
    <w:p w:rsidR="00643D78" w:rsidRPr="00496765" w:rsidRDefault="00967A93"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Размер и порядок возмещения расходов, связанных с осуществлением депутатом своих полномочий, устанавливаются решением Собрания депутатов.</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10. Лицу, замещавшему муниципальную должность депутата Собрания депутатов и осуществлявшему полномочия на постоянной основе, в связи с прекращением его полномочий (в том числе досрочно) устанавливается ежемесячная доплата к страховой пенсии по старости (инвалидности), назначенной в соответствии с Федеральным законом от 28</w:t>
      </w:r>
      <w:r w:rsidR="00C40F08" w:rsidRPr="00496765">
        <w:rPr>
          <w:rFonts w:ascii="Times New Roman" w:hAnsi="Times New Roman"/>
          <w:sz w:val="28"/>
          <w:szCs w:val="28"/>
        </w:rPr>
        <w:t>.12.</w:t>
      </w:r>
      <w:r w:rsidRPr="00496765">
        <w:rPr>
          <w:rFonts w:ascii="Times New Roman" w:hAnsi="Times New Roman"/>
          <w:sz w:val="28"/>
          <w:szCs w:val="28"/>
        </w:rPr>
        <w:t xml:space="preserve">2013 № 400-ФЗ </w:t>
      </w:r>
      <w:r w:rsidR="009700F3" w:rsidRPr="00496765">
        <w:rPr>
          <w:rFonts w:ascii="Times New Roman" w:hAnsi="Times New Roman"/>
          <w:sz w:val="28"/>
          <w:szCs w:val="28"/>
        </w:rPr>
        <w:t>«</w:t>
      </w:r>
      <w:r w:rsidRPr="00496765">
        <w:rPr>
          <w:rFonts w:ascii="Times New Roman" w:hAnsi="Times New Roman"/>
          <w:sz w:val="28"/>
          <w:szCs w:val="28"/>
        </w:rPr>
        <w:t>О страховых пенсиях</w:t>
      </w:r>
      <w:r w:rsidR="009700F3" w:rsidRPr="00496765">
        <w:rPr>
          <w:rFonts w:ascii="Times New Roman" w:hAnsi="Times New Roman"/>
          <w:sz w:val="28"/>
          <w:szCs w:val="28"/>
        </w:rPr>
        <w:t>»</w:t>
      </w:r>
      <w:r w:rsidRPr="00496765">
        <w:rPr>
          <w:rFonts w:ascii="Times New Roman" w:hAnsi="Times New Roman"/>
          <w:sz w:val="28"/>
          <w:szCs w:val="28"/>
        </w:rPr>
        <w:t xml:space="preserve"> или досрочно назначенной в соответствии с Федеральным законом от 12</w:t>
      </w:r>
      <w:r w:rsidR="00C40F08" w:rsidRPr="00496765">
        <w:rPr>
          <w:rFonts w:ascii="Times New Roman" w:hAnsi="Times New Roman"/>
          <w:sz w:val="28"/>
          <w:szCs w:val="28"/>
        </w:rPr>
        <w:t>.12.</w:t>
      </w:r>
      <w:r w:rsidRPr="00496765">
        <w:rPr>
          <w:rFonts w:ascii="Times New Roman" w:hAnsi="Times New Roman"/>
          <w:sz w:val="28"/>
          <w:szCs w:val="28"/>
        </w:rPr>
        <w:t xml:space="preserve">2023 № 565-ФЗ </w:t>
      </w:r>
      <w:r w:rsidR="009700F3" w:rsidRPr="00496765">
        <w:rPr>
          <w:rFonts w:ascii="Times New Roman" w:hAnsi="Times New Roman"/>
          <w:sz w:val="28"/>
          <w:szCs w:val="28"/>
        </w:rPr>
        <w:t>«</w:t>
      </w:r>
      <w:r w:rsidRPr="00496765">
        <w:rPr>
          <w:rFonts w:ascii="Times New Roman" w:hAnsi="Times New Roman"/>
          <w:sz w:val="28"/>
          <w:szCs w:val="28"/>
        </w:rPr>
        <w:t>О занятости населения в Российской Федерации</w:t>
      </w:r>
      <w:r w:rsidR="009700F3" w:rsidRPr="00496765">
        <w:rPr>
          <w:rFonts w:ascii="Times New Roman" w:hAnsi="Times New Roman"/>
          <w:sz w:val="28"/>
          <w:szCs w:val="28"/>
        </w:rPr>
        <w:t>»</w:t>
      </w:r>
      <w:r w:rsidRPr="00496765">
        <w:rPr>
          <w:rFonts w:ascii="Times New Roman" w:hAnsi="Times New Roman"/>
          <w:sz w:val="28"/>
          <w:szCs w:val="28"/>
        </w:rPr>
        <w:t>.</w:t>
      </w:r>
      <w:r w:rsidR="00BF60E5" w:rsidRPr="00496765">
        <w:rPr>
          <w:rFonts w:ascii="Times New Roman" w:hAnsi="Times New Roman"/>
          <w:sz w:val="28"/>
          <w:szCs w:val="28"/>
        </w:rPr>
        <w:t xml:space="preserve"> </w:t>
      </w:r>
      <w:r w:rsidRPr="00496765">
        <w:rPr>
          <w:rFonts w:ascii="Times New Roman" w:hAnsi="Times New Roman"/>
          <w:sz w:val="28"/>
          <w:szCs w:val="28"/>
        </w:rPr>
        <w:t>Такая доплата не предоставляется лицу, замещавшему муниципальную должность депутата,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6, 7 и 10 части 1 и частью 2 статьи 30 Федерального закона от 20</w:t>
      </w:r>
      <w:r w:rsidR="00C40F08" w:rsidRPr="00496765">
        <w:rPr>
          <w:rFonts w:ascii="Times New Roman" w:hAnsi="Times New Roman"/>
          <w:sz w:val="28"/>
          <w:szCs w:val="28"/>
        </w:rPr>
        <w:t>.03.</w:t>
      </w:r>
      <w:r w:rsidRPr="00496765">
        <w:rPr>
          <w:rFonts w:ascii="Times New Roman" w:hAnsi="Times New Roman"/>
          <w:sz w:val="28"/>
          <w:szCs w:val="28"/>
        </w:rPr>
        <w:t xml:space="preserve">2025 № 33-ФЗ </w:t>
      </w:r>
      <w:r w:rsidR="009700F3" w:rsidRPr="00496765">
        <w:rPr>
          <w:rFonts w:ascii="Times New Roman" w:hAnsi="Times New Roman"/>
          <w:sz w:val="28"/>
          <w:szCs w:val="28"/>
        </w:rPr>
        <w:t>«</w:t>
      </w:r>
      <w:r w:rsidRPr="00496765">
        <w:rPr>
          <w:rFonts w:ascii="Times New Roman" w:hAnsi="Times New Roman"/>
          <w:sz w:val="28"/>
          <w:szCs w:val="28"/>
        </w:rPr>
        <w:t>Об общих принципах организации местного самоуправления в е</w:t>
      </w:r>
      <w:r w:rsidR="00BF60E5" w:rsidRPr="00496765">
        <w:rPr>
          <w:rFonts w:ascii="Times New Roman" w:hAnsi="Times New Roman"/>
          <w:sz w:val="28"/>
          <w:szCs w:val="28"/>
        </w:rPr>
        <w:t>диной системе публичной власти».</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Ежемесячная доплата к страховой пенсии по старости (инвалидности) (далее - ежемесячная доплата) устанавливается:</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1) в случае замещения лицом муниципальной должности в течение одного срока полномочий, но не менее 3-х лет при досрочном прекращении полномочий - в размере 40 процентов ежемесячного денежного содержания по замещаемой должности на день прекращения полномочий;</w:t>
      </w:r>
    </w:p>
    <w:p w:rsidR="00967A93"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lastRenderedPageBreak/>
        <w:t>2) в случае замещения лицом муниципальной должности в течение двух и более сроков полномочий, но не менее 7-ми лет при досрочном прекращении полномочий - в размере 75 процентов ежемесячного денежного содержания по замещаемой должности на день прекращения полномочий.</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Размер ежемесячной доплаты увеличивается на районный коэффициент.</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Ежемесячная доплата при наличии права на нее устанавливается пожизненно (на период инвалидности) </w:t>
      </w:r>
      <w:r w:rsidR="00A70D79" w:rsidRPr="00496765">
        <w:rPr>
          <w:rFonts w:ascii="Times New Roman" w:hAnsi="Times New Roman"/>
          <w:sz w:val="28"/>
          <w:szCs w:val="28"/>
        </w:rPr>
        <w:t>решением Собрания депутатов</w:t>
      </w:r>
      <w:r w:rsidRPr="00496765">
        <w:rPr>
          <w:rFonts w:ascii="Times New Roman" w:hAnsi="Times New Roman"/>
          <w:sz w:val="28"/>
          <w:szCs w:val="28"/>
        </w:rPr>
        <w:t xml:space="preserve"> с 1-го числа месяца, в котором заявитель обратился за ней, но не ранее, чем со дня возникновения права на нее.</w:t>
      </w:r>
    </w:p>
    <w:p w:rsidR="00110A8F" w:rsidRPr="00496765" w:rsidRDefault="00C82FAA" w:rsidP="00110A8F">
      <w:pPr>
        <w:autoSpaceDE w:val="0"/>
        <w:autoSpaceDN w:val="0"/>
        <w:adjustRightInd w:val="0"/>
        <w:spacing w:after="0" w:line="240" w:lineRule="auto"/>
        <w:ind w:firstLine="709"/>
        <w:jc w:val="both"/>
        <w:rPr>
          <w:rFonts w:ascii="Times New Roman" w:hAnsi="Times New Roman"/>
          <w:sz w:val="28"/>
        </w:rPr>
      </w:pPr>
      <w:r w:rsidRPr="00496765">
        <w:rPr>
          <w:rFonts w:ascii="Times New Roman" w:hAnsi="Times New Roman"/>
          <w:sz w:val="28"/>
        </w:rPr>
        <w:t xml:space="preserve">Выплата ежемесячной доплаты осуществляется </w:t>
      </w:r>
      <w:r w:rsidR="00A70D79" w:rsidRPr="00496765">
        <w:rPr>
          <w:rFonts w:ascii="Times New Roman" w:hAnsi="Times New Roman"/>
          <w:sz w:val="28"/>
          <w:szCs w:val="28"/>
        </w:rPr>
        <w:t>Собранием депутатов</w:t>
      </w:r>
      <w:r w:rsidR="00650DB0" w:rsidRPr="00496765">
        <w:rPr>
          <w:rFonts w:ascii="Times New Roman" w:hAnsi="Times New Roman"/>
          <w:sz w:val="28"/>
          <w:szCs w:val="28"/>
        </w:rPr>
        <w:t xml:space="preserve"> на основании </w:t>
      </w:r>
      <w:r w:rsidR="00A70D79" w:rsidRPr="00496765">
        <w:rPr>
          <w:rFonts w:ascii="Times New Roman" w:hAnsi="Times New Roman"/>
          <w:sz w:val="28"/>
          <w:szCs w:val="28"/>
        </w:rPr>
        <w:t>решения</w:t>
      </w:r>
      <w:r w:rsidR="00110A8F" w:rsidRPr="00496765">
        <w:rPr>
          <w:rFonts w:ascii="Times New Roman" w:hAnsi="Times New Roman"/>
          <w:sz w:val="28"/>
          <w:szCs w:val="28"/>
        </w:rPr>
        <w:t>.</w:t>
      </w:r>
      <w:r w:rsidRPr="00496765">
        <w:rPr>
          <w:rFonts w:ascii="Times New Roman" w:hAnsi="Times New Roman"/>
          <w:sz w:val="28"/>
        </w:rPr>
        <w:t xml:space="preserve"> </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Выплата ежемесячной доплаты депутату Собрания депутатов, прекратившему исполнение своих полномочий, приостанавливается на период замещения им государственных должностей, должностей государственной гражданской службы, муниципальных должностей, замещаемых на постоянной основе, должностей муниципальной службы.</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Выплата ежемесячной доплаты депутату Собрания депутатов, прекратившему исполнение своих полномочий, прекращается в следующих случаях:</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1) выезд на постоянное место жительства за пределы Российской Федерации;</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2) смерть получателя ежемесячной доплаты к пенсии по старости (инвалидности);</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3) переход на пенсию иного вида, отличного от вида пенсии, к которой была установлена ежемесячная доплата к пенсии;</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4) назначение пожизненного содержания, иного ежемесячного материального обеспечения;</w:t>
      </w:r>
    </w:p>
    <w:p w:rsidR="00110A8F"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5) осуждение за совер</w:t>
      </w:r>
      <w:r w:rsidR="00255287" w:rsidRPr="00496765">
        <w:rPr>
          <w:rFonts w:ascii="Times New Roman" w:hAnsi="Times New Roman"/>
          <w:sz w:val="28"/>
          <w:szCs w:val="28"/>
        </w:rPr>
        <w:t>шение умышленного преступления.</w:t>
      </w:r>
    </w:p>
    <w:p w:rsidR="00967A93" w:rsidRPr="00496765" w:rsidRDefault="00110A8F" w:rsidP="00110A8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Перечень документов, необходимых для установления депутату Собрания депутатов, прекратившему исполнение своих полномочий, ежемесячной доплаты, и порядок их предоставления, порядок приостановления и прекращения осуществления выплаты ежемесячной доплаты утверждают</w:t>
      </w:r>
      <w:r w:rsidR="00650DB0" w:rsidRPr="00496765">
        <w:rPr>
          <w:rFonts w:ascii="Times New Roman" w:hAnsi="Times New Roman"/>
          <w:sz w:val="28"/>
          <w:szCs w:val="28"/>
        </w:rPr>
        <w:t>ся решением Собрания депутатов.</w:t>
      </w:r>
    </w:p>
    <w:p w:rsidR="00967A93" w:rsidRPr="00496765" w:rsidRDefault="00650DB0"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11. Лицо, замещавшее муниципальную должность депутата в муниципальном образовании, преобразованном в соответствии с частью 3.1-1. статьи 13 Федерального закона от </w:t>
      </w:r>
      <w:r w:rsidR="009F3BFA" w:rsidRPr="00496765">
        <w:rPr>
          <w:rFonts w:ascii="Times New Roman" w:hAnsi="Times New Roman"/>
          <w:sz w:val="28"/>
          <w:szCs w:val="28"/>
        </w:rPr>
        <w:t>0</w:t>
      </w:r>
      <w:r w:rsidRPr="00496765">
        <w:rPr>
          <w:rFonts w:ascii="Times New Roman" w:hAnsi="Times New Roman"/>
          <w:sz w:val="28"/>
          <w:szCs w:val="28"/>
        </w:rPr>
        <w:t>6</w:t>
      </w:r>
      <w:r w:rsidR="009F3BFA" w:rsidRPr="00496765">
        <w:rPr>
          <w:rFonts w:ascii="Times New Roman" w:hAnsi="Times New Roman"/>
          <w:sz w:val="28"/>
          <w:szCs w:val="28"/>
        </w:rPr>
        <w:t>.10.</w:t>
      </w:r>
      <w:r w:rsidRPr="00496765">
        <w:rPr>
          <w:rFonts w:ascii="Times New Roman" w:hAnsi="Times New Roman"/>
          <w:sz w:val="28"/>
          <w:szCs w:val="28"/>
        </w:rPr>
        <w:t xml:space="preserve">2003 № 131-ФЗ «Об общих принципах организации местного самоуправления в Российской Федерации» в муниципальный округ и осуществлявшее полномочия на постоянной основе, при условии прекращения его полномочия после дня вступления в силу </w:t>
      </w:r>
      <w:r w:rsidR="00C40F08" w:rsidRPr="00496765">
        <w:rPr>
          <w:rFonts w:ascii="Times New Roman" w:hAnsi="Times New Roman"/>
          <w:sz w:val="28"/>
          <w:szCs w:val="28"/>
        </w:rPr>
        <w:t>з</w:t>
      </w:r>
      <w:r w:rsidRPr="00496765">
        <w:rPr>
          <w:rFonts w:ascii="Times New Roman" w:hAnsi="Times New Roman"/>
          <w:sz w:val="28"/>
          <w:szCs w:val="28"/>
        </w:rPr>
        <w:t>акона Челябинской области от 09.06.2025 года № 105-</w:t>
      </w:r>
      <w:r w:rsidRPr="00496765">
        <w:rPr>
          <w:rFonts w:ascii="Times New Roman" w:hAnsi="Times New Roman"/>
          <w:sz w:val="28"/>
          <w:szCs w:val="28"/>
        </w:rPr>
        <w:lastRenderedPageBreak/>
        <w:t xml:space="preserve">ЗО «О внесении изменений в Закон Челябинской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имеет право </w:t>
      </w:r>
      <w:r w:rsidR="00BF60E5" w:rsidRPr="00496765">
        <w:rPr>
          <w:rFonts w:ascii="Times New Roman" w:hAnsi="Times New Roman"/>
          <w:sz w:val="28"/>
          <w:szCs w:val="28"/>
        </w:rPr>
        <w:t>на ежемесячную</w:t>
      </w:r>
      <w:r w:rsidRPr="00496765">
        <w:rPr>
          <w:rFonts w:ascii="Times New Roman" w:hAnsi="Times New Roman"/>
          <w:sz w:val="28"/>
          <w:szCs w:val="28"/>
        </w:rPr>
        <w:t xml:space="preserve"> доплат</w:t>
      </w:r>
      <w:r w:rsidR="00BF60E5" w:rsidRPr="00496765">
        <w:rPr>
          <w:rFonts w:ascii="Times New Roman" w:hAnsi="Times New Roman"/>
          <w:sz w:val="28"/>
          <w:szCs w:val="28"/>
        </w:rPr>
        <w:t>у</w:t>
      </w:r>
      <w:r w:rsidRPr="00496765">
        <w:rPr>
          <w:rFonts w:ascii="Times New Roman" w:hAnsi="Times New Roman"/>
          <w:sz w:val="28"/>
          <w:szCs w:val="28"/>
        </w:rPr>
        <w:t xml:space="preserve"> в размерах, </w:t>
      </w:r>
      <w:r w:rsidR="00BF60E5" w:rsidRPr="00496765">
        <w:rPr>
          <w:rFonts w:ascii="Times New Roman" w:hAnsi="Times New Roman"/>
          <w:sz w:val="28"/>
          <w:szCs w:val="28"/>
        </w:rPr>
        <w:t>на у</w:t>
      </w:r>
      <w:r w:rsidRPr="00496765">
        <w:rPr>
          <w:rFonts w:ascii="Times New Roman" w:hAnsi="Times New Roman"/>
          <w:sz w:val="28"/>
          <w:szCs w:val="28"/>
        </w:rPr>
        <w:t>словия</w:t>
      </w:r>
      <w:r w:rsidR="00BF60E5" w:rsidRPr="00496765">
        <w:rPr>
          <w:rFonts w:ascii="Times New Roman" w:hAnsi="Times New Roman"/>
          <w:sz w:val="28"/>
          <w:szCs w:val="28"/>
        </w:rPr>
        <w:t>х</w:t>
      </w:r>
      <w:r w:rsidRPr="00496765">
        <w:rPr>
          <w:rFonts w:ascii="Times New Roman" w:hAnsi="Times New Roman"/>
          <w:sz w:val="28"/>
          <w:szCs w:val="28"/>
        </w:rPr>
        <w:t>, порядк</w:t>
      </w:r>
      <w:r w:rsidR="00BF60E5" w:rsidRPr="00496765">
        <w:rPr>
          <w:rFonts w:ascii="Times New Roman" w:hAnsi="Times New Roman"/>
          <w:sz w:val="28"/>
          <w:szCs w:val="28"/>
        </w:rPr>
        <w:t>е</w:t>
      </w:r>
      <w:r w:rsidRPr="00496765">
        <w:rPr>
          <w:rFonts w:ascii="Times New Roman" w:hAnsi="Times New Roman"/>
          <w:sz w:val="28"/>
          <w:szCs w:val="28"/>
        </w:rPr>
        <w:t xml:space="preserve"> назначения и выплаты</w:t>
      </w:r>
      <w:r w:rsidR="00BF60E5" w:rsidRPr="00496765">
        <w:rPr>
          <w:rFonts w:ascii="Times New Roman" w:hAnsi="Times New Roman"/>
          <w:sz w:val="28"/>
          <w:szCs w:val="28"/>
        </w:rPr>
        <w:t>, установленных в пункте 10 настоящей статьи.</w:t>
      </w:r>
    </w:p>
    <w:p w:rsidR="007477BC" w:rsidRPr="00496765" w:rsidRDefault="009F3BFA" w:rsidP="0060408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За лицами, замещавшими муниципальные должности в муниципальных образованиях, преобразованных в соответствии с частью 31-1 статьи 13 Федерального закона от 06.10.2003 № 131-ФЗ «Об общих принципах организации местного самоуправления в Российской Федерации» в муниципальный округ, которым установлена ежемесячная доплата к страховой пенсии по старости (инвалидности) до вступления в силу настоящего Устава, сохраняется право на получение ежемесячной доплаты к страховой пенсии по старости (инвалидности) в размере, установленном им в соответствии с </w:t>
      </w:r>
      <w:r w:rsidR="0081681B" w:rsidRPr="00496765">
        <w:rPr>
          <w:rFonts w:ascii="Times New Roman" w:eastAsia="Times New Roman" w:hAnsi="Times New Roman" w:cs="Times New Roman"/>
          <w:sz w:val="28"/>
          <w:szCs w:val="28"/>
          <w:lang w:eastAsia="ru-RU"/>
        </w:rPr>
        <w:t>у</w:t>
      </w:r>
      <w:r w:rsidRPr="00496765">
        <w:rPr>
          <w:rFonts w:ascii="Times New Roman" w:eastAsia="Times New Roman" w:hAnsi="Times New Roman" w:cs="Times New Roman"/>
          <w:sz w:val="28"/>
          <w:szCs w:val="28"/>
          <w:lang w:eastAsia="ru-RU"/>
        </w:rPr>
        <w:t>ставом и (или) нормативным правовым актом представительного органа преобразованного муниципального образования, действовавшего до дня вступления в силу настоящего Устава.</w:t>
      </w:r>
    </w:p>
    <w:p w:rsidR="009F3BFA" w:rsidRPr="00496765" w:rsidRDefault="009F3BFA" w:rsidP="0060408A">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60408A">
      <w:pPr>
        <w:spacing w:after="0" w:line="240" w:lineRule="auto"/>
        <w:ind w:firstLine="709"/>
        <w:jc w:val="center"/>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Глава VI. ВЫСШЕЕ ДОЛЖНОСТНОЕ ЛИЦО МУНИЦИПАЛЬНОГО </w:t>
      </w:r>
      <w:r w:rsidR="00E66202" w:rsidRPr="00496765">
        <w:rPr>
          <w:rFonts w:ascii="Times New Roman" w:eastAsia="Times New Roman" w:hAnsi="Times New Roman" w:cs="Times New Roman"/>
          <w:b/>
          <w:sz w:val="28"/>
          <w:szCs w:val="28"/>
          <w:lang w:eastAsia="ru-RU"/>
        </w:rPr>
        <w:t>ОКРУГА</w:t>
      </w:r>
    </w:p>
    <w:p w:rsidR="007477BC" w:rsidRPr="00496765" w:rsidRDefault="007477BC" w:rsidP="0060408A">
      <w:pPr>
        <w:spacing w:after="0" w:line="240" w:lineRule="auto"/>
        <w:ind w:firstLine="709"/>
        <w:jc w:val="center"/>
        <w:rPr>
          <w:rFonts w:ascii="Times New Roman" w:eastAsia="Times New Roman" w:hAnsi="Times New Roman" w:cs="Times New Roman"/>
          <w:b/>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EA2EA9" w:rsidRPr="00496765">
        <w:rPr>
          <w:rFonts w:ascii="Times New Roman" w:eastAsia="Times New Roman" w:hAnsi="Times New Roman" w:cs="Times New Roman"/>
          <w:b/>
          <w:sz w:val="28"/>
          <w:szCs w:val="28"/>
          <w:lang w:eastAsia="ru-RU"/>
        </w:rPr>
        <w:t>27</w:t>
      </w:r>
      <w:r w:rsidRPr="00496765">
        <w:rPr>
          <w:rFonts w:ascii="Times New Roman" w:eastAsia="Times New Roman" w:hAnsi="Times New Roman" w:cs="Times New Roman"/>
          <w:b/>
          <w:sz w:val="28"/>
          <w:szCs w:val="28"/>
          <w:lang w:eastAsia="ru-RU"/>
        </w:rPr>
        <w:t xml:space="preserve">. Глава муниципального </w:t>
      </w:r>
      <w:r w:rsidR="00E66202" w:rsidRPr="00496765">
        <w:rPr>
          <w:rFonts w:ascii="Times New Roman" w:eastAsia="Times New Roman" w:hAnsi="Times New Roman" w:cs="Times New Roman"/>
          <w:b/>
          <w:sz w:val="28"/>
          <w:szCs w:val="28"/>
          <w:lang w:eastAsia="ru-RU"/>
        </w:rPr>
        <w:t>округа</w:t>
      </w:r>
    </w:p>
    <w:p w:rsidR="00B6001B" w:rsidRPr="00496765" w:rsidRDefault="00B6001B" w:rsidP="000B0F74">
      <w:pPr>
        <w:spacing w:after="0" w:line="240" w:lineRule="auto"/>
        <w:ind w:firstLine="709"/>
        <w:jc w:val="both"/>
        <w:rPr>
          <w:rFonts w:ascii="Times New Roman" w:hAnsi="Times New Roman"/>
          <w:sz w:val="28"/>
          <w:szCs w:val="28"/>
        </w:rPr>
      </w:pPr>
    </w:p>
    <w:p w:rsidR="000B0F74" w:rsidRPr="00496765" w:rsidRDefault="000B0F74" w:rsidP="000B0F74">
      <w:pPr>
        <w:spacing w:after="0" w:line="240" w:lineRule="auto"/>
        <w:ind w:firstLine="709"/>
        <w:jc w:val="both"/>
        <w:rPr>
          <w:rFonts w:ascii="Times New Roman" w:hAnsi="Times New Roman"/>
          <w:sz w:val="28"/>
          <w:szCs w:val="28"/>
        </w:rPr>
      </w:pPr>
      <w:r w:rsidRPr="00496765">
        <w:rPr>
          <w:rFonts w:ascii="Times New Roman" w:hAnsi="Times New Roman"/>
          <w:sz w:val="28"/>
          <w:szCs w:val="28"/>
        </w:rPr>
        <w:t>1. Глава округа является высшим должностным лицом муниципального округа и наделяется настоящим Уставом собственными полномочиями по решению вопросов непосредственного обеспечения жизнедеятельности населения.</w:t>
      </w:r>
    </w:p>
    <w:p w:rsidR="000B0F74" w:rsidRPr="00496765" w:rsidRDefault="000B0F74" w:rsidP="000B0F74">
      <w:pPr>
        <w:spacing w:after="0" w:line="240" w:lineRule="auto"/>
        <w:ind w:firstLine="709"/>
        <w:jc w:val="both"/>
        <w:rPr>
          <w:rFonts w:ascii="Times New Roman" w:hAnsi="Times New Roman"/>
          <w:sz w:val="28"/>
          <w:szCs w:val="28"/>
        </w:rPr>
      </w:pPr>
      <w:r w:rsidRPr="00496765">
        <w:rPr>
          <w:rFonts w:ascii="Times New Roman" w:hAnsi="Times New Roman"/>
          <w:sz w:val="28"/>
          <w:szCs w:val="28"/>
        </w:rPr>
        <w:t>2. Глава округа в соответствии с законом Челябинской области и настоящим Уставом избирается Собранием депутатов из числа кандидатов, представленных конкурсной комиссией по результатам конкурса.</w:t>
      </w:r>
    </w:p>
    <w:p w:rsidR="000B0F74" w:rsidRPr="00496765" w:rsidRDefault="000B0F74" w:rsidP="000B0F74">
      <w:pPr>
        <w:spacing w:after="0" w:line="240" w:lineRule="auto"/>
        <w:ind w:firstLine="709"/>
        <w:jc w:val="both"/>
        <w:rPr>
          <w:rFonts w:ascii="Times New Roman" w:hAnsi="Times New Roman"/>
          <w:sz w:val="28"/>
          <w:szCs w:val="28"/>
        </w:rPr>
      </w:pPr>
      <w:r w:rsidRPr="00496765">
        <w:rPr>
          <w:rFonts w:ascii="Times New Roman" w:hAnsi="Times New Roman"/>
          <w:sz w:val="28"/>
          <w:szCs w:val="28"/>
        </w:rPr>
        <w:t>3. Порядок проведения конкурса по отбору кандидатур на должность Главы округа устанавливается Собранием депутатов.</w:t>
      </w:r>
    </w:p>
    <w:p w:rsidR="000B0F74" w:rsidRPr="00496765" w:rsidRDefault="000B0F74" w:rsidP="000B0F74">
      <w:pPr>
        <w:spacing w:after="0" w:line="240" w:lineRule="auto"/>
        <w:ind w:firstLine="709"/>
        <w:jc w:val="both"/>
        <w:rPr>
          <w:rFonts w:ascii="Times New Roman" w:hAnsi="Times New Roman"/>
          <w:sz w:val="28"/>
          <w:szCs w:val="28"/>
        </w:rPr>
      </w:pPr>
      <w:r w:rsidRPr="00496765">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округе устанавливается Собранием депутатов.</w:t>
      </w:r>
    </w:p>
    <w:p w:rsidR="000B0F74" w:rsidRPr="00496765" w:rsidRDefault="000B0F74" w:rsidP="000B0F74">
      <w:pPr>
        <w:spacing w:after="0" w:line="240" w:lineRule="auto"/>
        <w:ind w:firstLine="709"/>
        <w:jc w:val="both"/>
        <w:rPr>
          <w:rFonts w:ascii="Times New Roman" w:hAnsi="Times New Roman"/>
          <w:sz w:val="28"/>
          <w:szCs w:val="28"/>
        </w:rPr>
      </w:pPr>
      <w:r w:rsidRPr="00496765">
        <w:rPr>
          <w:rFonts w:ascii="Times New Roman" w:hAnsi="Times New Roman"/>
          <w:sz w:val="28"/>
          <w:szCs w:val="28"/>
        </w:rPr>
        <w:t>Половина членов конкурсной комиссии назначается Собранием депутатов, а другая половина – Губернатором Челябинской области.</w:t>
      </w:r>
    </w:p>
    <w:p w:rsidR="000B0F74" w:rsidRPr="00496765" w:rsidRDefault="000B0F74" w:rsidP="000B0F74">
      <w:pPr>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w:t>
      </w:r>
      <w:r w:rsidRPr="00496765">
        <w:rPr>
          <w:rFonts w:ascii="Times New Roman" w:hAnsi="Times New Roman"/>
          <w:sz w:val="28"/>
          <w:szCs w:val="28"/>
        </w:rPr>
        <w:lastRenderedPageBreak/>
        <w:t>навыкам, которые являются предпочтительными для осуществления Главой округа полномочий по решению вопросов непосредственного обеспечения жизнедеятельности населения.</w:t>
      </w:r>
    </w:p>
    <w:p w:rsidR="000B0F74" w:rsidRPr="00496765" w:rsidRDefault="000B0F74" w:rsidP="000B0F74">
      <w:pPr>
        <w:spacing w:after="0" w:line="240" w:lineRule="auto"/>
        <w:ind w:firstLine="709"/>
        <w:jc w:val="both"/>
        <w:rPr>
          <w:rFonts w:ascii="Times New Roman" w:hAnsi="Times New Roman"/>
          <w:sz w:val="28"/>
          <w:szCs w:val="28"/>
        </w:rPr>
      </w:pPr>
      <w:r w:rsidRPr="00496765">
        <w:rPr>
          <w:rFonts w:ascii="Times New Roman" w:hAnsi="Times New Roman"/>
          <w:sz w:val="28"/>
          <w:szCs w:val="28"/>
        </w:rPr>
        <w:t>Установленные законом Челябинской области требования к уровню профессионального образования и (или) профессиональным знаниям и навыкам, являющиеся предпочтительными для осуществления Главой округа отдельных государственных полномочий, переданных органам местного самоуправления, учитываются в условиях конкурса.</w:t>
      </w:r>
    </w:p>
    <w:p w:rsidR="000B0F74" w:rsidRPr="00496765" w:rsidRDefault="004C5843" w:rsidP="000B0F74">
      <w:pPr>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4. </w:t>
      </w:r>
      <w:r w:rsidR="003B22B7" w:rsidRPr="00496765">
        <w:rPr>
          <w:rFonts w:ascii="Times New Roman" w:hAnsi="Times New Roman"/>
          <w:sz w:val="28"/>
          <w:szCs w:val="28"/>
        </w:rPr>
        <w:t xml:space="preserve">Срок полномочий Главы округа составляет пять лет. </w:t>
      </w:r>
      <w:r w:rsidR="000B0F74" w:rsidRPr="00496765">
        <w:rPr>
          <w:rFonts w:ascii="Times New Roman" w:hAnsi="Times New Roman"/>
          <w:sz w:val="28"/>
          <w:szCs w:val="28"/>
        </w:rPr>
        <w:t xml:space="preserve">Полномочия Главы округа, избранного Собранием депутатов, начинаются со дня его избрания Собранием депутатов и вступления в должность в торжественной обстановке и </w:t>
      </w:r>
      <w:r w:rsidRPr="00496765">
        <w:rPr>
          <w:rFonts w:ascii="Times New Roman" w:hAnsi="Times New Roman"/>
          <w:sz w:val="28"/>
          <w:szCs w:val="28"/>
        </w:rPr>
        <w:t>прекращаются в день</w:t>
      </w:r>
      <w:r w:rsidR="002B71AF" w:rsidRPr="00496765">
        <w:rPr>
          <w:rFonts w:ascii="Times New Roman" w:hAnsi="Times New Roman"/>
          <w:sz w:val="28"/>
          <w:szCs w:val="28"/>
        </w:rPr>
        <w:t xml:space="preserve"> проведения Собранием депутатов нового созыва заседания, на котором рассматривается вопрос об избрании</w:t>
      </w:r>
      <w:r w:rsidRPr="00496765">
        <w:rPr>
          <w:rFonts w:ascii="Times New Roman" w:hAnsi="Times New Roman"/>
          <w:sz w:val="28"/>
          <w:szCs w:val="28"/>
        </w:rPr>
        <w:t xml:space="preserve"> Главы округа</w:t>
      </w:r>
      <w:r w:rsidR="000B0F74" w:rsidRPr="00496765">
        <w:rPr>
          <w:rFonts w:ascii="Times New Roman" w:hAnsi="Times New Roman"/>
          <w:sz w:val="28"/>
          <w:szCs w:val="28"/>
        </w:rPr>
        <w:t>.</w:t>
      </w:r>
    </w:p>
    <w:p w:rsidR="000B0F74" w:rsidRPr="00496765" w:rsidRDefault="004C5843" w:rsidP="000B0F74">
      <w:pPr>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При вступлении в </w:t>
      </w:r>
      <w:r w:rsidR="000B0F74" w:rsidRPr="00496765">
        <w:rPr>
          <w:rFonts w:ascii="Times New Roman" w:hAnsi="Times New Roman"/>
          <w:sz w:val="28"/>
          <w:szCs w:val="28"/>
        </w:rPr>
        <w:t xml:space="preserve">должность </w:t>
      </w:r>
      <w:r w:rsidRPr="00496765">
        <w:rPr>
          <w:rFonts w:ascii="Times New Roman" w:hAnsi="Times New Roman"/>
          <w:sz w:val="28"/>
          <w:szCs w:val="28"/>
        </w:rPr>
        <w:t>Глава округа приносит</w:t>
      </w:r>
      <w:r w:rsidR="000B0F74" w:rsidRPr="00496765">
        <w:rPr>
          <w:rFonts w:ascii="Times New Roman" w:hAnsi="Times New Roman"/>
          <w:sz w:val="28"/>
          <w:szCs w:val="28"/>
        </w:rPr>
        <w:t xml:space="preserve"> </w:t>
      </w:r>
      <w:r w:rsidRPr="00496765">
        <w:rPr>
          <w:rFonts w:ascii="Times New Roman" w:hAnsi="Times New Roman"/>
          <w:sz w:val="28"/>
          <w:szCs w:val="28"/>
        </w:rPr>
        <w:t>присягу</w:t>
      </w:r>
      <w:r w:rsidR="000B0F74" w:rsidRPr="00496765">
        <w:rPr>
          <w:rFonts w:ascii="Times New Roman" w:hAnsi="Times New Roman"/>
          <w:sz w:val="28"/>
          <w:szCs w:val="28"/>
        </w:rPr>
        <w:t xml:space="preserve"> в торжественной обстановке на заседании </w:t>
      </w:r>
      <w:r w:rsidRPr="00496765">
        <w:rPr>
          <w:rFonts w:ascii="Times New Roman" w:hAnsi="Times New Roman"/>
          <w:sz w:val="28"/>
          <w:szCs w:val="28"/>
        </w:rPr>
        <w:t>Собрания депутатов</w:t>
      </w:r>
      <w:r w:rsidR="000B0F74" w:rsidRPr="00496765">
        <w:rPr>
          <w:rFonts w:ascii="Times New Roman" w:hAnsi="Times New Roman"/>
          <w:sz w:val="28"/>
          <w:szCs w:val="28"/>
        </w:rPr>
        <w:t xml:space="preserve">: «Я (фамилия, имя, отчество), принимая на себя полномочия Главы </w:t>
      </w:r>
      <w:r w:rsidR="00F0747A" w:rsidRPr="00496765">
        <w:rPr>
          <w:rFonts w:ascii="Times New Roman" w:hAnsi="Times New Roman"/>
          <w:sz w:val="28"/>
          <w:szCs w:val="28"/>
        </w:rPr>
        <w:t>Еткульского</w:t>
      </w:r>
      <w:r w:rsidRPr="00496765">
        <w:rPr>
          <w:rFonts w:ascii="Times New Roman" w:hAnsi="Times New Roman"/>
          <w:sz w:val="28"/>
          <w:szCs w:val="28"/>
        </w:rPr>
        <w:t xml:space="preserve"> муниципального округа</w:t>
      </w:r>
      <w:r w:rsidR="000B0F74" w:rsidRPr="00496765">
        <w:rPr>
          <w:rFonts w:ascii="Times New Roman" w:hAnsi="Times New Roman"/>
          <w:sz w:val="28"/>
          <w:szCs w:val="28"/>
        </w:rPr>
        <w:t xml:space="preserve">, обещаю добросовестно исполнять свои обязанности, соблюдать Устав муниципального </w:t>
      </w:r>
      <w:r w:rsidRPr="00496765">
        <w:rPr>
          <w:rFonts w:ascii="Times New Roman" w:hAnsi="Times New Roman"/>
          <w:sz w:val="28"/>
          <w:szCs w:val="28"/>
        </w:rPr>
        <w:t>округа</w:t>
      </w:r>
      <w:r w:rsidR="000B0F74" w:rsidRPr="00496765">
        <w:rPr>
          <w:rFonts w:ascii="Times New Roman" w:hAnsi="Times New Roman"/>
          <w:sz w:val="28"/>
          <w:szCs w:val="28"/>
        </w:rPr>
        <w:t xml:space="preserve">, всемерно содействовать благополучию, социальной безопасности и общественному согласию жителей </w:t>
      </w:r>
      <w:r w:rsidR="00F0747A" w:rsidRPr="00496765">
        <w:rPr>
          <w:rFonts w:ascii="Times New Roman" w:hAnsi="Times New Roman"/>
          <w:sz w:val="28"/>
          <w:szCs w:val="28"/>
        </w:rPr>
        <w:t>Еткульского</w:t>
      </w:r>
      <w:r w:rsidRPr="00496765">
        <w:rPr>
          <w:rFonts w:ascii="Times New Roman" w:hAnsi="Times New Roman"/>
          <w:sz w:val="28"/>
          <w:szCs w:val="28"/>
        </w:rPr>
        <w:t xml:space="preserve"> округа</w:t>
      </w:r>
      <w:r w:rsidR="000B0F74" w:rsidRPr="00496765">
        <w:rPr>
          <w:rFonts w:ascii="Times New Roman" w:hAnsi="Times New Roman"/>
          <w:sz w:val="28"/>
          <w:szCs w:val="28"/>
        </w:rPr>
        <w:t>».</w:t>
      </w:r>
    </w:p>
    <w:p w:rsidR="004C5843" w:rsidRPr="00496765" w:rsidRDefault="004C5843" w:rsidP="004C5843">
      <w:pPr>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5. В соответствии с принципом единства системы публичной власти Глава округа одновременно замещает государственную должность Челябинской области и муниципальную должность. </w:t>
      </w:r>
    </w:p>
    <w:p w:rsidR="004C5843" w:rsidRPr="00496765" w:rsidRDefault="004C5843" w:rsidP="004C5843">
      <w:pPr>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6. Глава округа возглавляет Администрацию округа. </w:t>
      </w:r>
    </w:p>
    <w:p w:rsidR="000B0F74" w:rsidRPr="00496765" w:rsidRDefault="004C5843" w:rsidP="004C5843">
      <w:pPr>
        <w:spacing w:after="0" w:line="240" w:lineRule="auto"/>
        <w:ind w:firstLine="709"/>
        <w:jc w:val="both"/>
        <w:rPr>
          <w:rFonts w:ascii="Times New Roman" w:hAnsi="Times New Roman"/>
          <w:sz w:val="28"/>
          <w:szCs w:val="28"/>
        </w:rPr>
      </w:pPr>
      <w:r w:rsidRPr="00496765">
        <w:rPr>
          <w:rFonts w:ascii="Times New Roman" w:hAnsi="Times New Roman"/>
          <w:sz w:val="28"/>
          <w:szCs w:val="28"/>
        </w:rPr>
        <w:t>7. Глава округа осуществляет свои полномочия на постоянной основе.</w:t>
      </w:r>
    </w:p>
    <w:p w:rsidR="002B20C6" w:rsidRPr="00496765" w:rsidRDefault="002B20C6" w:rsidP="002B20C6">
      <w:pPr>
        <w:spacing w:after="0" w:line="240" w:lineRule="auto"/>
        <w:ind w:firstLine="709"/>
        <w:jc w:val="both"/>
        <w:rPr>
          <w:rFonts w:ascii="Times New Roman" w:hAnsi="Times New Roman"/>
          <w:sz w:val="28"/>
          <w:szCs w:val="28"/>
        </w:rPr>
      </w:pPr>
      <w:r w:rsidRPr="00496765">
        <w:rPr>
          <w:rFonts w:ascii="Times New Roman" w:hAnsi="Times New Roman"/>
          <w:sz w:val="28"/>
          <w:szCs w:val="28"/>
        </w:rPr>
        <w:t>8. Глава округа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A1389A" w:rsidRPr="00496765" w:rsidRDefault="002B20C6" w:rsidP="00A1389A">
      <w:pPr>
        <w:spacing w:after="0" w:line="240" w:lineRule="auto"/>
        <w:ind w:firstLine="709"/>
        <w:jc w:val="both"/>
        <w:rPr>
          <w:rFonts w:ascii="Times New Roman" w:hAnsi="Times New Roman"/>
          <w:sz w:val="28"/>
          <w:szCs w:val="28"/>
        </w:rPr>
      </w:pPr>
      <w:r w:rsidRPr="00496765">
        <w:rPr>
          <w:rFonts w:ascii="Times New Roman" w:hAnsi="Times New Roman"/>
          <w:sz w:val="28"/>
          <w:szCs w:val="28"/>
        </w:rPr>
        <w:t>9</w:t>
      </w:r>
      <w:r w:rsidR="00A1389A" w:rsidRPr="00496765">
        <w:rPr>
          <w:rFonts w:ascii="Times New Roman" w:hAnsi="Times New Roman"/>
          <w:sz w:val="28"/>
          <w:szCs w:val="28"/>
        </w:rPr>
        <w:t xml:space="preserve">. Глава округа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w:t>
      </w:r>
      <w:r w:rsidR="00A1389A" w:rsidRPr="00496765">
        <w:rPr>
          <w:rFonts w:ascii="Times New Roman" w:eastAsia="Times New Roman" w:hAnsi="Times New Roman" w:cs="Times New Roman"/>
          <w:sz w:val="28"/>
          <w:szCs w:val="28"/>
        </w:rPr>
        <w:t>от 20.03.2025 № 33-ФЗ</w:t>
      </w:r>
      <w:r w:rsidR="00A1389A" w:rsidRPr="00496765">
        <w:rPr>
          <w:rFonts w:ascii="Times New Roman" w:hAnsi="Times New Roman"/>
          <w:sz w:val="28"/>
          <w:szCs w:val="28"/>
        </w:rPr>
        <w:t xml:space="preserve"> «Об общих принципах организации местного самоуправления в единой системе публичной власти». </w:t>
      </w:r>
    </w:p>
    <w:p w:rsidR="00A1389A" w:rsidRPr="00496765" w:rsidRDefault="002B20C6" w:rsidP="00A1389A">
      <w:pPr>
        <w:spacing w:after="0" w:line="240" w:lineRule="auto"/>
        <w:ind w:firstLine="709"/>
        <w:jc w:val="both"/>
        <w:rPr>
          <w:rFonts w:ascii="Times New Roman" w:hAnsi="Times New Roman"/>
          <w:sz w:val="28"/>
          <w:szCs w:val="28"/>
        </w:rPr>
      </w:pPr>
      <w:r w:rsidRPr="00496765">
        <w:rPr>
          <w:rFonts w:ascii="Times New Roman" w:hAnsi="Times New Roman"/>
          <w:sz w:val="28"/>
          <w:szCs w:val="28"/>
        </w:rPr>
        <w:t>10</w:t>
      </w:r>
      <w:r w:rsidR="00A1389A" w:rsidRPr="00496765">
        <w:rPr>
          <w:rFonts w:ascii="Times New Roman" w:hAnsi="Times New Roman"/>
          <w:sz w:val="28"/>
          <w:szCs w:val="28"/>
        </w:rPr>
        <w:t>. Глава округа подконтролен и подотчетен населению и Собранию депутатов.</w:t>
      </w:r>
    </w:p>
    <w:p w:rsidR="00A1389A" w:rsidRPr="00496765" w:rsidRDefault="00A1389A" w:rsidP="00A1389A">
      <w:pPr>
        <w:spacing w:after="0" w:line="240" w:lineRule="auto"/>
        <w:ind w:firstLine="709"/>
        <w:jc w:val="both"/>
        <w:rPr>
          <w:rFonts w:ascii="Times New Roman" w:hAnsi="Times New Roman"/>
          <w:sz w:val="28"/>
          <w:szCs w:val="28"/>
        </w:rPr>
      </w:pPr>
      <w:r w:rsidRPr="00496765">
        <w:rPr>
          <w:rFonts w:ascii="Times New Roman" w:hAnsi="Times New Roman"/>
          <w:sz w:val="28"/>
          <w:szCs w:val="28"/>
        </w:rPr>
        <w:t>1</w:t>
      </w:r>
      <w:r w:rsidR="002B20C6" w:rsidRPr="00496765">
        <w:rPr>
          <w:rFonts w:ascii="Times New Roman" w:hAnsi="Times New Roman"/>
          <w:sz w:val="28"/>
          <w:szCs w:val="28"/>
        </w:rPr>
        <w:t>1</w:t>
      </w:r>
      <w:r w:rsidRPr="00496765">
        <w:rPr>
          <w:rFonts w:ascii="Times New Roman" w:hAnsi="Times New Roman"/>
          <w:sz w:val="28"/>
          <w:szCs w:val="28"/>
        </w:rPr>
        <w:t xml:space="preserve">. Глава округа представляет Собранию депутатов ежегодные отчеты о результатах своей деятельности, а также о результатах деятельности Администрации округа и иных подведомственных ему </w:t>
      </w:r>
      <w:r w:rsidRPr="00496765">
        <w:rPr>
          <w:rFonts w:ascii="Times New Roman" w:hAnsi="Times New Roman"/>
          <w:sz w:val="28"/>
          <w:szCs w:val="28"/>
        </w:rPr>
        <w:lastRenderedPageBreak/>
        <w:t>органов местного самоуправления, в том числе о решении вопросов, поставленных Собранием депутатов.</w:t>
      </w:r>
    </w:p>
    <w:p w:rsidR="002B20C6" w:rsidRPr="00496765" w:rsidRDefault="002B20C6" w:rsidP="002B20C6">
      <w:pPr>
        <w:spacing w:after="0" w:line="240" w:lineRule="auto"/>
        <w:ind w:firstLine="709"/>
        <w:jc w:val="both"/>
        <w:rPr>
          <w:rFonts w:ascii="Times New Roman" w:eastAsia="Times New Roman" w:hAnsi="Times New Roman" w:cs="Times New Roman"/>
          <w:b/>
          <w:sz w:val="28"/>
          <w:szCs w:val="28"/>
          <w:lang w:eastAsia="ru-RU"/>
        </w:rPr>
      </w:pPr>
    </w:p>
    <w:p w:rsidR="002B20C6" w:rsidRPr="00496765" w:rsidRDefault="002B20C6" w:rsidP="002B20C6">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28. Полномочия главы муниципального округа</w:t>
      </w:r>
    </w:p>
    <w:p w:rsidR="00B6001B" w:rsidRPr="00496765" w:rsidRDefault="00B6001B" w:rsidP="002B20C6">
      <w:pPr>
        <w:spacing w:after="0" w:line="240" w:lineRule="auto"/>
        <w:ind w:firstLine="709"/>
        <w:jc w:val="both"/>
        <w:rPr>
          <w:rFonts w:ascii="Times New Roman" w:hAnsi="Times New Roman"/>
          <w:sz w:val="28"/>
          <w:szCs w:val="28"/>
        </w:rPr>
      </w:pPr>
    </w:p>
    <w:p w:rsidR="002B20C6" w:rsidRPr="00496765" w:rsidRDefault="002B20C6" w:rsidP="002B20C6">
      <w:pPr>
        <w:spacing w:after="0" w:line="240" w:lineRule="auto"/>
        <w:ind w:firstLine="709"/>
        <w:jc w:val="both"/>
        <w:rPr>
          <w:rFonts w:ascii="Times New Roman" w:hAnsi="Times New Roman"/>
          <w:sz w:val="28"/>
          <w:szCs w:val="28"/>
        </w:rPr>
      </w:pPr>
      <w:r w:rsidRPr="00496765">
        <w:rPr>
          <w:rFonts w:ascii="Times New Roman" w:hAnsi="Times New Roman"/>
          <w:sz w:val="28"/>
          <w:szCs w:val="28"/>
        </w:rPr>
        <w:t>1. В исключительной компетенции Главы округа находятся:</w:t>
      </w:r>
    </w:p>
    <w:p w:rsidR="002B20C6" w:rsidRPr="00496765" w:rsidRDefault="002B20C6" w:rsidP="002B20C6">
      <w:pPr>
        <w:spacing w:after="0" w:line="240" w:lineRule="auto"/>
        <w:ind w:firstLine="709"/>
        <w:jc w:val="both"/>
        <w:rPr>
          <w:rFonts w:ascii="Times New Roman" w:hAnsi="Times New Roman"/>
          <w:sz w:val="28"/>
          <w:szCs w:val="28"/>
        </w:rPr>
      </w:pPr>
      <w:r w:rsidRPr="00496765">
        <w:rPr>
          <w:rFonts w:ascii="Times New Roman" w:hAnsi="Times New Roman"/>
          <w:sz w:val="28"/>
          <w:szCs w:val="28"/>
        </w:rPr>
        <w:t>1) представительство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2B20C6" w:rsidRPr="00496765" w:rsidRDefault="002B20C6" w:rsidP="002B20C6">
      <w:pPr>
        <w:spacing w:after="0" w:line="240" w:lineRule="auto"/>
        <w:ind w:firstLine="709"/>
        <w:jc w:val="both"/>
        <w:rPr>
          <w:rFonts w:ascii="Times New Roman" w:hAnsi="Times New Roman"/>
          <w:sz w:val="28"/>
          <w:szCs w:val="28"/>
        </w:rPr>
      </w:pPr>
      <w:r w:rsidRPr="00496765">
        <w:rPr>
          <w:rFonts w:ascii="Times New Roman" w:hAnsi="Times New Roman"/>
          <w:sz w:val="28"/>
          <w:szCs w:val="28"/>
        </w:rPr>
        <w:t>2) подписание и обнародование в порядке, установленном настоящим Уставом, нормативных правовых актов, принятых Собранием депутатов;</w:t>
      </w:r>
    </w:p>
    <w:p w:rsidR="002B20C6" w:rsidRPr="00496765" w:rsidRDefault="002B20C6" w:rsidP="002B20C6">
      <w:pPr>
        <w:spacing w:after="0" w:line="240" w:lineRule="auto"/>
        <w:ind w:firstLine="709"/>
        <w:jc w:val="both"/>
        <w:rPr>
          <w:rFonts w:ascii="Times New Roman" w:hAnsi="Times New Roman"/>
          <w:sz w:val="28"/>
          <w:szCs w:val="28"/>
        </w:rPr>
      </w:pPr>
      <w:r w:rsidRPr="00496765">
        <w:rPr>
          <w:rFonts w:ascii="Times New Roman" w:hAnsi="Times New Roman"/>
          <w:sz w:val="28"/>
          <w:szCs w:val="28"/>
        </w:rPr>
        <w:t>3) издание в пределах своих полномочий правовых актов;</w:t>
      </w:r>
    </w:p>
    <w:p w:rsidR="002B20C6" w:rsidRPr="00496765" w:rsidRDefault="002B20C6" w:rsidP="002B20C6">
      <w:pPr>
        <w:spacing w:after="0" w:line="240" w:lineRule="auto"/>
        <w:ind w:firstLine="709"/>
        <w:jc w:val="both"/>
        <w:rPr>
          <w:rFonts w:ascii="Times New Roman" w:hAnsi="Times New Roman"/>
          <w:sz w:val="28"/>
          <w:szCs w:val="28"/>
        </w:rPr>
      </w:pPr>
      <w:r w:rsidRPr="00496765">
        <w:rPr>
          <w:rFonts w:ascii="Times New Roman" w:hAnsi="Times New Roman"/>
          <w:sz w:val="28"/>
          <w:szCs w:val="28"/>
        </w:rPr>
        <w:t>4) право требования созыва внеочередного заседания Собрания депутатов.</w:t>
      </w:r>
    </w:p>
    <w:p w:rsidR="002B20C6" w:rsidRPr="00496765" w:rsidRDefault="002B20C6" w:rsidP="002B20C6">
      <w:pPr>
        <w:spacing w:after="0" w:line="240" w:lineRule="auto"/>
        <w:ind w:firstLine="709"/>
        <w:jc w:val="both"/>
        <w:rPr>
          <w:rFonts w:ascii="Times New Roman" w:eastAsia="Arial Unicode MS" w:hAnsi="Times New Roman" w:cs="Tahoma"/>
          <w:sz w:val="28"/>
          <w:szCs w:val="28"/>
          <w:shd w:val="clear" w:color="auto" w:fill="FFFFFF"/>
        </w:rPr>
      </w:pPr>
      <w:r w:rsidRPr="00496765">
        <w:rPr>
          <w:rFonts w:ascii="Times New Roman" w:eastAsia="Times New Roman" w:hAnsi="Times New Roman"/>
          <w:sz w:val="28"/>
          <w:szCs w:val="28"/>
          <w:lang w:eastAsia="ar-SA"/>
        </w:rPr>
        <w:t xml:space="preserve">2. </w:t>
      </w:r>
      <w:r w:rsidRPr="00496765">
        <w:rPr>
          <w:rFonts w:ascii="Times New Roman" w:hAnsi="Times New Roman"/>
          <w:sz w:val="28"/>
          <w:szCs w:val="28"/>
        </w:rPr>
        <w:t>Глава округа,</w:t>
      </w:r>
      <w:r w:rsidRPr="00496765">
        <w:rPr>
          <w:rFonts w:ascii="Times New Roman" w:eastAsia="Arial Unicode MS" w:hAnsi="Times New Roman" w:cs="Tahoma"/>
          <w:sz w:val="28"/>
          <w:szCs w:val="28"/>
          <w:shd w:val="clear" w:color="auto" w:fill="FFFFFF"/>
        </w:rPr>
        <w:t xml:space="preserve"> возглавляя Администрацию округа, осуществляет также следующие полномочия:</w:t>
      </w:r>
    </w:p>
    <w:p w:rsidR="002B20C6" w:rsidRPr="00496765" w:rsidRDefault="002B20C6"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1) от имени муниципального </w:t>
      </w:r>
      <w:r w:rsidRPr="00496765">
        <w:rPr>
          <w:rFonts w:ascii="Times New Roman" w:hAnsi="Times New Roman"/>
          <w:sz w:val="28"/>
          <w:szCs w:val="28"/>
        </w:rPr>
        <w:t>округа</w:t>
      </w:r>
      <w:r w:rsidRPr="00496765">
        <w:rPr>
          <w:rFonts w:ascii="Times New Roman" w:eastAsia="Times New Roman" w:hAnsi="Times New Roman"/>
          <w:sz w:val="28"/>
          <w:szCs w:val="28"/>
          <w:lang w:eastAsia="ar-SA"/>
        </w:rPr>
        <w:t xml:space="preserve">, </w:t>
      </w:r>
      <w:r w:rsidRPr="00496765">
        <w:rPr>
          <w:rFonts w:ascii="Times New Roman" w:hAnsi="Times New Roman"/>
          <w:sz w:val="28"/>
          <w:szCs w:val="28"/>
        </w:rPr>
        <w:t xml:space="preserve">Администрации округа </w:t>
      </w:r>
      <w:r w:rsidRPr="00496765">
        <w:rPr>
          <w:rFonts w:ascii="Times New Roman" w:eastAsia="Times New Roman" w:hAnsi="Times New Roman"/>
          <w:sz w:val="28"/>
          <w:szCs w:val="28"/>
          <w:lang w:eastAsia="ar-SA"/>
        </w:rPr>
        <w:t>приобретает и осуществляет имущественные и иные права и обязанности, выступает в суде без доверенности;</w:t>
      </w:r>
    </w:p>
    <w:p w:rsidR="002B20C6" w:rsidRPr="00496765" w:rsidRDefault="002B20C6"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2) обеспечивает на территории </w:t>
      </w:r>
      <w:r w:rsidRPr="00496765">
        <w:rPr>
          <w:rFonts w:ascii="Times New Roman" w:eastAsia="Arial Unicode MS" w:hAnsi="Times New Roman" w:cs="Tahoma"/>
          <w:sz w:val="28"/>
          <w:szCs w:val="28"/>
          <w:shd w:val="clear" w:color="auto" w:fill="FFFFFF"/>
        </w:rPr>
        <w:t>муниципального округа</w:t>
      </w:r>
      <w:r w:rsidRPr="00496765">
        <w:rPr>
          <w:rFonts w:ascii="Times New Roman" w:eastAsia="Times New Roman" w:hAnsi="Times New Roman"/>
          <w:sz w:val="28"/>
          <w:szCs w:val="28"/>
          <w:lang w:eastAsia="ar-SA"/>
        </w:rPr>
        <w:t xml:space="preserve">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2B20C6" w:rsidRPr="00496765" w:rsidRDefault="002B20C6"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3) вносит на утверждение Собрания депутатов проект бюджета </w:t>
      </w:r>
      <w:r w:rsidRPr="00496765">
        <w:rPr>
          <w:rFonts w:ascii="Times New Roman" w:eastAsia="Arial Unicode MS" w:hAnsi="Times New Roman" w:cs="Tahoma"/>
          <w:sz w:val="28"/>
          <w:szCs w:val="28"/>
          <w:shd w:val="clear" w:color="auto" w:fill="FFFFFF"/>
        </w:rPr>
        <w:t>муниципального округа</w:t>
      </w:r>
      <w:r w:rsidRPr="00496765">
        <w:rPr>
          <w:rFonts w:ascii="Times New Roman" w:eastAsia="Times New Roman" w:hAnsi="Times New Roman"/>
          <w:sz w:val="28"/>
          <w:szCs w:val="28"/>
          <w:lang w:eastAsia="ar-SA"/>
        </w:rPr>
        <w:t>;</w:t>
      </w:r>
    </w:p>
    <w:p w:rsidR="002B20C6" w:rsidRPr="00496765" w:rsidRDefault="002B20C6"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4) вносит для принятия Собранием депутатов проект </w:t>
      </w:r>
      <w:r w:rsidRPr="00496765">
        <w:rPr>
          <w:rFonts w:ascii="Times New Roman" w:hAnsi="Times New Roman"/>
          <w:sz w:val="28"/>
          <w:szCs w:val="28"/>
        </w:rPr>
        <w:t xml:space="preserve">стратегии социально-экономического развития </w:t>
      </w:r>
      <w:r w:rsidRPr="00496765">
        <w:rPr>
          <w:rFonts w:ascii="Times New Roman" w:hAnsi="Times New Roman"/>
          <w:sz w:val="28"/>
          <w:szCs w:val="28"/>
          <w:shd w:val="clear" w:color="auto" w:fill="FFFFFF"/>
        </w:rPr>
        <w:t>муниципального округа</w:t>
      </w:r>
      <w:r w:rsidRPr="00496765">
        <w:rPr>
          <w:rFonts w:ascii="Times New Roman" w:hAnsi="Times New Roman"/>
          <w:sz w:val="28"/>
          <w:szCs w:val="28"/>
        </w:rPr>
        <w:t xml:space="preserve"> и план мероприятий по реализации стратегии социально-экономического развития,</w:t>
      </w:r>
      <w:r w:rsidRPr="00496765">
        <w:rPr>
          <w:rFonts w:ascii="Times New Roman" w:eastAsia="Times New Roman" w:hAnsi="Times New Roman"/>
          <w:sz w:val="28"/>
          <w:szCs w:val="28"/>
          <w:lang w:eastAsia="ar-SA"/>
        </w:rPr>
        <w:t xml:space="preserve"> организует их исполнение;</w:t>
      </w:r>
    </w:p>
    <w:p w:rsidR="002B20C6" w:rsidRPr="00496765" w:rsidRDefault="002B20C6"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5) разрабатывает структуру администрации </w:t>
      </w:r>
      <w:r w:rsidRPr="00496765">
        <w:rPr>
          <w:rFonts w:ascii="Times New Roman" w:eastAsia="Arial Unicode MS" w:hAnsi="Times New Roman" w:cs="Tahoma"/>
          <w:sz w:val="28"/>
          <w:szCs w:val="28"/>
          <w:shd w:val="clear" w:color="auto" w:fill="FFFFFF"/>
        </w:rPr>
        <w:t>муниципального округа</w:t>
      </w:r>
      <w:r w:rsidRPr="00496765">
        <w:rPr>
          <w:rFonts w:ascii="Times New Roman" w:eastAsia="Times New Roman" w:hAnsi="Times New Roman"/>
          <w:sz w:val="28"/>
          <w:szCs w:val="28"/>
          <w:lang w:eastAsia="ar-SA"/>
        </w:rPr>
        <w:t xml:space="preserve"> и вносит её на утверждение Собрания депутатов;</w:t>
      </w:r>
    </w:p>
    <w:p w:rsidR="002B20C6" w:rsidRPr="00496765" w:rsidRDefault="002B20C6"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6) руководит </w:t>
      </w:r>
      <w:r w:rsidRPr="00496765">
        <w:rPr>
          <w:rFonts w:ascii="Times New Roman" w:hAnsi="Times New Roman"/>
          <w:sz w:val="28"/>
          <w:szCs w:val="28"/>
        </w:rPr>
        <w:t>Администрацией округа</w:t>
      </w:r>
      <w:r w:rsidRPr="00496765">
        <w:rPr>
          <w:rFonts w:ascii="Times New Roman" w:eastAsia="Times New Roman" w:hAnsi="Times New Roman"/>
          <w:sz w:val="28"/>
          <w:szCs w:val="28"/>
          <w:lang w:eastAsia="ar-SA"/>
        </w:rPr>
        <w:t xml:space="preserve">, в том числе: устанавливает штаты </w:t>
      </w:r>
      <w:r w:rsidRPr="00496765">
        <w:rPr>
          <w:rFonts w:ascii="Times New Roman" w:hAnsi="Times New Roman"/>
          <w:sz w:val="28"/>
          <w:szCs w:val="28"/>
        </w:rPr>
        <w:t>Администрации округа</w:t>
      </w:r>
      <w:r w:rsidRPr="00496765">
        <w:rPr>
          <w:rFonts w:ascii="Times New Roman" w:eastAsia="Times New Roman" w:hAnsi="Times New Roman"/>
          <w:sz w:val="28"/>
          <w:szCs w:val="28"/>
          <w:lang w:eastAsia="ar-SA"/>
        </w:rPr>
        <w:t xml:space="preserve"> в пределах расходов, предусмотренных в бюджете </w:t>
      </w:r>
      <w:r w:rsidRPr="00496765">
        <w:rPr>
          <w:rFonts w:ascii="Times New Roman" w:eastAsia="Arial Unicode MS" w:hAnsi="Times New Roman" w:cs="Tahoma"/>
          <w:sz w:val="28"/>
          <w:szCs w:val="28"/>
          <w:shd w:val="clear" w:color="auto" w:fill="FFFFFF"/>
        </w:rPr>
        <w:t>муниципального округа</w:t>
      </w:r>
      <w:r w:rsidRPr="00496765">
        <w:rPr>
          <w:rFonts w:ascii="Times New Roman" w:eastAsia="Times New Roman" w:hAnsi="Times New Roman"/>
          <w:sz w:val="28"/>
          <w:szCs w:val="28"/>
          <w:lang w:eastAsia="ar-SA"/>
        </w:rPr>
        <w:t xml:space="preserve">, организует работу с кадрами, их аттестацию и повышение квалификации, заключает трудовые договоры и осуществляет увольнение работников </w:t>
      </w:r>
      <w:r w:rsidRPr="00496765">
        <w:rPr>
          <w:rFonts w:ascii="Times New Roman" w:hAnsi="Times New Roman"/>
          <w:sz w:val="28"/>
          <w:szCs w:val="28"/>
        </w:rPr>
        <w:t>Администрации округа</w:t>
      </w:r>
      <w:r w:rsidRPr="00496765">
        <w:rPr>
          <w:rFonts w:ascii="Times New Roman" w:eastAsia="Times New Roman" w:hAnsi="Times New Roman"/>
          <w:sz w:val="28"/>
          <w:szCs w:val="28"/>
          <w:lang w:eastAsia="ar-SA"/>
        </w:rPr>
        <w:t>, применяет к ним меры поощрения, привлекает к дисциплинарной и материальной ответственности;</w:t>
      </w:r>
    </w:p>
    <w:p w:rsidR="00A610D4" w:rsidRPr="00496765" w:rsidRDefault="00A610D4"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7) осуществляет руководство гражданской обороной на территории муниципального округа;</w:t>
      </w:r>
    </w:p>
    <w:p w:rsidR="002B20C6" w:rsidRPr="00496765" w:rsidRDefault="00A610D4"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lastRenderedPageBreak/>
        <w:t>8</w:t>
      </w:r>
      <w:r w:rsidR="002B20C6" w:rsidRPr="00496765">
        <w:rPr>
          <w:rFonts w:ascii="Times New Roman" w:eastAsia="Times New Roman" w:hAnsi="Times New Roman"/>
          <w:sz w:val="28"/>
          <w:szCs w:val="28"/>
          <w:lang w:eastAsia="ar-SA"/>
        </w:rPr>
        <w:t xml:space="preserve">) вносит на рассмотрение Собрания депутатов проекты правовых актов по вопросам </w:t>
      </w:r>
      <w:r w:rsidR="002B20C6" w:rsidRPr="00496765">
        <w:rPr>
          <w:rFonts w:ascii="Times New Roman" w:hAnsi="Times New Roman"/>
          <w:sz w:val="28"/>
          <w:szCs w:val="28"/>
        </w:rPr>
        <w:t>непосредственного обеспечения жизнедеятельности населения</w:t>
      </w:r>
      <w:r w:rsidR="002B20C6" w:rsidRPr="00496765">
        <w:rPr>
          <w:rFonts w:ascii="Times New Roman" w:eastAsia="Times New Roman" w:hAnsi="Times New Roman"/>
          <w:sz w:val="28"/>
          <w:szCs w:val="28"/>
          <w:lang w:eastAsia="ar-SA"/>
        </w:rPr>
        <w:t>;</w:t>
      </w:r>
    </w:p>
    <w:p w:rsidR="002B20C6" w:rsidRPr="00496765" w:rsidRDefault="00A610D4"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9</w:t>
      </w:r>
      <w:r w:rsidR="002B20C6" w:rsidRPr="00496765">
        <w:rPr>
          <w:rFonts w:ascii="Times New Roman" w:eastAsia="Times New Roman" w:hAnsi="Times New Roman"/>
          <w:sz w:val="28"/>
          <w:szCs w:val="28"/>
          <w:lang w:eastAsia="ar-SA"/>
        </w:rPr>
        <w:t>) организует прием граждан, рассмотрение предложений, заявлений и жалоб граждан;</w:t>
      </w:r>
    </w:p>
    <w:p w:rsidR="002B20C6" w:rsidRPr="00496765" w:rsidRDefault="00A610D4"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10</w:t>
      </w:r>
      <w:r w:rsidR="002B20C6" w:rsidRPr="00496765">
        <w:rPr>
          <w:rFonts w:ascii="Times New Roman" w:eastAsia="Times New Roman" w:hAnsi="Times New Roman"/>
          <w:sz w:val="28"/>
          <w:szCs w:val="28"/>
          <w:lang w:eastAsia="ar-SA"/>
        </w:rPr>
        <w:t xml:space="preserve">) открывает и закрывает счета в банках, распоряжается средствами администрации </w:t>
      </w:r>
      <w:r w:rsidR="002B20C6" w:rsidRPr="00496765">
        <w:rPr>
          <w:rFonts w:ascii="Times New Roman" w:eastAsia="Arial Unicode MS" w:hAnsi="Times New Roman" w:cs="Tahoma"/>
          <w:sz w:val="28"/>
          <w:szCs w:val="28"/>
          <w:shd w:val="clear" w:color="auto" w:fill="FFFFFF"/>
        </w:rPr>
        <w:t>муниципального округа</w:t>
      </w:r>
      <w:r w:rsidR="002B20C6" w:rsidRPr="00496765">
        <w:rPr>
          <w:rFonts w:ascii="Times New Roman" w:eastAsia="Times New Roman" w:hAnsi="Times New Roman"/>
          <w:sz w:val="28"/>
          <w:szCs w:val="28"/>
          <w:lang w:eastAsia="ar-SA"/>
        </w:rPr>
        <w:t>, подписывает финансовые документы;</w:t>
      </w:r>
    </w:p>
    <w:p w:rsidR="002B20C6" w:rsidRPr="00496765" w:rsidRDefault="002B20C6" w:rsidP="002B20C6">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w:t>
      </w:r>
      <w:r w:rsidR="00A610D4" w:rsidRPr="00496765">
        <w:rPr>
          <w:rFonts w:ascii="Times New Roman" w:eastAsia="Times New Roman" w:hAnsi="Times New Roman"/>
          <w:sz w:val="28"/>
          <w:szCs w:val="28"/>
          <w:lang w:eastAsia="ar-SA"/>
        </w:rPr>
        <w:t>1</w:t>
      </w:r>
      <w:r w:rsidRPr="00496765">
        <w:rPr>
          <w:rFonts w:ascii="Times New Roman" w:eastAsia="Times New Roman" w:hAnsi="Times New Roman"/>
          <w:sz w:val="28"/>
          <w:szCs w:val="28"/>
          <w:lang w:eastAsia="ar-SA"/>
        </w:rPr>
        <w:t xml:space="preserve">) утверждает подготовленную на основе схемы территориального планирования </w:t>
      </w:r>
      <w:r w:rsidRPr="00496765">
        <w:rPr>
          <w:rFonts w:ascii="Times New Roman" w:eastAsia="Arial Unicode MS" w:hAnsi="Times New Roman" w:cs="Tahoma"/>
          <w:sz w:val="28"/>
          <w:szCs w:val="28"/>
          <w:shd w:val="clear" w:color="auto" w:fill="FFFFFF"/>
        </w:rPr>
        <w:t>муниципального округа</w:t>
      </w:r>
      <w:r w:rsidRPr="00496765">
        <w:rPr>
          <w:rFonts w:ascii="Times New Roman" w:eastAsia="Times New Roman" w:hAnsi="Times New Roman"/>
          <w:sz w:val="28"/>
          <w:szCs w:val="28"/>
          <w:lang w:eastAsia="ar-SA"/>
        </w:rPr>
        <w:t xml:space="preserve"> документацию по планировке территории;</w:t>
      </w:r>
    </w:p>
    <w:p w:rsidR="002B20C6" w:rsidRPr="00496765" w:rsidRDefault="002B20C6" w:rsidP="002B20C6">
      <w:pPr>
        <w:tabs>
          <w:tab w:val="left" w:pos="720"/>
          <w:tab w:val="left" w:pos="2880"/>
        </w:tabs>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w:t>
      </w:r>
      <w:r w:rsidR="00A610D4" w:rsidRPr="00496765">
        <w:rPr>
          <w:rFonts w:ascii="Times New Roman" w:eastAsia="Times New Roman" w:hAnsi="Times New Roman"/>
          <w:sz w:val="28"/>
          <w:szCs w:val="28"/>
          <w:lang w:eastAsia="ar-SA"/>
        </w:rPr>
        <w:t>2</w:t>
      </w:r>
      <w:r w:rsidRPr="00496765">
        <w:rPr>
          <w:rFonts w:ascii="Times New Roman" w:eastAsia="Times New Roman" w:hAnsi="Times New Roman"/>
          <w:sz w:val="28"/>
          <w:szCs w:val="28"/>
          <w:lang w:eastAsia="ar-SA"/>
        </w:rPr>
        <w:t xml:space="preserve">) </w:t>
      </w:r>
      <w:r w:rsidR="00A610D4" w:rsidRPr="00496765">
        <w:rPr>
          <w:rFonts w:ascii="Times New Roman" w:hAnsi="Times New Roman"/>
          <w:sz w:val="28"/>
          <w:szCs w:val="28"/>
        </w:rPr>
        <w:t>осуществляет полномочия, предусмотренные Федеральным законом от 13</w:t>
      </w:r>
      <w:r w:rsidR="00C40F08" w:rsidRPr="00496765">
        <w:rPr>
          <w:rFonts w:ascii="Times New Roman" w:hAnsi="Times New Roman"/>
          <w:sz w:val="28"/>
          <w:szCs w:val="28"/>
        </w:rPr>
        <w:t>.07.</w:t>
      </w:r>
      <w:r w:rsidR="00A610D4" w:rsidRPr="00496765">
        <w:rPr>
          <w:rFonts w:ascii="Times New Roman" w:hAnsi="Times New Roman"/>
          <w:sz w:val="28"/>
          <w:szCs w:val="28"/>
        </w:rPr>
        <w:t>2015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2B20C6" w:rsidRPr="00496765" w:rsidRDefault="002B20C6" w:rsidP="002B20C6">
      <w:pPr>
        <w:tabs>
          <w:tab w:val="left" w:pos="720"/>
          <w:tab w:val="left" w:pos="2880"/>
        </w:tabs>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w:t>
      </w:r>
      <w:r w:rsidR="00A610D4" w:rsidRPr="00496765">
        <w:rPr>
          <w:rFonts w:ascii="Times New Roman" w:eastAsia="Times New Roman" w:hAnsi="Times New Roman"/>
          <w:sz w:val="28"/>
          <w:szCs w:val="28"/>
          <w:lang w:eastAsia="ar-SA"/>
        </w:rPr>
        <w:t>3</w:t>
      </w:r>
      <w:r w:rsidRPr="00496765">
        <w:rPr>
          <w:rFonts w:ascii="Times New Roman" w:eastAsia="Times New Roman" w:hAnsi="Times New Roman"/>
          <w:sz w:val="28"/>
          <w:szCs w:val="28"/>
          <w:lang w:eastAsia="ar-SA"/>
        </w:rPr>
        <w:t xml:space="preserve">) осуществляет международные и внешнеэкономические связи в соответствии с федеральными законами </w:t>
      </w:r>
      <w:r w:rsidRPr="00496765">
        <w:rPr>
          <w:rFonts w:ascii="Times New Roman" w:hAnsi="Times New Roman"/>
          <w:sz w:val="28"/>
          <w:szCs w:val="28"/>
        </w:rPr>
        <w:t>и законами области</w:t>
      </w:r>
      <w:r w:rsidR="00A610D4" w:rsidRPr="00496765">
        <w:rPr>
          <w:rFonts w:ascii="Times New Roman" w:eastAsia="Times New Roman" w:hAnsi="Times New Roman"/>
          <w:sz w:val="28"/>
          <w:szCs w:val="28"/>
          <w:lang w:eastAsia="ar-SA"/>
        </w:rPr>
        <w:t>.</w:t>
      </w:r>
    </w:p>
    <w:p w:rsidR="002B20C6" w:rsidRPr="00496765" w:rsidRDefault="00A610D4" w:rsidP="002B20C6">
      <w:pPr>
        <w:spacing w:after="0" w:line="240" w:lineRule="auto"/>
        <w:ind w:firstLine="709"/>
        <w:jc w:val="both"/>
        <w:rPr>
          <w:rFonts w:ascii="Times New Roman" w:hAnsi="Times New Roman"/>
          <w:sz w:val="28"/>
          <w:szCs w:val="28"/>
        </w:rPr>
      </w:pPr>
      <w:r w:rsidRPr="00496765">
        <w:rPr>
          <w:rFonts w:ascii="Times New Roman" w:hAnsi="Times New Roman"/>
          <w:sz w:val="28"/>
          <w:szCs w:val="28"/>
        </w:rPr>
        <w:t>3</w:t>
      </w:r>
      <w:r w:rsidR="002B20C6" w:rsidRPr="00496765">
        <w:rPr>
          <w:rFonts w:ascii="Times New Roman" w:hAnsi="Times New Roman"/>
          <w:sz w:val="28"/>
          <w:szCs w:val="28"/>
        </w:rPr>
        <w:t>. Иные полномочия Главы округа определяются федеральными законами, Уставом (Основным законом) Челябинской области, законами Челябинской области и настоящим Уставом.</w:t>
      </w:r>
    </w:p>
    <w:p w:rsidR="00A610D4" w:rsidRPr="00496765" w:rsidRDefault="00A610D4" w:rsidP="002B20C6">
      <w:pPr>
        <w:spacing w:after="0" w:line="240" w:lineRule="auto"/>
        <w:ind w:firstLine="709"/>
        <w:jc w:val="both"/>
        <w:rPr>
          <w:rFonts w:ascii="Times New Roman" w:eastAsia="Times New Roman" w:hAnsi="Times New Roman" w:cs="Times New Roman"/>
          <w:sz w:val="28"/>
          <w:szCs w:val="28"/>
          <w:lang w:eastAsia="ru-RU"/>
        </w:rPr>
      </w:pPr>
    </w:p>
    <w:p w:rsidR="008E62B2" w:rsidRPr="00496765" w:rsidRDefault="008E62B2" w:rsidP="008E62B2">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29. Первый заместитель, заместитель Главы округа</w:t>
      </w:r>
    </w:p>
    <w:p w:rsidR="00B6001B" w:rsidRPr="00496765" w:rsidRDefault="00B6001B" w:rsidP="008E62B2">
      <w:pPr>
        <w:spacing w:after="0" w:line="240" w:lineRule="auto"/>
        <w:ind w:firstLine="709"/>
        <w:jc w:val="both"/>
        <w:rPr>
          <w:rFonts w:ascii="Times New Roman" w:eastAsia="Times New Roman" w:hAnsi="Times New Roman" w:cs="Times New Roman"/>
          <w:sz w:val="28"/>
          <w:szCs w:val="28"/>
          <w:lang w:eastAsia="ru-RU"/>
        </w:rPr>
      </w:pPr>
    </w:p>
    <w:p w:rsidR="008E62B2" w:rsidRPr="00496765" w:rsidRDefault="008E62B2" w:rsidP="008E62B2">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Первый заместитель</w:t>
      </w:r>
      <w:r w:rsidRPr="00496765">
        <w:rPr>
          <w:rFonts w:ascii="Times New Roman" w:hAnsi="Times New Roman"/>
          <w:sz w:val="28"/>
          <w:szCs w:val="28"/>
        </w:rPr>
        <w:t xml:space="preserve"> Главы округа</w:t>
      </w:r>
      <w:r w:rsidRPr="00496765">
        <w:rPr>
          <w:rFonts w:ascii="Times New Roman" w:eastAsia="Times New Roman" w:hAnsi="Times New Roman" w:cs="Times New Roman"/>
          <w:sz w:val="28"/>
          <w:szCs w:val="28"/>
          <w:lang w:eastAsia="ru-RU"/>
        </w:rPr>
        <w:t xml:space="preserve">, Заместитель </w:t>
      </w:r>
      <w:r w:rsidRPr="00496765">
        <w:rPr>
          <w:rFonts w:ascii="Times New Roman" w:hAnsi="Times New Roman"/>
          <w:sz w:val="28"/>
          <w:szCs w:val="28"/>
        </w:rPr>
        <w:t xml:space="preserve">Главы округа </w:t>
      </w:r>
      <w:r w:rsidRPr="00496765">
        <w:rPr>
          <w:rFonts w:ascii="Times New Roman" w:eastAsia="Times New Roman" w:hAnsi="Times New Roman" w:cs="Times New Roman"/>
          <w:sz w:val="28"/>
          <w:szCs w:val="28"/>
          <w:lang w:eastAsia="ru-RU"/>
        </w:rPr>
        <w:t xml:space="preserve">являются должностными лицами Администрации округа, назначаемыми и освобождаемыми от должности </w:t>
      </w:r>
      <w:r w:rsidRPr="00496765">
        <w:rPr>
          <w:rFonts w:ascii="Times New Roman" w:hAnsi="Times New Roman"/>
          <w:sz w:val="28"/>
          <w:szCs w:val="28"/>
        </w:rPr>
        <w:t>Главой округа</w:t>
      </w:r>
      <w:r w:rsidRPr="00496765">
        <w:rPr>
          <w:rFonts w:ascii="Times New Roman" w:eastAsia="Times New Roman" w:hAnsi="Times New Roman" w:cs="Times New Roman"/>
          <w:sz w:val="28"/>
          <w:szCs w:val="28"/>
          <w:lang w:eastAsia="ru-RU"/>
        </w:rPr>
        <w:t>.</w:t>
      </w:r>
    </w:p>
    <w:p w:rsidR="008E62B2" w:rsidRPr="00496765" w:rsidRDefault="008E62B2" w:rsidP="008E62B2">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2. </w:t>
      </w:r>
      <w:r w:rsidR="006B41C8" w:rsidRPr="00496765">
        <w:rPr>
          <w:rFonts w:ascii="Times New Roman" w:eastAsia="Times New Roman" w:hAnsi="Times New Roman" w:cs="Times New Roman"/>
          <w:sz w:val="28"/>
          <w:szCs w:val="28"/>
          <w:lang w:eastAsia="ru-RU"/>
        </w:rPr>
        <w:t>Первый заместитель</w:t>
      </w:r>
      <w:r w:rsidR="006B41C8" w:rsidRPr="00496765">
        <w:rPr>
          <w:rFonts w:ascii="Times New Roman" w:hAnsi="Times New Roman"/>
          <w:sz w:val="28"/>
          <w:szCs w:val="28"/>
        </w:rPr>
        <w:t xml:space="preserve"> Главы округа</w:t>
      </w:r>
      <w:r w:rsidR="006B41C8" w:rsidRPr="00496765">
        <w:rPr>
          <w:rFonts w:ascii="Times New Roman" w:eastAsia="Times New Roman" w:hAnsi="Times New Roman" w:cs="Times New Roman"/>
          <w:sz w:val="28"/>
          <w:szCs w:val="28"/>
          <w:lang w:eastAsia="ru-RU"/>
        </w:rPr>
        <w:t xml:space="preserve">, Заместитель </w:t>
      </w:r>
      <w:r w:rsidR="006B41C8" w:rsidRPr="00496765">
        <w:rPr>
          <w:rFonts w:ascii="Times New Roman" w:hAnsi="Times New Roman"/>
          <w:sz w:val="28"/>
          <w:szCs w:val="28"/>
        </w:rPr>
        <w:t xml:space="preserve">Главы округа </w:t>
      </w:r>
      <w:r w:rsidRPr="00496765">
        <w:rPr>
          <w:rFonts w:ascii="Times New Roman" w:eastAsia="Times New Roman" w:hAnsi="Times New Roman" w:cs="Times New Roman"/>
          <w:sz w:val="28"/>
          <w:szCs w:val="28"/>
          <w:lang w:eastAsia="ru-RU"/>
        </w:rPr>
        <w:t xml:space="preserve">в своей деятельности подотчетны и подконтрольны </w:t>
      </w:r>
      <w:r w:rsidRPr="00496765">
        <w:rPr>
          <w:rFonts w:ascii="Times New Roman" w:hAnsi="Times New Roman"/>
          <w:sz w:val="28"/>
          <w:szCs w:val="28"/>
        </w:rPr>
        <w:t>Главе округа</w:t>
      </w:r>
      <w:r w:rsidRPr="00496765">
        <w:rPr>
          <w:rFonts w:ascii="Times New Roman" w:eastAsia="Times New Roman" w:hAnsi="Times New Roman" w:cs="Times New Roman"/>
          <w:sz w:val="28"/>
          <w:szCs w:val="28"/>
          <w:lang w:eastAsia="ru-RU"/>
        </w:rPr>
        <w:t>.</w:t>
      </w:r>
    </w:p>
    <w:p w:rsidR="008E62B2" w:rsidRPr="00496765" w:rsidRDefault="008E62B2" w:rsidP="008E62B2">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3. </w:t>
      </w:r>
      <w:r w:rsidR="00AF21D8" w:rsidRPr="00496765">
        <w:rPr>
          <w:rFonts w:ascii="Times New Roman" w:eastAsia="Times New Roman" w:hAnsi="Times New Roman" w:cs="Times New Roman"/>
          <w:sz w:val="28"/>
          <w:szCs w:val="28"/>
          <w:lang w:eastAsia="ru-RU"/>
        </w:rPr>
        <w:t>Первый заместитель</w:t>
      </w:r>
      <w:r w:rsidR="00AF21D8" w:rsidRPr="00496765">
        <w:rPr>
          <w:rFonts w:ascii="Times New Roman" w:hAnsi="Times New Roman"/>
          <w:sz w:val="28"/>
          <w:szCs w:val="28"/>
        </w:rPr>
        <w:t xml:space="preserve"> Главы округа</w:t>
      </w:r>
      <w:r w:rsidR="00AF21D8" w:rsidRPr="00496765">
        <w:rPr>
          <w:rFonts w:ascii="Times New Roman" w:eastAsia="Times New Roman" w:hAnsi="Times New Roman" w:cs="Times New Roman"/>
          <w:sz w:val="28"/>
          <w:szCs w:val="28"/>
          <w:lang w:eastAsia="ru-RU"/>
        </w:rPr>
        <w:t xml:space="preserve">, Заместитель </w:t>
      </w:r>
      <w:r w:rsidR="00AF21D8" w:rsidRPr="00496765">
        <w:rPr>
          <w:rFonts w:ascii="Times New Roman" w:hAnsi="Times New Roman"/>
          <w:sz w:val="28"/>
          <w:szCs w:val="28"/>
        </w:rPr>
        <w:t>Главы округа</w:t>
      </w:r>
      <w:r w:rsidRPr="00496765">
        <w:rPr>
          <w:rFonts w:ascii="Times New Roman" w:eastAsia="Times New Roman" w:hAnsi="Times New Roman" w:cs="Times New Roman"/>
          <w:sz w:val="28"/>
          <w:szCs w:val="28"/>
          <w:lang w:eastAsia="ru-RU"/>
        </w:rPr>
        <w:t>:</w:t>
      </w:r>
    </w:p>
    <w:p w:rsidR="008E62B2" w:rsidRPr="00496765" w:rsidRDefault="008E62B2" w:rsidP="008E62B2">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координируют деятельность отраслевых (функциональных) и (или) территориальных органов Администрации округа по отдельным направлениям деятельности и (или) выполняют иные функции в соответствии с обязанностями, возложенными на них </w:t>
      </w:r>
      <w:r w:rsidRPr="00496765">
        <w:rPr>
          <w:rFonts w:ascii="Times New Roman" w:hAnsi="Times New Roman"/>
          <w:sz w:val="28"/>
          <w:szCs w:val="28"/>
        </w:rPr>
        <w:t>Главой округа</w:t>
      </w:r>
      <w:r w:rsidRPr="00496765">
        <w:rPr>
          <w:rFonts w:ascii="Times New Roman" w:eastAsia="Times New Roman" w:hAnsi="Times New Roman" w:cs="Times New Roman"/>
          <w:sz w:val="28"/>
          <w:szCs w:val="28"/>
          <w:lang w:eastAsia="ru-RU"/>
        </w:rPr>
        <w:t>;</w:t>
      </w:r>
    </w:p>
    <w:p w:rsidR="008E62B2" w:rsidRPr="00496765" w:rsidRDefault="008E62B2" w:rsidP="008E62B2">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могут одновременно являться руководителями отраслевых (функциональных) и (или) территориальных органов Администрации округа.</w:t>
      </w:r>
    </w:p>
    <w:p w:rsidR="00A610D4" w:rsidRPr="00496765" w:rsidRDefault="008E62B2" w:rsidP="008E62B2">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4. Распределение полномочий между</w:t>
      </w:r>
      <w:r w:rsidR="00AF21D8" w:rsidRPr="00496765">
        <w:rPr>
          <w:rFonts w:ascii="Times New Roman" w:eastAsia="Times New Roman" w:hAnsi="Times New Roman" w:cs="Times New Roman"/>
          <w:sz w:val="28"/>
          <w:szCs w:val="28"/>
          <w:lang w:eastAsia="ru-RU"/>
        </w:rPr>
        <w:t xml:space="preserve"> Первым заместителем</w:t>
      </w:r>
      <w:r w:rsidR="00AF21D8" w:rsidRPr="00496765">
        <w:rPr>
          <w:rFonts w:ascii="Times New Roman" w:hAnsi="Times New Roman"/>
          <w:sz w:val="28"/>
          <w:szCs w:val="28"/>
        </w:rPr>
        <w:t xml:space="preserve"> Главы округа</w:t>
      </w:r>
      <w:r w:rsidR="00AF21D8" w:rsidRPr="00496765">
        <w:rPr>
          <w:rFonts w:ascii="Times New Roman" w:eastAsia="Times New Roman" w:hAnsi="Times New Roman" w:cs="Times New Roman"/>
          <w:sz w:val="28"/>
          <w:szCs w:val="28"/>
          <w:lang w:eastAsia="ru-RU"/>
        </w:rPr>
        <w:t xml:space="preserve">, Заместителем </w:t>
      </w:r>
      <w:r w:rsidR="00AF21D8" w:rsidRPr="00496765">
        <w:rPr>
          <w:rFonts w:ascii="Times New Roman" w:hAnsi="Times New Roman"/>
          <w:sz w:val="28"/>
          <w:szCs w:val="28"/>
        </w:rPr>
        <w:t>Главы округа</w:t>
      </w:r>
      <w:r w:rsidR="00AF21D8" w:rsidRPr="00496765">
        <w:rPr>
          <w:rFonts w:ascii="Times New Roman" w:eastAsia="Times New Roman" w:hAnsi="Times New Roman" w:cs="Times New Roman"/>
          <w:sz w:val="28"/>
          <w:szCs w:val="28"/>
          <w:lang w:eastAsia="ru-RU"/>
        </w:rPr>
        <w:t xml:space="preserve"> </w:t>
      </w:r>
      <w:r w:rsidRPr="00496765">
        <w:rPr>
          <w:rFonts w:ascii="Times New Roman" w:eastAsia="Times New Roman" w:hAnsi="Times New Roman" w:cs="Times New Roman"/>
          <w:sz w:val="28"/>
          <w:szCs w:val="28"/>
          <w:lang w:eastAsia="ru-RU"/>
        </w:rPr>
        <w:t>определяются распоряжением Администрации округа.</w:t>
      </w:r>
    </w:p>
    <w:p w:rsidR="00A610D4" w:rsidRPr="00496765" w:rsidRDefault="00A610D4" w:rsidP="002B20C6">
      <w:pPr>
        <w:spacing w:after="0" w:line="240" w:lineRule="auto"/>
        <w:ind w:firstLine="709"/>
        <w:jc w:val="both"/>
        <w:rPr>
          <w:rFonts w:ascii="Times New Roman" w:eastAsia="Times New Roman" w:hAnsi="Times New Roman" w:cs="Times New Roman"/>
          <w:sz w:val="28"/>
          <w:szCs w:val="28"/>
          <w:lang w:eastAsia="ru-RU"/>
        </w:rPr>
      </w:pPr>
    </w:p>
    <w:p w:rsidR="00D16FE2" w:rsidRPr="00496765" w:rsidRDefault="00D16FE2" w:rsidP="00D16FE2">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b/>
          <w:bCs/>
          <w:sz w:val="28"/>
          <w:szCs w:val="28"/>
          <w:lang w:eastAsia="ru-RU"/>
        </w:rPr>
        <w:t>Статья 30.</w:t>
      </w:r>
      <w:r w:rsidR="007D2F9C" w:rsidRPr="00496765">
        <w:t xml:space="preserve"> </w:t>
      </w:r>
      <w:r w:rsidR="007D2F9C" w:rsidRPr="00496765">
        <w:rPr>
          <w:rFonts w:ascii="Times New Roman" w:eastAsia="Times New Roman" w:hAnsi="Times New Roman" w:cs="Times New Roman"/>
          <w:b/>
          <w:bCs/>
          <w:sz w:val="28"/>
          <w:szCs w:val="28"/>
          <w:lang w:eastAsia="ru-RU"/>
        </w:rPr>
        <w:t>Досрочное прекращение полномочий Главы округа.</w:t>
      </w:r>
      <w:r w:rsidRPr="00496765">
        <w:rPr>
          <w:rFonts w:ascii="Times New Roman" w:eastAsia="Times New Roman" w:hAnsi="Times New Roman" w:cs="Times New Roman"/>
          <w:b/>
          <w:bCs/>
          <w:sz w:val="28"/>
          <w:szCs w:val="28"/>
          <w:lang w:eastAsia="ru-RU"/>
        </w:rPr>
        <w:t xml:space="preserve"> Временное исполнение полномочий Главы округа </w:t>
      </w:r>
    </w:p>
    <w:p w:rsidR="00B6001B" w:rsidRPr="00496765" w:rsidRDefault="00B6001B" w:rsidP="00D16FE2">
      <w:pPr>
        <w:spacing w:after="0" w:line="240" w:lineRule="auto"/>
        <w:ind w:firstLine="709"/>
        <w:jc w:val="both"/>
        <w:rPr>
          <w:rFonts w:ascii="Times New Roman" w:eastAsia="Times New Roman" w:hAnsi="Times New Roman" w:cs="Times New Roman"/>
          <w:sz w:val="28"/>
          <w:szCs w:val="28"/>
          <w:lang w:eastAsia="ru-RU"/>
        </w:rPr>
      </w:pPr>
    </w:p>
    <w:p w:rsidR="007D2F9C" w:rsidRPr="00496765" w:rsidRDefault="007D2F9C" w:rsidP="00D16FE2">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Полномочия </w:t>
      </w:r>
      <w:r w:rsidRPr="00496765">
        <w:rPr>
          <w:rFonts w:ascii="Times New Roman" w:hAnsi="Times New Roman"/>
          <w:sz w:val="28"/>
          <w:szCs w:val="28"/>
        </w:rPr>
        <w:t xml:space="preserve">Главы округа </w:t>
      </w:r>
      <w:r w:rsidRPr="00496765">
        <w:rPr>
          <w:rFonts w:ascii="Times New Roman" w:eastAsia="Times New Roman" w:hAnsi="Times New Roman" w:cs="Times New Roman"/>
          <w:sz w:val="28"/>
          <w:szCs w:val="28"/>
          <w:lang w:eastAsia="ru-RU"/>
        </w:rPr>
        <w:t xml:space="preserve">прекращаются досрочно в порядке и по основаниям, которые предусмотрены статьёй 21 Федерального закона </w:t>
      </w:r>
      <w:r w:rsidRPr="00496765">
        <w:rPr>
          <w:rFonts w:ascii="Times New Roman" w:eastAsia="Times New Roman" w:hAnsi="Times New Roman" w:cs="Times New Roman"/>
          <w:sz w:val="28"/>
          <w:szCs w:val="28"/>
        </w:rPr>
        <w:t>от 20.03.2025 № 33-ФЗ</w:t>
      </w:r>
      <w:r w:rsidRPr="00496765">
        <w:rPr>
          <w:rFonts w:ascii="Times New Roman" w:hAnsi="Times New Roman"/>
          <w:sz w:val="28"/>
          <w:szCs w:val="28"/>
        </w:rPr>
        <w:t xml:space="preserve"> </w:t>
      </w:r>
      <w:r w:rsidRPr="00496765">
        <w:rPr>
          <w:rFonts w:ascii="Times New Roman" w:eastAsia="Times New Roman" w:hAnsi="Times New Roman" w:cs="Times New Roman"/>
          <w:sz w:val="28"/>
          <w:szCs w:val="28"/>
          <w:lang w:eastAsia="ru-RU"/>
        </w:rPr>
        <w:t>«Об общих принципах организации местного самоуправления в единой системе публичной власти».</w:t>
      </w:r>
    </w:p>
    <w:p w:rsidR="00CB573A" w:rsidRPr="00496765" w:rsidRDefault="00CB573A"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2. </w:t>
      </w:r>
      <w:r w:rsidRPr="00496765">
        <w:rPr>
          <w:rFonts w:ascii="Times New Roman" w:eastAsia="Times New Roman" w:hAnsi="Times New Roman"/>
          <w:sz w:val="28"/>
          <w:szCs w:val="28"/>
          <w:lang w:eastAsia="ar-SA"/>
        </w:rPr>
        <w:t>Собрани</w:t>
      </w:r>
      <w:r w:rsidR="00FC4C3B" w:rsidRPr="00496765">
        <w:rPr>
          <w:rFonts w:ascii="Times New Roman" w:eastAsia="Times New Roman" w:hAnsi="Times New Roman"/>
          <w:sz w:val="28"/>
          <w:szCs w:val="28"/>
          <w:lang w:eastAsia="ar-SA"/>
        </w:rPr>
        <w:t>е</w:t>
      </w:r>
      <w:r w:rsidRPr="00496765">
        <w:rPr>
          <w:rFonts w:ascii="Times New Roman" w:eastAsia="Times New Roman" w:hAnsi="Times New Roman"/>
          <w:sz w:val="28"/>
          <w:szCs w:val="28"/>
          <w:lang w:eastAsia="ar-SA"/>
        </w:rPr>
        <w:t xml:space="preserve"> депутатов</w:t>
      </w:r>
      <w:r w:rsidRPr="00496765">
        <w:rPr>
          <w:rFonts w:ascii="Times New Roman" w:eastAsia="Times New Roman" w:hAnsi="Times New Roman" w:cs="Times New Roman"/>
          <w:sz w:val="28"/>
          <w:szCs w:val="28"/>
          <w:lang w:eastAsia="ru-RU"/>
        </w:rPr>
        <w:t xml:space="preserve"> вправе удалить Главу округа в отставку по инициативе депутатов </w:t>
      </w:r>
      <w:r w:rsidR="00FC4C3B" w:rsidRPr="00496765">
        <w:rPr>
          <w:rFonts w:ascii="Times New Roman" w:eastAsia="Times New Roman" w:hAnsi="Times New Roman"/>
          <w:sz w:val="28"/>
          <w:szCs w:val="28"/>
          <w:lang w:eastAsia="ar-SA"/>
        </w:rPr>
        <w:t>Собрания депутатов</w:t>
      </w:r>
      <w:r w:rsidR="00FC4C3B" w:rsidRPr="00496765">
        <w:rPr>
          <w:rFonts w:ascii="Times New Roman" w:eastAsia="Times New Roman" w:hAnsi="Times New Roman" w:cs="Times New Roman"/>
          <w:sz w:val="28"/>
          <w:szCs w:val="28"/>
          <w:lang w:eastAsia="ru-RU"/>
        </w:rPr>
        <w:t xml:space="preserve"> </w:t>
      </w:r>
      <w:r w:rsidRPr="00496765">
        <w:rPr>
          <w:rFonts w:ascii="Times New Roman" w:eastAsia="Times New Roman" w:hAnsi="Times New Roman" w:cs="Times New Roman"/>
          <w:sz w:val="28"/>
          <w:szCs w:val="28"/>
          <w:lang w:eastAsia="ru-RU"/>
        </w:rPr>
        <w:t xml:space="preserve">или по инициативе Губернатора </w:t>
      </w:r>
      <w:r w:rsidR="00FC4C3B" w:rsidRPr="00496765">
        <w:rPr>
          <w:rFonts w:ascii="Times New Roman" w:eastAsia="Times New Roman" w:hAnsi="Times New Roman" w:cs="Times New Roman"/>
          <w:sz w:val="28"/>
          <w:szCs w:val="28"/>
          <w:lang w:eastAsia="ru-RU"/>
        </w:rPr>
        <w:t>Челябинской</w:t>
      </w:r>
      <w:r w:rsidRPr="00496765">
        <w:rPr>
          <w:rFonts w:ascii="Times New Roman" w:eastAsia="Times New Roman" w:hAnsi="Times New Roman" w:cs="Times New Roman"/>
          <w:sz w:val="28"/>
          <w:szCs w:val="28"/>
          <w:lang w:eastAsia="ru-RU"/>
        </w:rPr>
        <w:t xml:space="preserve"> области.</w:t>
      </w:r>
    </w:p>
    <w:p w:rsidR="00CB573A" w:rsidRPr="00496765" w:rsidRDefault="00FC4C3B"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3</w:t>
      </w:r>
      <w:r w:rsidR="00CB573A" w:rsidRPr="00496765">
        <w:rPr>
          <w:rFonts w:ascii="Times New Roman" w:eastAsia="Times New Roman" w:hAnsi="Times New Roman" w:cs="Times New Roman"/>
          <w:sz w:val="28"/>
          <w:szCs w:val="28"/>
          <w:lang w:eastAsia="ru-RU"/>
        </w:rPr>
        <w:t>. Основаниями для удаления Главы округа в отставку являются:</w:t>
      </w:r>
    </w:p>
    <w:p w:rsidR="00CB573A" w:rsidRPr="00496765" w:rsidRDefault="00CB573A"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решения, действия (бездействие) Главы округа, повлекшие (повлекшее) за собой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w:t>
      </w:r>
    </w:p>
    <w:p w:rsidR="00CB573A" w:rsidRPr="00496765" w:rsidRDefault="00CB573A"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w:t>
      </w:r>
      <w:r w:rsidR="00FC4C3B" w:rsidRPr="00496765">
        <w:rPr>
          <w:rFonts w:ascii="Times New Roman" w:eastAsia="Times New Roman" w:hAnsi="Times New Roman" w:cs="Times New Roman"/>
          <w:sz w:val="28"/>
          <w:szCs w:val="28"/>
          <w:lang w:eastAsia="ru-RU"/>
        </w:rPr>
        <w:t>настоящим У</w:t>
      </w:r>
      <w:r w:rsidRPr="00496765">
        <w:rPr>
          <w:rFonts w:ascii="Times New Roman" w:eastAsia="Times New Roman" w:hAnsi="Times New Roman" w:cs="Times New Roman"/>
          <w:sz w:val="28"/>
          <w:szCs w:val="28"/>
          <w:lang w:eastAsia="ru-RU"/>
        </w:rPr>
        <w:t xml:space="preserve">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FC4C3B" w:rsidRPr="00496765">
        <w:rPr>
          <w:rFonts w:ascii="Times New Roman" w:eastAsia="Times New Roman" w:hAnsi="Times New Roman" w:cs="Times New Roman"/>
          <w:sz w:val="28"/>
          <w:szCs w:val="28"/>
          <w:lang w:eastAsia="ru-RU"/>
        </w:rPr>
        <w:t>Челябинской области</w:t>
      </w:r>
      <w:r w:rsidRPr="00496765">
        <w:rPr>
          <w:rFonts w:ascii="Times New Roman" w:eastAsia="Times New Roman" w:hAnsi="Times New Roman" w:cs="Times New Roman"/>
          <w:sz w:val="28"/>
          <w:szCs w:val="28"/>
          <w:lang w:eastAsia="ru-RU"/>
        </w:rPr>
        <w:t>;</w:t>
      </w:r>
    </w:p>
    <w:p w:rsidR="00CB573A" w:rsidRPr="00496765" w:rsidRDefault="00CB573A"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3) неудовлетворительная оценка деятельности Главы округа по результатам его ежегодного отчета перед </w:t>
      </w:r>
      <w:r w:rsidR="00FC4C3B" w:rsidRPr="00496765">
        <w:rPr>
          <w:rFonts w:ascii="Times New Roman" w:eastAsia="Times New Roman" w:hAnsi="Times New Roman"/>
          <w:sz w:val="28"/>
          <w:szCs w:val="28"/>
          <w:lang w:eastAsia="ar-SA"/>
        </w:rPr>
        <w:t>Собранием депутатов</w:t>
      </w:r>
      <w:r w:rsidRPr="00496765">
        <w:rPr>
          <w:rFonts w:ascii="Times New Roman" w:eastAsia="Times New Roman" w:hAnsi="Times New Roman" w:cs="Times New Roman"/>
          <w:sz w:val="28"/>
          <w:szCs w:val="28"/>
          <w:lang w:eastAsia="ru-RU"/>
        </w:rPr>
        <w:t>, данная два раза подряд;</w:t>
      </w:r>
    </w:p>
    <w:p w:rsidR="00CB573A" w:rsidRPr="00496765" w:rsidRDefault="00CB573A"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от 20.03.2025 № 33-ФЗ «Об общих принципах организации местного самоуправления в единой системе публичной власти»;</w:t>
      </w:r>
    </w:p>
    <w:p w:rsidR="00CB573A" w:rsidRPr="00496765" w:rsidRDefault="00CB573A"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5) допущение Главой округа, </w:t>
      </w:r>
      <w:r w:rsidR="00FC4C3B" w:rsidRPr="00496765">
        <w:rPr>
          <w:rFonts w:ascii="Times New Roman" w:eastAsia="Times New Roman" w:hAnsi="Times New Roman" w:cs="Times New Roman"/>
          <w:sz w:val="28"/>
          <w:szCs w:val="28"/>
          <w:lang w:eastAsia="ru-RU"/>
        </w:rPr>
        <w:t>А</w:t>
      </w:r>
      <w:r w:rsidRPr="00496765">
        <w:rPr>
          <w:rFonts w:ascii="Times New Roman" w:eastAsia="Times New Roman" w:hAnsi="Times New Roman" w:cs="Times New Roman"/>
          <w:sz w:val="28"/>
          <w:szCs w:val="28"/>
          <w:lang w:eastAsia="ru-RU"/>
        </w:rPr>
        <w:t>дминистрацией округа,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B573A" w:rsidRPr="00496765" w:rsidRDefault="00CB573A"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lastRenderedPageBreak/>
        <w:t>6) систематическое недостижение показателей эффективности деятельности органов местного самоуправления.</w:t>
      </w:r>
    </w:p>
    <w:p w:rsidR="00CB573A" w:rsidRPr="00496765" w:rsidRDefault="00FC4C3B"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4</w:t>
      </w:r>
      <w:r w:rsidR="00CB573A" w:rsidRPr="00496765">
        <w:rPr>
          <w:rFonts w:ascii="Times New Roman" w:eastAsia="Times New Roman" w:hAnsi="Times New Roman" w:cs="Times New Roman"/>
          <w:sz w:val="28"/>
          <w:szCs w:val="28"/>
          <w:lang w:eastAsia="ru-RU"/>
        </w:rPr>
        <w:t xml:space="preserve">. Инициатива депутатов </w:t>
      </w:r>
      <w:r w:rsidRPr="00496765">
        <w:rPr>
          <w:rFonts w:ascii="Times New Roman" w:eastAsia="Times New Roman" w:hAnsi="Times New Roman"/>
          <w:sz w:val="28"/>
          <w:szCs w:val="28"/>
          <w:lang w:eastAsia="ar-SA"/>
        </w:rPr>
        <w:t>Собрания депутатов</w:t>
      </w:r>
      <w:r w:rsidRPr="00496765">
        <w:rPr>
          <w:rFonts w:ascii="Times New Roman" w:eastAsia="Times New Roman" w:hAnsi="Times New Roman" w:cs="Times New Roman"/>
          <w:sz w:val="28"/>
          <w:szCs w:val="28"/>
          <w:lang w:eastAsia="ru-RU"/>
        </w:rPr>
        <w:t xml:space="preserve"> об удалении Г</w:t>
      </w:r>
      <w:r w:rsidR="00CB573A" w:rsidRPr="00496765">
        <w:rPr>
          <w:rFonts w:ascii="Times New Roman" w:eastAsia="Times New Roman" w:hAnsi="Times New Roman" w:cs="Times New Roman"/>
          <w:sz w:val="28"/>
          <w:szCs w:val="28"/>
          <w:lang w:eastAsia="ru-RU"/>
        </w:rPr>
        <w:t xml:space="preserve">лавы округа в отставку, выдвинутая не менее чем одной третью от установленной численности депутатов, оформляется в виде обращения, которое вносится в </w:t>
      </w:r>
      <w:r w:rsidRPr="00496765">
        <w:rPr>
          <w:rFonts w:ascii="Times New Roman" w:eastAsia="Times New Roman" w:hAnsi="Times New Roman"/>
          <w:sz w:val="28"/>
          <w:szCs w:val="28"/>
          <w:lang w:eastAsia="ar-SA"/>
        </w:rPr>
        <w:t xml:space="preserve">Собрание </w:t>
      </w:r>
      <w:r w:rsidR="00CB573A" w:rsidRPr="00496765">
        <w:rPr>
          <w:rFonts w:ascii="Times New Roman" w:eastAsia="Times New Roman" w:hAnsi="Times New Roman" w:cs="Times New Roman"/>
          <w:sz w:val="28"/>
          <w:szCs w:val="28"/>
          <w:lang w:eastAsia="ru-RU"/>
        </w:rPr>
        <w:t xml:space="preserve">депутатов. Указанное обращение вносится вместе с проектом решения </w:t>
      </w:r>
      <w:r w:rsidRPr="00496765">
        <w:rPr>
          <w:rFonts w:ascii="Times New Roman" w:eastAsia="Times New Roman" w:hAnsi="Times New Roman"/>
          <w:sz w:val="28"/>
          <w:szCs w:val="28"/>
          <w:lang w:eastAsia="ar-SA"/>
        </w:rPr>
        <w:t>Собрания депутатов</w:t>
      </w:r>
      <w:r w:rsidRPr="00496765">
        <w:rPr>
          <w:rFonts w:ascii="Times New Roman" w:eastAsia="Times New Roman" w:hAnsi="Times New Roman" w:cs="Times New Roman"/>
          <w:sz w:val="28"/>
          <w:szCs w:val="28"/>
          <w:lang w:eastAsia="ru-RU"/>
        </w:rPr>
        <w:t xml:space="preserve"> </w:t>
      </w:r>
      <w:r w:rsidR="00CB573A" w:rsidRPr="00496765">
        <w:rPr>
          <w:rFonts w:ascii="Times New Roman" w:eastAsia="Times New Roman" w:hAnsi="Times New Roman" w:cs="Times New Roman"/>
          <w:sz w:val="28"/>
          <w:szCs w:val="28"/>
          <w:lang w:eastAsia="ru-RU"/>
        </w:rPr>
        <w:t xml:space="preserve">об удалении Главы округа в отставку. О выдвижении данной инициативы Глава округа и Губернатор </w:t>
      </w:r>
      <w:r w:rsidRPr="00496765">
        <w:rPr>
          <w:rFonts w:ascii="Times New Roman" w:eastAsia="Times New Roman" w:hAnsi="Times New Roman" w:cs="Times New Roman"/>
          <w:sz w:val="28"/>
          <w:szCs w:val="28"/>
          <w:lang w:eastAsia="ru-RU"/>
        </w:rPr>
        <w:t xml:space="preserve">Челябинской </w:t>
      </w:r>
      <w:r w:rsidR="00CB573A" w:rsidRPr="00496765">
        <w:rPr>
          <w:rFonts w:ascii="Times New Roman" w:eastAsia="Times New Roman" w:hAnsi="Times New Roman" w:cs="Times New Roman"/>
          <w:sz w:val="28"/>
          <w:szCs w:val="28"/>
          <w:lang w:eastAsia="ru-RU"/>
        </w:rPr>
        <w:t xml:space="preserve">области уведомляются не позднее дня, следующего за днем внесения указанного обращения в </w:t>
      </w:r>
      <w:r w:rsidRPr="00496765">
        <w:rPr>
          <w:rFonts w:ascii="Times New Roman" w:eastAsia="Times New Roman" w:hAnsi="Times New Roman"/>
          <w:sz w:val="28"/>
          <w:szCs w:val="28"/>
          <w:lang w:eastAsia="ar-SA"/>
        </w:rPr>
        <w:t xml:space="preserve">Собрание </w:t>
      </w:r>
      <w:r w:rsidR="00CB573A" w:rsidRPr="00496765">
        <w:rPr>
          <w:rFonts w:ascii="Times New Roman" w:eastAsia="Times New Roman" w:hAnsi="Times New Roman" w:cs="Times New Roman"/>
          <w:sz w:val="28"/>
          <w:szCs w:val="28"/>
          <w:lang w:eastAsia="ru-RU"/>
        </w:rPr>
        <w:t>депутатов.</w:t>
      </w:r>
    </w:p>
    <w:p w:rsidR="00CB573A" w:rsidRPr="00496765" w:rsidRDefault="00FC4C3B"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5</w:t>
      </w:r>
      <w:r w:rsidR="00CB573A" w:rsidRPr="00496765">
        <w:rPr>
          <w:rFonts w:ascii="Times New Roman" w:eastAsia="Times New Roman" w:hAnsi="Times New Roman" w:cs="Times New Roman"/>
          <w:sz w:val="28"/>
          <w:szCs w:val="28"/>
          <w:lang w:eastAsia="ru-RU"/>
        </w:rPr>
        <w:t xml:space="preserve">. Рассмотрение инициативы депутатов </w:t>
      </w:r>
      <w:r w:rsidRPr="00496765">
        <w:rPr>
          <w:rFonts w:ascii="Times New Roman" w:eastAsia="Times New Roman" w:hAnsi="Times New Roman"/>
          <w:sz w:val="28"/>
          <w:szCs w:val="28"/>
          <w:lang w:eastAsia="ar-SA"/>
        </w:rPr>
        <w:t>Собрания депутатов</w:t>
      </w:r>
      <w:r w:rsidRPr="00496765">
        <w:rPr>
          <w:rFonts w:ascii="Times New Roman" w:eastAsia="Times New Roman" w:hAnsi="Times New Roman" w:cs="Times New Roman"/>
          <w:sz w:val="28"/>
          <w:szCs w:val="28"/>
          <w:lang w:eastAsia="ru-RU"/>
        </w:rPr>
        <w:t xml:space="preserve"> об удалении Главы округа в отставку </w:t>
      </w:r>
      <w:r w:rsidR="00CB573A" w:rsidRPr="00496765">
        <w:rPr>
          <w:rFonts w:ascii="Times New Roman" w:eastAsia="Times New Roman" w:hAnsi="Times New Roman" w:cs="Times New Roman"/>
          <w:sz w:val="28"/>
          <w:szCs w:val="28"/>
          <w:lang w:eastAsia="ru-RU"/>
        </w:rPr>
        <w:t xml:space="preserve">осуществляется с учетом мнения Губернатора </w:t>
      </w:r>
      <w:r w:rsidRPr="00496765">
        <w:rPr>
          <w:rFonts w:ascii="Times New Roman" w:eastAsia="Times New Roman" w:hAnsi="Times New Roman" w:cs="Times New Roman"/>
          <w:sz w:val="28"/>
          <w:szCs w:val="28"/>
          <w:lang w:eastAsia="ru-RU"/>
        </w:rPr>
        <w:t xml:space="preserve">Челябинской </w:t>
      </w:r>
      <w:r w:rsidR="00CB573A" w:rsidRPr="00496765">
        <w:rPr>
          <w:rFonts w:ascii="Times New Roman" w:eastAsia="Times New Roman" w:hAnsi="Times New Roman" w:cs="Times New Roman"/>
          <w:sz w:val="28"/>
          <w:szCs w:val="28"/>
          <w:lang w:eastAsia="ru-RU"/>
        </w:rPr>
        <w:t>области.</w:t>
      </w:r>
    </w:p>
    <w:p w:rsidR="00CB573A" w:rsidRPr="00496765" w:rsidRDefault="00FC4C3B"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6</w:t>
      </w:r>
      <w:r w:rsidR="00CB573A" w:rsidRPr="00496765">
        <w:rPr>
          <w:rFonts w:ascii="Times New Roman" w:eastAsia="Times New Roman" w:hAnsi="Times New Roman" w:cs="Times New Roman"/>
          <w:sz w:val="28"/>
          <w:szCs w:val="28"/>
          <w:lang w:eastAsia="ru-RU"/>
        </w:rPr>
        <w:t>. В случае</w:t>
      </w:r>
      <w:r w:rsidRPr="00496765">
        <w:rPr>
          <w:rFonts w:ascii="Times New Roman" w:eastAsia="Times New Roman" w:hAnsi="Times New Roman" w:cs="Times New Roman"/>
          <w:sz w:val="28"/>
          <w:szCs w:val="28"/>
          <w:lang w:eastAsia="ru-RU"/>
        </w:rPr>
        <w:t>,</w:t>
      </w:r>
      <w:r w:rsidR="00CB573A" w:rsidRPr="00496765">
        <w:rPr>
          <w:rFonts w:ascii="Times New Roman" w:eastAsia="Times New Roman" w:hAnsi="Times New Roman" w:cs="Times New Roman"/>
          <w:sz w:val="28"/>
          <w:szCs w:val="28"/>
          <w:lang w:eastAsia="ru-RU"/>
        </w:rPr>
        <w:t xml:space="preserve"> если при рассмотрении инициативы депутатов </w:t>
      </w:r>
      <w:r w:rsidRPr="00496765">
        <w:rPr>
          <w:rFonts w:ascii="Times New Roman" w:eastAsia="Times New Roman" w:hAnsi="Times New Roman"/>
          <w:sz w:val="28"/>
          <w:szCs w:val="28"/>
          <w:lang w:eastAsia="ar-SA"/>
        </w:rPr>
        <w:t>Собрания депутатов</w:t>
      </w:r>
      <w:r w:rsidRPr="00496765">
        <w:rPr>
          <w:rFonts w:ascii="Times New Roman" w:eastAsia="Times New Roman" w:hAnsi="Times New Roman" w:cs="Times New Roman"/>
          <w:sz w:val="28"/>
          <w:szCs w:val="28"/>
          <w:lang w:eastAsia="ru-RU"/>
        </w:rPr>
        <w:t xml:space="preserve"> об удалении Главы округа в отставку </w:t>
      </w:r>
      <w:r w:rsidR="00CB573A" w:rsidRPr="00496765">
        <w:rPr>
          <w:rFonts w:ascii="Times New Roman" w:eastAsia="Times New Roman" w:hAnsi="Times New Roman" w:cs="Times New Roman"/>
          <w:sz w:val="28"/>
          <w:szCs w:val="28"/>
          <w:lang w:eastAsia="ru-RU"/>
        </w:rPr>
        <w:t xml:space="preserve">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Pr="00496765">
        <w:rPr>
          <w:rFonts w:ascii="Times New Roman" w:eastAsia="Times New Roman" w:hAnsi="Times New Roman" w:cs="Times New Roman"/>
          <w:sz w:val="28"/>
          <w:szCs w:val="28"/>
          <w:lang w:eastAsia="ru-RU"/>
        </w:rPr>
        <w:t xml:space="preserve">Челябинской </w:t>
      </w:r>
      <w:r w:rsidR="00CB573A" w:rsidRPr="00496765">
        <w:rPr>
          <w:rFonts w:ascii="Times New Roman" w:eastAsia="Times New Roman" w:hAnsi="Times New Roman" w:cs="Times New Roman"/>
          <w:sz w:val="28"/>
          <w:szCs w:val="28"/>
          <w:lang w:eastAsia="ru-RU"/>
        </w:rPr>
        <w:t xml:space="preserve">области, и (или) решений, действий (бездействия) Главы округа, повлекших (повлекшего)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 решение об удалении Главы округа в отставку может быть принято только при согласии Губернатора </w:t>
      </w:r>
      <w:r w:rsidRPr="00496765">
        <w:rPr>
          <w:rFonts w:ascii="Times New Roman" w:eastAsia="Times New Roman" w:hAnsi="Times New Roman" w:cs="Times New Roman"/>
          <w:sz w:val="28"/>
          <w:szCs w:val="28"/>
          <w:lang w:eastAsia="ru-RU"/>
        </w:rPr>
        <w:t xml:space="preserve">Челябинской </w:t>
      </w:r>
      <w:r w:rsidR="00CB573A" w:rsidRPr="00496765">
        <w:rPr>
          <w:rFonts w:ascii="Times New Roman" w:eastAsia="Times New Roman" w:hAnsi="Times New Roman" w:cs="Times New Roman"/>
          <w:sz w:val="28"/>
          <w:szCs w:val="28"/>
          <w:lang w:eastAsia="ru-RU"/>
        </w:rPr>
        <w:t>области.</w:t>
      </w:r>
    </w:p>
    <w:p w:rsidR="00CB573A" w:rsidRPr="00496765" w:rsidRDefault="00FC4C3B"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7</w:t>
      </w:r>
      <w:r w:rsidR="00CB573A" w:rsidRPr="00496765">
        <w:rPr>
          <w:rFonts w:ascii="Times New Roman" w:eastAsia="Times New Roman" w:hAnsi="Times New Roman" w:cs="Times New Roman"/>
          <w:sz w:val="28"/>
          <w:szCs w:val="28"/>
          <w:lang w:eastAsia="ru-RU"/>
        </w:rPr>
        <w:t xml:space="preserve">. Рассмотрение инициативы депутатов </w:t>
      </w:r>
      <w:r w:rsidRPr="00496765">
        <w:rPr>
          <w:rFonts w:ascii="Times New Roman" w:eastAsia="Times New Roman" w:hAnsi="Times New Roman"/>
          <w:sz w:val="28"/>
          <w:szCs w:val="28"/>
          <w:lang w:eastAsia="ar-SA"/>
        </w:rPr>
        <w:t xml:space="preserve">Собрания </w:t>
      </w:r>
      <w:r w:rsidR="00CB573A" w:rsidRPr="00496765">
        <w:rPr>
          <w:rFonts w:ascii="Times New Roman" w:eastAsia="Times New Roman" w:hAnsi="Times New Roman" w:cs="Times New Roman"/>
          <w:sz w:val="28"/>
          <w:szCs w:val="28"/>
          <w:lang w:eastAsia="ru-RU"/>
        </w:rPr>
        <w:t xml:space="preserve">депутатов или Губернатора </w:t>
      </w:r>
      <w:r w:rsidRPr="00496765">
        <w:rPr>
          <w:rFonts w:ascii="Times New Roman" w:eastAsia="Times New Roman" w:hAnsi="Times New Roman" w:cs="Times New Roman"/>
          <w:sz w:val="28"/>
          <w:szCs w:val="28"/>
          <w:lang w:eastAsia="ru-RU"/>
        </w:rPr>
        <w:t xml:space="preserve">Челябинской </w:t>
      </w:r>
      <w:r w:rsidR="00CB573A" w:rsidRPr="00496765">
        <w:rPr>
          <w:rFonts w:ascii="Times New Roman" w:eastAsia="Times New Roman" w:hAnsi="Times New Roman" w:cs="Times New Roman"/>
          <w:sz w:val="28"/>
          <w:szCs w:val="28"/>
          <w:lang w:eastAsia="ru-RU"/>
        </w:rPr>
        <w:t xml:space="preserve">области об удалении </w:t>
      </w:r>
      <w:r w:rsidRPr="00496765">
        <w:rPr>
          <w:rFonts w:ascii="Times New Roman" w:eastAsia="Times New Roman" w:hAnsi="Times New Roman" w:cs="Times New Roman"/>
          <w:sz w:val="28"/>
          <w:szCs w:val="28"/>
          <w:lang w:eastAsia="ru-RU"/>
        </w:rPr>
        <w:t>Г</w:t>
      </w:r>
      <w:r w:rsidR="00CB573A" w:rsidRPr="00496765">
        <w:rPr>
          <w:rFonts w:ascii="Times New Roman" w:eastAsia="Times New Roman" w:hAnsi="Times New Roman" w:cs="Times New Roman"/>
          <w:sz w:val="28"/>
          <w:szCs w:val="28"/>
          <w:lang w:eastAsia="ru-RU"/>
        </w:rPr>
        <w:t xml:space="preserve">лавы округа в отставку осуществляется </w:t>
      </w:r>
      <w:r w:rsidRPr="00496765">
        <w:rPr>
          <w:rFonts w:ascii="Times New Roman" w:eastAsia="Times New Roman" w:hAnsi="Times New Roman"/>
          <w:sz w:val="28"/>
          <w:szCs w:val="28"/>
          <w:lang w:eastAsia="ar-SA"/>
        </w:rPr>
        <w:t xml:space="preserve">Собранием </w:t>
      </w:r>
      <w:r w:rsidR="00CB573A" w:rsidRPr="00496765">
        <w:rPr>
          <w:rFonts w:ascii="Times New Roman" w:eastAsia="Times New Roman" w:hAnsi="Times New Roman" w:cs="Times New Roman"/>
          <w:sz w:val="28"/>
          <w:szCs w:val="28"/>
          <w:lang w:eastAsia="ru-RU"/>
        </w:rPr>
        <w:t>депутатов</w:t>
      </w:r>
      <w:r w:rsidR="00E45E19" w:rsidRPr="00496765">
        <w:rPr>
          <w:rFonts w:ascii="Times New Roman" w:eastAsia="Times New Roman" w:hAnsi="Times New Roman" w:cs="Times New Roman"/>
          <w:sz w:val="28"/>
          <w:szCs w:val="28"/>
          <w:lang w:eastAsia="ru-RU"/>
        </w:rPr>
        <w:t xml:space="preserve"> </w:t>
      </w:r>
      <w:r w:rsidR="00CB573A" w:rsidRPr="00496765">
        <w:rPr>
          <w:rFonts w:ascii="Times New Roman" w:eastAsia="Times New Roman" w:hAnsi="Times New Roman" w:cs="Times New Roman"/>
          <w:sz w:val="28"/>
          <w:szCs w:val="28"/>
          <w:lang w:eastAsia="ru-RU"/>
        </w:rPr>
        <w:t>в течение одного месяца со дня внесения соответствующего обращения.</w:t>
      </w:r>
    </w:p>
    <w:p w:rsidR="00E45E19" w:rsidRPr="00496765" w:rsidRDefault="00E45E19"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8</w:t>
      </w:r>
      <w:r w:rsidR="00CB573A" w:rsidRPr="00496765">
        <w:rPr>
          <w:rFonts w:ascii="Times New Roman" w:eastAsia="Times New Roman" w:hAnsi="Times New Roman" w:cs="Times New Roman"/>
          <w:sz w:val="28"/>
          <w:szCs w:val="28"/>
          <w:lang w:eastAsia="ru-RU"/>
        </w:rPr>
        <w:t xml:space="preserve">. Решение </w:t>
      </w:r>
      <w:r w:rsidRPr="00496765">
        <w:rPr>
          <w:rFonts w:ascii="Times New Roman" w:eastAsia="Times New Roman" w:hAnsi="Times New Roman"/>
          <w:sz w:val="28"/>
          <w:szCs w:val="28"/>
          <w:lang w:eastAsia="ar-SA"/>
        </w:rPr>
        <w:t xml:space="preserve">Собрания </w:t>
      </w:r>
      <w:r w:rsidR="00CB573A" w:rsidRPr="00496765">
        <w:rPr>
          <w:rFonts w:ascii="Times New Roman" w:eastAsia="Times New Roman" w:hAnsi="Times New Roman" w:cs="Times New Roman"/>
          <w:sz w:val="28"/>
          <w:szCs w:val="28"/>
          <w:lang w:eastAsia="ru-RU"/>
        </w:rPr>
        <w:t xml:space="preserve">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w:t>
      </w:r>
      <w:r w:rsidRPr="00496765">
        <w:rPr>
          <w:rFonts w:ascii="Times New Roman" w:eastAsia="Times New Roman" w:hAnsi="Times New Roman"/>
          <w:sz w:val="28"/>
          <w:szCs w:val="28"/>
          <w:lang w:eastAsia="ar-SA"/>
        </w:rPr>
        <w:t xml:space="preserve">Собрания </w:t>
      </w:r>
      <w:r w:rsidR="00CB573A" w:rsidRPr="00496765">
        <w:rPr>
          <w:rFonts w:ascii="Times New Roman" w:eastAsia="Times New Roman" w:hAnsi="Times New Roman" w:cs="Times New Roman"/>
          <w:sz w:val="28"/>
          <w:szCs w:val="28"/>
          <w:lang w:eastAsia="ru-RU"/>
        </w:rPr>
        <w:t>депутатов.</w:t>
      </w:r>
    </w:p>
    <w:p w:rsidR="00CB573A" w:rsidRPr="00496765" w:rsidRDefault="00E45E19" w:rsidP="00CB573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9</w:t>
      </w:r>
      <w:r w:rsidR="00CB573A" w:rsidRPr="00496765">
        <w:rPr>
          <w:rFonts w:ascii="Times New Roman" w:eastAsia="Times New Roman" w:hAnsi="Times New Roman" w:cs="Times New Roman"/>
          <w:sz w:val="28"/>
          <w:szCs w:val="28"/>
          <w:lang w:eastAsia="ru-RU"/>
        </w:rPr>
        <w:t xml:space="preserve">. Решение </w:t>
      </w:r>
      <w:r w:rsidRPr="00496765">
        <w:rPr>
          <w:rFonts w:ascii="Times New Roman" w:eastAsia="Times New Roman" w:hAnsi="Times New Roman"/>
          <w:sz w:val="28"/>
          <w:szCs w:val="28"/>
          <w:lang w:eastAsia="ar-SA"/>
        </w:rPr>
        <w:t xml:space="preserve">Собрания </w:t>
      </w:r>
      <w:r w:rsidRPr="00496765">
        <w:rPr>
          <w:rFonts w:ascii="Times New Roman" w:eastAsia="Times New Roman" w:hAnsi="Times New Roman" w:cs="Times New Roman"/>
          <w:sz w:val="28"/>
          <w:szCs w:val="28"/>
          <w:lang w:eastAsia="ru-RU"/>
        </w:rPr>
        <w:t xml:space="preserve">депутатов об удалении Главы округа в отставку </w:t>
      </w:r>
      <w:r w:rsidR="00CB573A" w:rsidRPr="00496765">
        <w:rPr>
          <w:rFonts w:ascii="Times New Roman" w:eastAsia="Times New Roman" w:hAnsi="Times New Roman" w:cs="Times New Roman"/>
          <w:sz w:val="28"/>
          <w:szCs w:val="28"/>
          <w:lang w:eastAsia="ru-RU"/>
        </w:rPr>
        <w:t>подлежит официальному обнародованию не позднее чем через пять дней со дня его принятия.</w:t>
      </w:r>
    </w:p>
    <w:p w:rsidR="008C6E18" w:rsidRPr="00496765" w:rsidRDefault="008C6E18" w:rsidP="008C6E18">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10. Губернатор Челябинской области издает правовой акт об отрешении от должности Главы округа в случае:</w:t>
      </w:r>
    </w:p>
    <w:p w:rsidR="008C6E18" w:rsidRPr="00496765" w:rsidRDefault="008C6E18" w:rsidP="008C6E18">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 издания Главой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Челябинской области, настоящему Уставу, если такие противоречия установлены соответствующим судом, а Глава </w:t>
      </w:r>
      <w:r w:rsidRPr="00496765">
        <w:rPr>
          <w:rFonts w:ascii="Times New Roman" w:eastAsia="Times New Roman" w:hAnsi="Times New Roman" w:cs="Times New Roman"/>
          <w:sz w:val="28"/>
          <w:szCs w:val="28"/>
          <w:lang w:eastAsia="ru-RU"/>
        </w:rPr>
        <w:lastRenderedPageBreak/>
        <w:t>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C6E18" w:rsidRPr="00496765" w:rsidRDefault="008C6E18" w:rsidP="008C6E18">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совершения Главой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 по исполнению решения суда.</w:t>
      </w:r>
    </w:p>
    <w:p w:rsidR="008C6E18" w:rsidRPr="00496765" w:rsidRDefault="008C6E18" w:rsidP="008C6E18">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11. Губернатор Челябинской области вправе отрешить от должности:</w:t>
      </w:r>
    </w:p>
    <w:p w:rsidR="008C6E18" w:rsidRPr="00496765" w:rsidRDefault="008C6E18" w:rsidP="008C6E18">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 Главу округа в случае, если в течение одного месяца со дня вынесения Губернатора Челябинской области предупреждения, объявления выговора Главе округа в соответствии с частью 7 статьи 29 Федерального закона от 20.03.2025 № 33-ФЗ «Об общих принципах организации местного самоуправления в единой системе публичной власти» Главой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C6E18" w:rsidRPr="00496765" w:rsidRDefault="008C6E18" w:rsidP="008C6E18">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2) Главу округа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частями 2 и 3 статьи 32</w:t>
      </w:r>
      <w:r w:rsidR="006C1E2B" w:rsidRPr="00496765">
        <w:rPr>
          <w:rFonts w:ascii="Times New Roman" w:eastAsia="Times New Roman" w:hAnsi="Times New Roman" w:cs="Times New Roman"/>
          <w:sz w:val="28"/>
          <w:szCs w:val="28"/>
          <w:lang w:eastAsia="ru-RU"/>
        </w:rPr>
        <w:t xml:space="preserve"> Федерального закона</w:t>
      </w:r>
      <w:r w:rsidRPr="00496765">
        <w:rPr>
          <w:rFonts w:ascii="Times New Roman" w:eastAsia="Times New Roman" w:hAnsi="Times New Roman" w:cs="Times New Roman"/>
          <w:sz w:val="28"/>
          <w:szCs w:val="28"/>
          <w:lang w:eastAsia="ru-RU"/>
        </w:rPr>
        <w:t xml:space="preserve"> от 20.03.2025 № 33-ФЗ «Об общих принципах организации местного самоуправления в единой системе публичной власти», а также по основанию, предусмотренному пунктом 6 части 3 настоящей статьи, с учетом мнения </w:t>
      </w:r>
      <w:r w:rsidR="006C1E2B" w:rsidRPr="00496765">
        <w:rPr>
          <w:rFonts w:ascii="Times New Roman" w:eastAsia="Times New Roman" w:hAnsi="Times New Roman"/>
          <w:sz w:val="28"/>
          <w:szCs w:val="28"/>
          <w:lang w:eastAsia="ar-SA"/>
        </w:rPr>
        <w:t xml:space="preserve">Собрания </w:t>
      </w:r>
      <w:r w:rsidR="006C1E2B" w:rsidRPr="00496765">
        <w:rPr>
          <w:rFonts w:ascii="Times New Roman" w:eastAsia="Times New Roman" w:hAnsi="Times New Roman" w:cs="Times New Roman"/>
          <w:sz w:val="28"/>
          <w:szCs w:val="28"/>
          <w:lang w:eastAsia="ru-RU"/>
        </w:rPr>
        <w:t>депутатов</w:t>
      </w:r>
      <w:r w:rsidRPr="00496765">
        <w:rPr>
          <w:rFonts w:ascii="Times New Roman" w:eastAsia="Times New Roman" w:hAnsi="Times New Roman" w:cs="Times New Roman"/>
          <w:sz w:val="28"/>
          <w:szCs w:val="28"/>
          <w:lang w:eastAsia="ru-RU"/>
        </w:rPr>
        <w:t xml:space="preserve"> не ранее чем через один год со дня вступления в должность </w:t>
      </w:r>
      <w:r w:rsidR="006C1E2B" w:rsidRPr="00496765">
        <w:rPr>
          <w:rFonts w:ascii="Times New Roman" w:eastAsia="Times New Roman" w:hAnsi="Times New Roman" w:cs="Times New Roman"/>
          <w:sz w:val="28"/>
          <w:szCs w:val="28"/>
          <w:lang w:eastAsia="ru-RU"/>
        </w:rPr>
        <w:t>Г</w:t>
      </w:r>
      <w:r w:rsidRPr="00496765">
        <w:rPr>
          <w:rFonts w:ascii="Times New Roman" w:eastAsia="Times New Roman" w:hAnsi="Times New Roman" w:cs="Times New Roman"/>
          <w:sz w:val="28"/>
          <w:szCs w:val="28"/>
          <w:lang w:eastAsia="ru-RU"/>
        </w:rPr>
        <w:t xml:space="preserve">лавы </w:t>
      </w:r>
      <w:r w:rsidR="006C1E2B" w:rsidRPr="00496765">
        <w:rPr>
          <w:rFonts w:ascii="Times New Roman" w:eastAsia="Times New Roman" w:hAnsi="Times New Roman" w:cs="Times New Roman"/>
          <w:sz w:val="28"/>
          <w:szCs w:val="28"/>
          <w:lang w:eastAsia="ru-RU"/>
        </w:rPr>
        <w:t>округа</w:t>
      </w:r>
      <w:r w:rsidRPr="00496765">
        <w:rPr>
          <w:rFonts w:ascii="Times New Roman" w:eastAsia="Times New Roman" w:hAnsi="Times New Roman" w:cs="Times New Roman"/>
          <w:sz w:val="28"/>
          <w:szCs w:val="28"/>
          <w:lang w:eastAsia="ru-RU"/>
        </w:rPr>
        <w:t>;</w:t>
      </w:r>
    </w:p>
    <w:p w:rsidR="008C6E18" w:rsidRPr="00496765" w:rsidRDefault="008C6E18" w:rsidP="008C6E18">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3) </w:t>
      </w:r>
      <w:r w:rsidR="006C1E2B" w:rsidRPr="00496765">
        <w:rPr>
          <w:rFonts w:ascii="Times New Roman" w:eastAsia="Times New Roman" w:hAnsi="Times New Roman" w:cs="Times New Roman"/>
          <w:sz w:val="28"/>
          <w:szCs w:val="28"/>
          <w:lang w:eastAsia="ru-RU"/>
        </w:rPr>
        <w:t xml:space="preserve">Главу округа </w:t>
      </w:r>
      <w:r w:rsidRPr="00496765">
        <w:rPr>
          <w:rFonts w:ascii="Times New Roman" w:eastAsia="Times New Roman" w:hAnsi="Times New Roman" w:cs="Times New Roman"/>
          <w:sz w:val="28"/>
          <w:szCs w:val="28"/>
          <w:lang w:eastAsia="ru-RU"/>
        </w:rPr>
        <w:t xml:space="preserve">по одному из оснований, предусмотренных частью 3 настоящей статьи, с учетом мнения Ассоциации «Совет муниципальных образований </w:t>
      </w:r>
      <w:r w:rsidR="006C1E2B" w:rsidRPr="00496765">
        <w:rPr>
          <w:rFonts w:ascii="Times New Roman" w:eastAsia="Times New Roman" w:hAnsi="Times New Roman" w:cs="Times New Roman"/>
          <w:sz w:val="28"/>
          <w:szCs w:val="28"/>
          <w:lang w:eastAsia="ru-RU"/>
        </w:rPr>
        <w:t>Челябинской области</w:t>
      </w:r>
      <w:r w:rsidRPr="00496765">
        <w:rPr>
          <w:rFonts w:ascii="Times New Roman" w:eastAsia="Times New Roman" w:hAnsi="Times New Roman" w:cs="Times New Roman"/>
          <w:sz w:val="28"/>
          <w:szCs w:val="28"/>
          <w:lang w:eastAsia="ru-RU"/>
        </w:rPr>
        <w:t xml:space="preserve">» не ранее чем через два года со дня вступления в должность </w:t>
      </w:r>
      <w:r w:rsidR="006C1E2B" w:rsidRPr="00496765">
        <w:rPr>
          <w:rFonts w:ascii="Times New Roman" w:eastAsia="Times New Roman" w:hAnsi="Times New Roman" w:cs="Times New Roman"/>
          <w:sz w:val="28"/>
          <w:szCs w:val="28"/>
          <w:lang w:eastAsia="ru-RU"/>
        </w:rPr>
        <w:t xml:space="preserve">Главы округа </w:t>
      </w:r>
      <w:r w:rsidRPr="00496765">
        <w:rPr>
          <w:rFonts w:ascii="Times New Roman" w:eastAsia="Times New Roman" w:hAnsi="Times New Roman" w:cs="Times New Roman"/>
          <w:sz w:val="28"/>
          <w:szCs w:val="28"/>
          <w:lang w:eastAsia="ru-RU"/>
        </w:rPr>
        <w:t xml:space="preserve">в случае, если Губернатором </w:t>
      </w:r>
      <w:r w:rsidR="006C1E2B" w:rsidRPr="00496765">
        <w:rPr>
          <w:rFonts w:ascii="Times New Roman" w:eastAsia="Times New Roman" w:hAnsi="Times New Roman" w:cs="Times New Roman"/>
          <w:sz w:val="28"/>
          <w:szCs w:val="28"/>
          <w:lang w:eastAsia="ru-RU"/>
        </w:rPr>
        <w:t xml:space="preserve">Челябинской области </w:t>
      </w:r>
      <w:r w:rsidRPr="00496765">
        <w:rPr>
          <w:rFonts w:ascii="Times New Roman" w:eastAsia="Times New Roman" w:hAnsi="Times New Roman" w:cs="Times New Roman"/>
          <w:sz w:val="28"/>
          <w:szCs w:val="28"/>
          <w:lang w:eastAsia="ru-RU"/>
        </w:rPr>
        <w:t xml:space="preserve">два и более раза вносились в </w:t>
      </w:r>
      <w:r w:rsidR="006C1E2B" w:rsidRPr="00496765">
        <w:rPr>
          <w:rFonts w:ascii="Times New Roman" w:eastAsia="Times New Roman" w:hAnsi="Times New Roman"/>
          <w:sz w:val="28"/>
          <w:szCs w:val="28"/>
          <w:lang w:eastAsia="ar-SA"/>
        </w:rPr>
        <w:t xml:space="preserve">Собрание </w:t>
      </w:r>
      <w:r w:rsidR="006C1E2B" w:rsidRPr="00496765">
        <w:rPr>
          <w:rFonts w:ascii="Times New Roman" w:eastAsia="Times New Roman" w:hAnsi="Times New Roman" w:cs="Times New Roman"/>
          <w:sz w:val="28"/>
          <w:szCs w:val="28"/>
          <w:lang w:eastAsia="ru-RU"/>
        </w:rPr>
        <w:t>депутатов</w:t>
      </w:r>
      <w:r w:rsidRPr="00496765">
        <w:rPr>
          <w:rFonts w:ascii="Times New Roman" w:eastAsia="Times New Roman" w:hAnsi="Times New Roman" w:cs="Times New Roman"/>
          <w:sz w:val="28"/>
          <w:szCs w:val="28"/>
          <w:lang w:eastAsia="ru-RU"/>
        </w:rPr>
        <w:t xml:space="preserve"> и были отклонены </w:t>
      </w:r>
      <w:r w:rsidR="006C1E2B" w:rsidRPr="00496765">
        <w:rPr>
          <w:rFonts w:ascii="Times New Roman" w:eastAsia="Times New Roman" w:hAnsi="Times New Roman"/>
          <w:sz w:val="28"/>
          <w:szCs w:val="28"/>
          <w:lang w:eastAsia="ar-SA"/>
        </w:rPr>
        <w:t xml:space="preserve">Собранием </w:t>
      </w:r>
      <w:r w:rsidR="006C1E2B" w:rsidRPr="00496765">
        <w:rPr>
          <w:rFonts w:ascii="Times New Roman" w:eastAsia="Times New Roman" w:hAnsi="Times New Roman" w:cs="Times New Roman"/>
          <w:sz w:val="28"/>
          <w:szCs w:val="28"/>
          <w:lang w:eastAsia="ru-RU"/>
        </w:rPr>
        <w:t xml:space="preserve">депутатов </w:t>
      </w:r>
      <w:r w:rsidRPr="00496765">
        <w:rPr>
          <w:rFonts w:ascii="Times New Roman" w:eastAsia="Times New Roman" w:hAnsi="Times New Roman" w:cs="Times New Roman"/>
          <w:sz w:val="28"/>
          <w:szCs w:val="28"/>
          <w:lang w:eastAsia="ru-RU"/>
        </w:rPr>
        <w:t xml:space="preserve">инициативы об удалении </w:t>
      </w:r>
      <w:r w:rsidR="006C1E2B" w:rsidRPr="00496765">
        <w:rPr>
          <w:rFonts w:ascii="Times New Roman" w:eastAsia="Times New Roman" w:hAnsi="Times New Roman" w:cs="Times New Roman"/>
          <w:sz w:val="28"/>
          <w:szCs w:val="28"/>
          <w:lang w:eastAsia="ru-RU"/>
        </w:rPr>
        <w:t>Г</w:t>
      </w:r>
      <w:r w:rsidRPr="00496765">
        <w:rPr>
          <w:rFonts w:ascii="Times New Roman" w:eastAsia="Times New Roman" w:hAnsi="Times New Roman" w:cs="Times New Roman"/>
          <w:sz w:val="28"/>
          <w:szCs w:val="28"/>
          <w:lang w:eastAsia="ru-RU"/>
        </w:rPr>
        <w:t xml:space="preserve">лавы </w:t>
      </w:r>
      <w:r w:rsidR="006C1E2B" w:rsidRPr="00496765">
        <w:rPr>
          <w:rFonts w:ascii="Times New Roman" w:eastAsia="Times New Roman" w:hAnsi="Times New Roman" w:cs="Times New Roman"/>
          <w:sz w:val="28"/>
          <w:szCs w:val="28"/>
          <w:lang w:eastAsia="ru-RU"/>
        </w:rPr>
        <w:t>округа</w:t>
      </w:r>
      <w:r w:rsidRPr="00496765">
        <w:rPr>
          <w:rFonts w:ascii="Times New Roman" w:eastAsia="Times New Roman" w:hAnsi="Times New Roman" w:cs="Times New Roman"/>
          <w:sz w:val="28"/>
          <w:szCs w:val="28"/>
          <w:lang w:eastAsia="ru-RU"/>
        </w:rPr>
        <w:t xml:space="preserve"> в отставку.</w:t>
      </w:r>
    </w:p>
    <w:p w:rsidR="007D2F9C" w:rsidRPr="00496765" w:rsidRDefault="006C1E2B" w:rsidP="007D2F9C">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12</w:t>
      </w:r>
      <w:r w:rsidR="00D16FE2" w:rsidRPr="00496765">
        <w:rPr>
          <w:rFonts w:ascii="Times New Roman" w:eastAsia="Times New Roman" w:hAnsi="Times New Roman" w:cs="Times New Roman"/>
          <w:sz w:val="28"/>
          <w:szCs w:val="28"/>
          <w:lang w:eastAsia="ru-RU"/>
        </w:rPr>
        <w:t xml:space="preserve">. В случае досрочного прекращения полномочий Главы округа либо применения к нему по решению суда мер процессуального </w:t>
      </w:r>
      <w:r w:rsidR="00D16FE2" w:rsidRPr="00496765">
        <w:rPr>
          <w:rFonts w:ascii="Times New Roman" w:eastAsia="Times New Roman" w:hAnsi="Times New Roman" w:cs="Times New Roman"/>
          <w:sz w:val="28"/>
          <w:szCs w:val="28"/>
          <w:lang w:eastAsia="ru-RU"/>
        </w:rPr>
        <w:lastRenderedPageBreak/>
        <w:t xml:space="preserve">принуждения в виде заключения под стражу или временного отстранения от должности, Губернатор Челябинской области назначает временно исполняющего полномочия Главы округа </w:t>
      </w:r>
      <w:r w:rsidR="007D2F9C" w:rsidRPr="00496765">
        <w:rPr>
          <w:rFonts w:ascii="Times New Roman" w:eastAsia="Times New Roman" w:hAnsi="Times New Roman" w:cs="Times New Roman"/>
          <w:sz w:val="28"/>
          <w:szCs w:val="28"/>
          <w:lang w:eastAsia="ru-RU"/>
        </w:rPr>
        <w:t>на срок до дня избрания Главы округа в установленном порядке и вступления его в должность.</w:t>
      </w:r>
    </w:p>
    <w:p w:rsidR="006C1E2B" w:rsidRPr="00496765" w:rsidRDefault="006C1E2B" w:rsidP="006C1E2B">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13. В случае, если Глава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первый заместитель Главы округа в соответствии с закрепленными за ним должностными обязанностями. </w:t>
      </w:r>
    </w:p>
    <w:p w:rsidR="006C1E2B" w:rsidRPr="00496765" w:rsidRDefault="006C1E2B" w:rsidP="006C1E2B">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В случае отсутствия первого заместителя Главы округа, за которым закреплены обязанности по временному исполнению полномочий Главы округа, либо если он не назначен, полномочия Главы округа временно исполняет заместитель Главы округа. При наличии двух и более заместителей к осуществлению полномочий Главы округа приступает заместитель Главы округа, имеющий наибольший стаж пребывания в данной должности, а при равенстве указанного стажа - тот из них, кто является старшим по возрасту.</w:t>
      </w:r>
    </w:p>
    <w:p w:rsidR="008E62B2" w:rsidRPr="00496765" w:rsidRDefault="006C1E2B" w:rsidP="002B20C6">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1</w:t>
      </w:r>
      <w:r w:rsidR="007D2F9C" w:rsidRPr="00496765">
        <w:rPr>
          <w:rFonts w:ascii="Times New Roman" w:eastAsia="Times New Roman" w:hAnsi="Times New Roman" w:cs="Times New Roman"/>
          <w:sz w:val="28"/>
          <w:szCs w:val="28"/>
          <w:lang w:eastAsia="ru-RU"/>
        </w:rPr>
        <w:t>4</w:t>
      </w:r>
      <w:r w:rsidR="00D16FE2" w:rsidRPr="00496765">
        <w:rPr>
          <w:rFonts w:ascii="Times New Roman" w:eastAsia="Times New Roman" w:hAnsi="Times New Roman" w:cs="Times New Roman"/>
          <w:sz w:val="28"/>
          <w:szCs w:val="28"/>
          <w:lang w:eastAsia="ru-RU"/>
        </w:rPr>
        <w:t>. Временно исполняющий полномочия Главы округа обладает правами и обязанностями Главы округа.</w:t>
      </w:r>
    </w:p>
    <w:p w:rsidR="00407E05" w:rsidRPr="00496765" w:rsidRDefault="00407E05" w:rsidP="0060408A">
      <w:pPr>
        <w:spacing w:after="0" w:line="240" w:lineRule="auto"/>
        <w:ind w:firstLine="709"/>
        <w:jc w:val="both"/>
        <w:rPr>
          <w:rFonts w:ascii="Times New Roman" w:eastAsia="Times New Roman" w:hAnsi="Times New Roman" w:cs="Times New Roman"/>
          <w:b/>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407E05" w:rsidRPr="00496765">
        <w:rPr>
          <w:rFonts w:ascii="Times New Roman" w:eastAsia="Times New Roman" w:hAnsi="Times New Roman" w:cs="Times New Roman"/>
          <w:b/>
          <w:sz w:val="28"/>
          <w:szCs w:val="28"/>
          <w:lang w:eastAsia="ru-RU"/>
        </w:rPr>
        <w:t>3</w:t>
      </w:r>
      <w:r w:rsidR="00D2120D" w:rsidRPr="00496765">
        <w:rPr>
          <w:rFonts w:ascii="Times New Roman" w:eastAsia="Times New Roman" w:hAnsi="Times New Roman" w:cs="Times New Roman"/>
          <w:b/>
          <w:sz w:val="28"/>
          <w:szCs w:val="28"/>
          <w:lang w:eastAsia="ru-RU"/>
        </w:rPr>
        <w:t>1</w:t>
      </w:r>
      <w:r w:rsidRPr="00496765">
        <w:rPr>
          <w:rFonts w:ascii="Times New Roman" w:eastAsia="Times New Roman" w:hAnsi="Times New Roman" w:cs="Times New Roman"/>
          <w:b/>
          <w:sz w:val="28"/>
          <w:szCs w:val="28"/>
          <w:lang w:eastAsia="ru-RU"/>
        </w:rPr>
        <w:t xml:space="preserve">. Правовые акты, издаваемые в пределах полномочий </w:t>
      </w:r>
      <w:r w:rsidR="00286D91" w:rsidRPr="00496765">
        <w:rPr>
          <w:rFonts w:ascii="Times New Roman" w:eastAsia="Times New Roman" w:hAnsi="Times New Roman" w:cs="Times New Roman"/>
          <w:b/>
          <w:sz w:val="28"/>
          <w:szCs w:val="28"/>
          <w:lang w:eastAsia="ru-RU"/>
        </w:rPr>
        <w:t>Г</w:t>
      </w:r>
      <w:r w:rsidRPr="00496765">
        <w:rPr>
          <w:rFonts w:ascii="Times New Roman" w:eastAsia="Times New Roman" w:hAnsi="Times New Roman" w:cs="Times New Roman"/>
          <w:b/>
          <w:sz w:val="28"/>
          <w:szCs w:val="28"/>
          <w:lang w:eastAsia="ru-RU"/>
        </w:rPr>
        <w:t xml:space="preserve">лавы </w:t>
      </w:r>
      <w:r w:rsidR="003422D5" w:rsidRPr="00496765">
        <w:rPr>
          <w:rFonts w:ascii="Times New Roman" w:eastAsia="Times New Roman" w:hAnsi="Times New Roman" w:cs="Times New Roman"/>
          <w:b/>
          <w:sz w:val="28"/>
          <w:szCs w:val="28"/>
          <w:lang w:eastAsia="ru-RU"/>
        </w:rPr>
        <w:t xml:space="preserve">округа </w:t>
      </w:r>
    </w:p>
    <w:p w:rsidR="00B6001B" w:rsidRPr="00496765" w:rsidRDefault="00B6001B" w:rsidP="0060408A">
      <w:pPr>
        <w:spacing w:after="0" w:line="240" w:lineRule="auto"/>
        <w:ind w:firstLine="709"/>
        <w:jc w:val="both"/>
        <w:rPr>
          <w:rFonts w:ascii="Times New Roman" w:hAnsi="Times New Roman" w:cs="Tahoma"/>
          <w:sz w:val="28"/>
          <w:szCs w:val="28"/>
        </w:rPr>
      </w:pPr>
    </w:p>
    <w:p w:rsidR="00286D91" w:rsidRPr="00496765" w:rsidRDefault="00286D91" w:rsidP="0060408A">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 xml:space="preserve">1. Глава округа в пределах своих полномочий, установленных настоящим Уставом и решениями </w:t>
      </w:r>
      <w:r w:rsidRPr="00496765">
        <w:rPr>
          <w:rFonts w:ascii="Times New Roman" w:eastAsia="Times New Roman" w:hAnsi="Times New Roman"/>
          <w:sz w:val="28"/>
          <w:szCs w:val="28"/>
          <w:lang w:eastAsia="ar-SA"/>
        </w:rPr>
        <w:t xml:space="preserve">Собрания </w:t>
      </w:r>
      <w:r w:rsidRPr="00496765">
        <w:rPr>
          <w:rFonts w:ascii="Times New Roman" w:hAnsi="Times New Roman" w:cs="Tahoma"/>
          <w:sz w:val="28"/>
          <w:szCs w:val="28"/>
        </w:rPr>
        <w:t xml:space="preserve">депутатов, издает постановления по вопросам, отнесенным к его компетенции, а также постановления и распоряжения Администрации округа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496765">
        <w:rPr>
          <w:rFonts w:ascii="Times New Roman" w:eastAsia="Times New Roman" w:hAnsi="Times New Roman" w:cs="Times New Roman"/>
          <w:sz w:val="28"/>
          <w:szCs w:val="28"/>
          <w:lang w:eastAsia="ru-RU"/>
        </w:rPr>
        <w:t xml:space="preserve">Челябинской </w:t>
      </w:r>
      <w:r w:rsidRPr="00496765">
        <w:rPr>
          <w:rFonts w:ascii="Times New Roman" w:hAnsi="Times New Roman" w:cs="Tahoma"/>
          <w:sz w:val="28"/>
          <w:szCs w:val="28"/>
        </w:rPr>
        <w:t>области, а также распоряжения Администрации округа по вопросам организации работы Администрации округа.</w:t>
      </w:r>
    </w:p>
    <w:p w:rsidR="00407E05" w:rsidRPr="00496765" w:rsidRDefault="00407E05" w:rsidP="0060408A">
      <w:pPr>
        <w:tabs>
          <w:tab w:val="center" w:pos="0"/>
        </w:tabs>
        <w:spacing w:after="0" w:line="240" w:lineRule="auto"/>
        <w:ind w:firstLine="709"/>
        <w:jc w:val="both"/>
        <w:rPr>
          <w:rFonts w:ascii="Times New Roman" w:eastAsia="Times New Roman" w:hAnsi="Times New Roman"/>
          <w:sz w:val="28"/>
          <w:szCs w:val="28"/>
          <w:lang w:eastAsia="ar-SA"/>
        </w:rPr>
      </w:pPr>
      <w:r w:rsidRPr="00496765">
        <w:rPr>
          <w:rFonts w:ascii="Times New Roman" w:hAnsi="Times New Roman" w:cs="Tahoma"/>
          <w:sz w:val="28"/>
          <w:szCs w:val="28"/>
        </w:rPr>
        <w:t xml:space="preserve">2. </w:t>
      </w:r>
      <w:r w:rsidRPr="00496765">
        <w:rPr>
          <w:rFonts w:ascii="Times New Roman" w:eastAsia="Times New Roman" w:hAnsi="Times New Roman"/>
          <w:sz w:val="28"/>
          <w:szCs w:val="28"/>
          <w:lang w:eastAsia="ar-SA"/>
        </w:rPr>
        <w:t xml:space="preserve">Постановления, </w:t>
      </w:r>
      <w:r w:rsidRPr="00496765">
        <w:rPr>
          <w:rFonts w:ascii="Times New Roman" w:eastAsia="Times New Roman" w:hAnsi="Times New Roman"/>
          <w:bCs/>
          <w:sz w:val="28"/>
          <w:szCs w:val="28"/>
          <w:lang w:eastAsia="ar-SA"/>
        </w:rPr>
        <w:t>изданные в пределах полномочий</w:t>
      </w:r>
      <w:r w:rsidRPr="00496765">
        <w:rPr>
          <w:rFonts w:ascii="Times New Roman" w:eastAsia="Times New Roman" w:hAnsi="Times New Roman"/>
          <w:sz w:val="28"/>
          <w:szCs w:val="28"/>
          <w:lang w:eastAsia="ar-SA"/>
        </w:rPr>
        <w:t xml:space="preserve"> </w:t>
      </w:r>
      <w:r w:rsidR="00286D91" w:rsidRPr="00496765">
        <w:rPr>
          <w:rFonts w:ascii="Times New Roman" w:eastAsia="Times New Roman" w:hAnsi="Times New Roman"/>
          <w:sz w:val="28"/>
          <w:szCs w:val="28"/>
          <w:lang w:eastAsia="ar-SA"/>
        </w:rPr>
        <w:t>Г</w:t>
      </w:r>
      <w:r w:rsidRPr="00496765">
        <w:rPr>
          <w:rFonts w:ascii="Times New Roman" w:eastAsia="Times New Roman" w:hAnsi="Times New Roman"/>
          <w:sz w:val="28"/>
          <w:szCs w:val="28"/>
          <w:lang w:eastAsia="ar-SA"/>
        </w:rPr>
        <w:t xml:space="preserve">лавы </w:t>
      </w:r>
      <w:r w:rsidRPr="00496765">
        <w:rPr>
          <w:rFonts w:ascii="Times New Roman" w:eastAsia="Times New Roman" w:hAnsi="Times New Roman"/>
          <w:bCs/>
          <w:sz w:val="28"/>
          <w:szCs w:val="28"/>
          <w:lang w:eastAsia="ar-SA"/>
        </w:rPr>
        <w:t>округа</w:t>
      </w:r>
      <w:r w:rsidRPr="00496765">
        <w:rPr>
          <w:rFonts w:ascii="Times New Roman" w:eastAsia="Times New Roman" w:hAnsi="Times New Roman"/>
          <w:sz w:val="28"/>
          <w:szCs w:val="28"/>
          <w:lang w:eastAsia="ar-SA"/>
        </w:rPr>
        <w:t>, вступают в силу со дня  их подписания, если иное не установлено в самом постановлении.</w:t>
      </w:r>
    </w:p>
    <w:p w:rsidR="00407E05" w:rsidRPr="00496765" w:rsidRDefault="00407E05"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Распоряжения, </w:t>
      </w:r>
      <w:r w:rsidRPr="00496765">
        <w:rPr>
          <w:rFonts w:ascii="Times New Roman" w:eastAsia="Times New Roman" w:hAnsi="Times New Roman"/>
          <w:bCs/>
          <w:sz w:val="28"/>
          <w:szCs w:val="28"/>
          <w:lang w:eastAsia="ar-SA"/>
        </w:rPr>
        <w:t>изданные в пределах полномочий</w:t>
      </w:r>
      <w:r w:rsidR="00286D91" w:rsidRPr="00496765">
        <w:rPr>
          <w:rFonts w:ascii="Times New Roman" w:eastAsia="Times New Roman" w:hAnsi="Times New Roman"/>
          <w:sz w:val="28"/>
          <w:szCs w:val="28"/>
          <w:lang w:eastAsia="ar-SA"/>
        </w:rPr>
        <w:t xml:space="preserve"> Г</w:t>
      </w:r>
      <w:r w:rsidRPr="00496765">
        <w:rPr>
          <w:rFonts w:ascii="Times New Roman" w:eastAsia="Times New Roman" w:hAnsi="Times New Roman"/>
          <w:sz w:val="28"/>
          <w:szCs w:val="28"/>
          <w:lang w:eastAsia="ar-SA"/>
        </w:rPr>
        <w:t xml:space="preserve">лавы </w:t>
      </w:r>
      <w:r w:rsidRPr="00496765">
        <w:rPr>
          <w:rFonts w:ascii="Times New Roman" w:eastAsia="Times New Roman" w:hAnsi="Times New Roman"/>
          <w:bCs/>
          <w:sz w:val="28"/>
          <w:szCs w:val="28"/>
          <w:lang w:eastAsia="ar-SA"/>
        </w:rPr>
        <w:t>округа</w:t>
      </w:r>
      <w:r w:rsidRPr="00496765">
        <w:rPr>
          <w:rFonts w:ascii="Times New Roman" w:eastAsia="Times New Roman" w:hAnsi="Times New Roman"/>
          <w:sz w:val="28"/>
          <w:szCs w:val="28"/>
          <w:lang w:eastAsia="ar-SA"/>
        </w:rPr>
        <w:t>, вступают в силу со дня их подписания.</w:t>
      </w:r>
    </w:p>
    <w:p w:rsidR="00286D91" w:rsidRPr="00496765" w:rsidRDefault="00286D91" w:rsidP="00286D91">
      <w:pPr>
        <w:spacing w:after="0" w:line="240" w:lineRule="auto"/>
        <w:ind w:firstLine="709"/>
        <w:jc w:val="both"/>
        <w:rPr>
          <w:rFonts w:ascii="Times New Roman" w:eastAsia="Times New Roman" w:hAnsi="Times New Roman"/>
          <w:sz w:val="28"/>
          <w:szCs w:val="28"/>
          <w:lang w:eastAsia="ar-SA"/>
        </w:rPr>
      </w:pPr>
      <w:r w:rsidRPr="00496765">
        <w:rPr>
          <w:rFonts w:ascii="Times New Roman" w:hAnsi="Times New Roman"/>
          <w:bCs/>
          <w:iCs/>
          <w:sz w:val="28"/>
          <w:szCs w:val="28"/>
        </w:rPr>
        <w:t>Муниципальные нормативные правовые акты</w:t>
      </w:r>
      <w:r w:rsidR="00696CEC" w:rsidRPr="00496765">
        <w:rPr>
          <w:rFonts w:ascii="Times New Roman" w:hAnsi="Times New Roman"/>
          <w:bCs/>
          <w:iCs/>
          <w:sz w:val="28"/>
          <w:szCs w:val="28"/>
        </w:rPr>
        <w:t>, изданные</w:t>
      </w:r>
      <w:r w:rsidRPr="00496765">
        <w:rPr>
          <w:rFonts w:ascii="Times New Roman" w:hAnsi="Times New Roman"/>
          <w:bCs/>
          <w:iCs/>
          <w:sz w:val="28"/>
          <w:szCs w:val="28"/>
        </w:rPr>
        <w:t xml:space="preserve"> Глав</w:t>
      </w:r>
      <w:r w:rsidR="00696CEC" w:rsidRPr="00496765">
        <w:rPr>
          <w:rFonts w:ascii="Times New Roman" w:hAnsi="Times New Roman"/>
          <w:bCs/>
          <w:iCs/>
          <w:sz w:val="28"/>
          <w:szCs w:val="28"/>
        </w:rPr>
        <w:t>ой</w:t>
      </w:r>
      <w:r w:rsidRPr="00496765">
        <w:rPr>
          <w:rFonts w:ascii="Times New Roman" w:hAnsi="Times New Roman"/>
          <w:bCs/>
          <w:iCs/>
          <w:sz w:val="28"/>
          <w:szCs w:val="28"/>
        </w:rPr>
        <w:t xml:space="preserve"> округа, затрагивающие права, свободы и обязанности человека и гражданина, муниципальные нормативные правовые акты</w:t>
      </w:r>
      <w:r w:rsidR="00696CEC" w:rsidRPr="00496765">
        <w:rPr>
          <w:rFonts w:ascii="Times New Roman" w:hAnsi="Times New Roman"/>
          <w:bCs/>
          <w:iCs/>
          <w:sz w:val="28"/>
          <w:szCs w:val="28"/>
        </w:rPr>
        <w:t>,</w:t>
      </w:r>
      <w:r w:rsidRPr="00496765">
        <w:rPr>
          <w:rFonts w:ascii="Times New Roman" w:eastAsia="Times New Roman" w:hAnsi="Times New Roman"/>
          <w:sz w:val="28"/>
          <w:szCs w:val="28"/>
          <w:lang w:eastAsia="ar-SA"/>
        </w:rPr>
        <w:t xml:space="preserve"> </w:t>
      </w:r>
      <w:r w:rsidR="00696CEC" w:rsidRPr="00496765">
        <w:rPr>
          <w:rFonts w:ascii="Times New Roman" w:hAnsi="Times New Roman"/>
          <w:bCs/>
          <w:iCs/>
          <w:sz w:val="28"/>
          <w:szCs w:val="28"/>
        </w:rPr>
        <w:t>изданные Главой округа</w:t>
      </w:r>
      <w:r w:rsidRPr="00496765">
        <w:rPr>
          <w:rFonts w:ascii="Times New Roman" w:hAnsi="Times New Roman"/>
          <w:bCs/>
          <w:iCs/>
          <w:sz w:val="28"/>
          <w:szCs w:val="28"/>
        </w:rPr>
        <w:t xml:space="preserve">, устанавливающие правовой статус организаций, </w:t>
      </w:r>
      <w:r w:rsidRPr="00496765">
        <w:rPr>
          <w:rFonts w:ascii="Times New Roman" w:hAnsi="Times New Roman"/>
          <w:bCs/>
          <w:iCs/>
          <w:sz w:val="28"/>
          <w:szCs w:val="28"/>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11F1D" w:rsidRPr="00496765" w:rsidRDefault="00696CEC" w:rsidP="00811F1D">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 xml:space="preserve">3. Официальным опубликованием муниципального правового акта, </w:t>
      </w:r>
      <w:r w:rsidRPr="00496765">
        <w:rPr>
          <w:rFonts w:ascii="Times New Roman" w:hAnsi="Times New Roman"/>
          <w:bCs/>
          <w:iCs/>
          <w:sz w:val="28"/>
          <w:szCs w:val="28"/>
        </w:rPr>
        <w:t>изданного Главой округа</w:t>
      </w:r>
      <w:r w:rsidRPr="00496765">
        <w:rPr>
          <w:rFonts w:ascii="Times New Roman" w:eastAsia="Times New Roman" w:hAnsi="Times New Roman"/>
          <w:sz w:val="28"/>
          <w:szCs w:val="28"/>
          <w:lang w:eastAsia="ar-SA"/>
        </w:rPr>
        <w:t xml:space="preserve">, </w:t>
      </w:r>
      <w:r w:rsidRPr="00496765">
        <w:rPr>
          <w:rFonts w:ascii="Times New Roman" w:eastAsia="Times New Roman" w:hAnsi="Times New Roman" w:cs="Times New Roman"/>
          <w:sz w:val="28"/>
          <w:szCs w:val="28"/>
          <w:lang w:eastAsia="ru-RU"/>
        </w:rPr>
        <w:t xml:space="preserve">в том числе соглашения, заключенного между органами местного самоуправления, считается первая публикация его полного текста в газете </w:t>
      </w:r>
      <w:r w:rsidR="00353A21" w:rsidRPr="00496765">
        <w:rPr>
          <w:rFonts w:ascii="Times New Roman" w:eastAsia="Times New Roman" w:hAnsi="Times New Roman" w:cs="Times New Roman"/>
          <w:sz w:val="28"/>
          <w:szCs w:val="28"/>
          <w:lang w:eastAsia="ru-RU"/>
        </w:rPr>
        <w:t>Еткульского</w:t>
      </w:r>
      <w:r w:rsidR="00811F1D" w:rsidRPr="00496765">
        <w:rPr>
          <w:rFonts w:ascii="Times New Roman" w:eastAsia="Times New Roman" w:hAnsi="Times New Roman" w:cs="Times New Roman"/>
          <w:sz w:val="28"/>
          <w:szCs w:val="28"/>
          <w:lang w:eastAsia="ru-RU"/>
        </w:rPr>
        <w:t xml:space="preserve"> района «Искра» </w:t>
      </w:r>
      <w:r w:rsidRPr="00496765">
        <w:rPr>
          <w:rFonts w:ascii="Times New Roman" w:eastAsia="Times New Roman" w:hAnsi="Times New Roman" w:cs="Times New Roman"/>
          <w:sz w:val="28"/>
          <w:szCs w:val="28"/>
          <w:lang w:eastAsia="ru-RU"/>
        </w:rPr>
        <w:t xml:space="preserve">или первое размещение его полного текста в сетевом издании </w:t>
      </w:r>
      <w:r w:rsidR="00811F1D" w:rsidRPr="00496765">
        <w:rPr>
          <w:rFonts w:ascii="Times New Roman" w:eastAsia="Times New Roman" w:hAnsi="Times New Roman" w:cs="Times New Roman"/>
          <w:sz w:val="28"/>
          <w:szCs w:val="28"/>
          <w:lang w:eastAsia="ru-RU"/>
        </w:rPr>
        <w:t>«Муниципальные Правовые Акты администрации Еткульского муниципального района» (</w:t>
      </w:r>
      <w:r w:rsidR="00C82FAA" w:rsidRPr="00496765">
        <w:rPr>
          <w:rFonts w:ascii="Times New Roman" w:hAnsi="Times New Roman"/>
          <w:sz w:val="28"/>
        </w:rPr>
        <w:t xml:space="preserve">доменное имя </w:t>
      </w:r>
      <w:r w:rsidR="00811F1D" w:rsidRPr="00496765">
        <w:rPr>
          <w:rFonts w:ascii="Times New Roman" w:eastAsia="Times New Roman" w:hAnsi="Times New Roman" w:cs="Times New Roman"/>
          <w:sz w:val="28"/>
          <w:szCs w:val="28"/>
          <w:lang w:eastAsia="ru-RU"/>
        </w:rPr>
        <w:t>- мпа-еткуль.рф, регистрация</w:t>
      </w:r>
      <w:r w:rsidR="00C82FAA" w:rsidRPr="00496765">
        <w:rPr>
          <w:rFonts w:ascii="Times New Roman" w:hAnsi="Times New Roman"/>
          <w:sz w:val="28"/>
        </w:rPr>
        <w:t xml:space="preserve"> в качестве </w:t>
      </w:r>
      <w:r w:rsidR="00811F1D" w:rsidRPr="00496765">
        <w:rPr>
          <w:rFonts w:ascii="Times New Roman" w:eastAsia="Times New Roman" w:hAnsi="Times New Roman" w:cs="Times New Roman"/>
          <w:sz w:val="28"/>
          <w:szCs w:val="28"/>
          <w:lang w:eastAsia="ru-RU"/>
        </w:rPr>
        <w:t>сетевого издания: ЭЛ № ФС 77 – 76917 от 01.10.2019).</w:t>
      </w:r>
    </w:p>
    <w:p w:rsidR="0094322D" w:rsidRPr="00496765" w:rsidRDefault="00696CEC">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право-минюст.рф, регистрация в качестве сетевого издания: ЭЛ № ФС 77 - 72471 от 05.03.2018).</w:t>
      </w:r>
    </w:p>
    <w:p w:rsidR="0094322D" w:rsidRPr="00496765" w:rsidRDefault="00C82FAA">
      <w:pPr>
        <w:spacing w:after="0" w:line="240" w:lineRule="auto"/>
        <w:ind w:firstLine="709"/>
        <w:jc w:val="both"/>
        <w:rPr>
          <w:rFonts w:ascii="Times New Roman" w:hAnsi="Times New Roman"/>
          <w:sz w:val="28"/>
        </w:rPr>
      </w:pPr>
      <w:r w:rsidRPr="00496765">
        <w:rPr>
          <w:rFonts w:ascii="Times New Roman" w:hAnsi="Times New Roman"/>
          <w:sz w:val="28"/>
        </w:rPr>
        <w:t>Муниципальный нормативный правовой акт дополнительно обнародуется посредством его размещения на информационных стендах, в библиотеках муниципального округа, в здании Администрации округа.</w:t>
      </w:r>
    </w:p>
    <w:p w:rsidR="0094322D" w:rsidRPr="00496765" w:rsidRDefault="00C82FAA">
      <w:pPr>
        <w:spacing w:after="0" w:line="240" w:lineRule="auto"/>
        <w:ind w:firstLine="709"/>
        <w:jc w:val="both"/>
        <w:rPr>
          <w:rFonts w:ascii="Times New Roman" w:hAnsi="Times New Roman"/>
          <w:sz w:val="28"/>
        </w:rPr>
      </w:pPr>
      <w:r w:rsidRPr="00496765">
        <w:rPr>
          <w:rFonts w:ascii="Times New Roman" w:hAnsi="Times New Roman"/>
          <w:sz w:val="28"/>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rsidR="0094322D" w:rsidRPr="00496765" w:rsidRDefault="00C82FAA">
      <w:pPr>
        <w:spacing w:after="0" w:line="240" w:lineRule="auto"/>
        <w:ind w:firstLine="709"/>
        <w:jc w:val="both"/>
        <w:rPr>
          <w:rFonts w:ascii="Times New Roman" w:hAnsi="Times New Roman"/>
          <w:sz w:val="28"/>
        </w:rPr>
      </w:pPr>
      <w:r w:rsidRPr="00496765">
        <w:rPr>
          <w:rFonts w:ascii="Times New Roman" w:hAnsi="Times New Roman"/>
          <w:sz w:val="28"/>
        </w:rPr>
        <w:t>Оригинал муниципального правового акта хранится в Администрации округа, копия передается в библиотеки муниципального округа, которые обеспечивают гражданам возможность ознакомления с муниципальным правовым актом без взимания платы.</w:t>
      </w:r>
      <w:r w:rsidR="008E7F8B" w:rsidRPr="00496765">
        <w:rPr>
          <w:rFonts w:ascii="Times New Roman" w:eastAsia="Times New Roman" w:hAnsi="Times New Roman" w:cs="Times New Roman"/>
          <w:sz w:val="28"/>
          <w:szCs w:val="28"/>
          <w:lang w:eastAsia="ru-RU"/>
        </w:rPr>
        <w:t xml:space="preserve"> </w:t>
      </w:r>
    </w:p>
    <w:p w:rsidR="008E7F8B" w:rsidRPr="00496765" w:rsidRDefault="008E7F8B" w:rsidP="008E7F8B">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Статья </w:t>
      </w:r>
      <w:r w:rsidR="00407E05" w:rsidRPr="00496765">
        <w:rPr>
          <w:rFonts w:ascii="Times New Roman" w:eastAsia="Times New Roman" w:hAnsi="Times New Roman" w:cs="Times New Roman"/>
          <w:b/>
          <w:sz w:val="28"/>
          <w:szCs w:val="28"/>
          <w:lang w:eastAsia="ru-RU"/>
        </w:rPr>
        <w:t>3</w:t>
      </w:r>
      <w:r w:rsidR="005D0631" w:rsidRPr="00496765">
        <w:rPr>
          <w:rFonts w:ascii="Times New Roman" w:eastAsia="Times New Roman" w:hAnsi="Times New Roman" w:cs="Times New Roman"/>
          <w:b/>
          <w:sz w:val="28"/>
          <w:szCs w:val="28"/>
          <w:lang w:eastAsia="ru-RU"/>
        </w:rPr>
        <w:t>2</w:t>
      </w:r>
      <w:r w:rsidR="00660BF0" w:rsidRPr="00496765">
        <w:rPr>
          <w:rFonts w:ascii="Times New Roman" w:eastAsia="Times New Roman" w:hAnsi="Times New Roman" w:cs="Times New Roman"/>
          <w:b/>
          <w:sz w:val="28"/>
          <w:szCs w:val="28"/>
          <w:lang w:eastAsia="ru-RU"/>
        </w:rPr>
        <w:t>.</w:t>
      </w:r>
      <w:r w:rsidRPr="00496765">
        <w:rPr>
          <w:rFonts w:ascii="Times New Roman" w:eastAsia="Times New Roman" w:hAnsi="Times New Roman" w:cs="Times New Roman"/>
          <w:b/>
          <w:sz w:val="28"/>
          <w:szCs w:val="28"/>
          <w:lang w:eastAsia="ru-RU"/>
        </w:rPr>
        <w:t xml:space="preserve"> Гарантии осуществления полномочий </w:t>
      </w:r>
      <w:r w:rsidR="006E5ACD" w:rsidRPr="00496765">
        <w:rPr>
          <w:rFonts w:ascii="Times New Roman" w:eastAsia="Times New Roman" w:hAnsi="Times New Roman" w:cs="Times New Roman"/>
          <w:b/>
          <w:sz w:val="28"/>
          <w:szCs w:val="28"/>
          <w:lang w:eastAsia="ru-RU"/>
        </w:rPr>
        <w:t>Г</w:t>
      </w:r>
      <w:r w:rsidRPr="00496765">
        <w:rPr>
          <w:rFonts w:ascii="Times New Roman" w:eastAsia="Times New Roman" w:hAnsi="Times New Roman" w:cs="Times New Roman"/>
          <w:b/>
          <w:sz w:val="28"/>
          <w:szCs w:val="28"/>
          <w:lang w:eastAsia="ru-RU"/>
        </w:rPr>
        <w:t xml:space="preserve">лавы </w:t>
      </w:r>
      <w:r w:rsidR="00B723A6" w:rsidRPr="00496765">
        <w:rPr>
          <w:rFonts w:ascii="Times New Roman" w:eastAsia="Times New Roman" w:hAnsi="Times New Roman" w:cs="Times New Roman"/>
          <w:b/>
          <w:sz w:val="28"/>
          <w:szCs w:val="28"/>
          <w:lang w:eastAsia="ru-RU"/>
        </w:rPr>
        <w:t xml:space="preserve">округа </w:t>
      </w:r>
    </w:p>
    <w:p w:rsidR="00B6001B" w:rsidRPr="00496765" w:rsidRDefault="00B6001B" w:rsidP="0060408A">
      <w:pPr>
        <w:spacing w:after="0" w:line="240" w:lineRule="auto"/>
        <w:ind w:firstLine="709"/>
        <w:jc w:val="both"/>
        <w:rPr>
          <w:rFonts w:ascii="Times New Roman" w:eastAsia="Times New Roman" w:hAnsi="Times New Roman"/>
          <w:sz w:val="28"/>
          <w:szCs w:val="28"/>
          <w:lang w:eastAsia="ar-SA"/>
        </w:rPr>
      </w:pPr>
    </w:p>
    <w:p w:rsidR="00407E05" w:rsidRPr="00496765" w:rsidRDefault="00407E05"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Главе округа гарантируется:</w:t>
      </w:r>
    </w:p>
    <w:p w:rsidR="00407E05" w:rsidRPr="00496765" w:rsidRDefault="00407E05" w:rsidP="0060408A">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 xml:space="preserve">1) </w:t>
      </w:r>
      <w:r w:rsidRPr="00496765">
        <w:rPr>
          <w:rFonts w:ascii="Times New Roman" w:hAnsi="Times New Roman"/>
          <w:sz w:val="28"/>
          <w:szCs w:val="28"/>
        </w:rPr>
        <w:t>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r w:rsidRPr="00496765">
        <w:rPr>
          <w:rFonts w:ascii="Times New Roman" w:hAnsi="Times New Roman" w:cs="Tahoma"/>
          <w:sz w:val="28"/>
          <w:szCs w:val="28"/>
        </w:rPr>
        <w:t>;</w:t>
      </w:r>
    </w:p>
    <w:p w:rsidR="00E238BF" w:rsidRPr="00496765" w:rsidRDefault="00407E05" w:rsidP="00E238BF">
      <w:pPr>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t>2) предоставление ежегодного оплачиваемого отпуска продолжительностью 45 календарных дней.</w:t>
      </w:r>
    </w:p>
    <w:p w:rsidR="00E238BF" w:rsidRPr="00496765" w:rsidRDefault="00E238BF" w:rsidP="00E238BF">
      <w:pPr>
        <w:spacing w:after="0" w:line="240" w:lineRule="auto"/>
        <w:ind w:firstLine="709"/>
        <w:jc w:val="both"/>
        <w:rPr>
          <w:rFonts w:ascii="Times New Roman" w:hAnsi="Times New Roman" w:cs="Times New Roman"/>
          <w:sz w:val="28"/>
          <w:szCs w:val="28"/>
        </w:rPr>
      </w:pPr>
      <w:r w:rsidRPr="00496765">
        <w:rPr>
          <w:rFonts w:ascii="Times New Roman" w:hAnsi="Times New Roman"/>
          <w:sz w:val="28"/>
          <w:szCs w:val="28"/>
        </w:rPr>
        <w:t xml:space="preserve">2. </w:t>
      </w:r>
      <w:r w:rsidRPr="00496765">
        <w:rPr>
          <w:rFonts w:ascii="Times New Roman" w:hAnsi="Times New Roman" w:cs="Times New Roman"/>
          <w:sz w:val="28"/>
          <w:szCs w:val="28"/>
        </w:rPr>
        <w:t xml:space="preserve">Глава </w:t>
      </w:r>
      <w:r w:rsidRPr="00496765">
        <w:rPr>
          <w:rFonts w:ascii="Times New Roman" w:eastAsia="Times New Roman" w:hAnsi="Times New Roman"/>
          <w:sz w:val="28"/>
          <w:szCs w:val="28"/>
          <w:lang w:eastAsia="ar-SA"/>
        </w:rPr>
        <w:t xml:space="preserve">округа </w:t>
      </w:r>
      <w:r w:rsidRPr="00496765">
        <w:rPr>
          <w:rFonts w:ascii="Times New Roman" w:hAnsi="Times New Roman" w:cs="Times New Roman"/>
          <w:sz w:val="28"/>
          <w:szCs w:val="28"/>
        </w:rPr>
        <w:t>подлежит страхованию за счет средств местного бюджета на случаи:</w:t>
      </w:r>
    </w:p>
    <w:p w:rsidR="00E238BF" w:rsidRPr="00496765" w:rsidRDefault="00E238BF" w:rsidP="00E238B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1) гибели (смерти), если гибель (смерть) наступила вследствие телесных повреждений или иного причинения вреда здоровью в связи с осуществлением Главой округа своих полномочий;</w:t>
      </w:r>
    </w:p>
    <w:p w:rsidR="00E238BF" w:rsidRPr="00496765" w:rsidRDefault="00E238BF" w:rsidP="00E238B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lastRenderedPageBreak/>
        <w:t>2) причинения увечья или иного повреждения здоровья, повлекшего полную или частичную утрату трудоспособности, в связи с осуществлением Главой округа своих полномочий.</w:t>
      </w:r>
    </w:p>
    <w:p w:rsidR="00E238BF" w:rsidRPr="00496765" w:rsidRDefault="00E238BF" w:rsidP="00E238B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Размер страховой суммы устанавливается </w:t>
      </w:r>
      <w:r w:rsidRPr="00496765">
        <w:rPr>
          <w:rFonts w:ascii="Times New Roman" w:hAnsi="Times New Roman"/>
          <w:sz w:val="28"/>
          <w:szCs w:val="28"/>
        </w:rPr>
        <w:t>решением Собрания депутатов</w:t>
      </w:r>
      <w:r w:rsidRPr="00496765">
        <w:rPr>
          <w:rFonts w:ascii="Times New Roman" w:hAnsi="Times New Roman" w:cs="Times New Roman"/>
          <w:sz w:val="28"/>
          <w:szCs w:val="28"/>
        </w:rPr>
        <w:t>.</w:t>
      </w:r>
    </w:p>
    <w:p w:rsidR="00E238BF" w:rsidRPr="00496765" w:rsidRDefault="00E238BF" w:rsidP="00E238B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3. В случае причинения </w:t>
      </w:r>
      <w:r w:rsidRPr="00496765">
        <w:rPr>
          <w:rFonts w:ascii="Times New Roman" w:eastAsia="Times New Roman" w:hAnsi="Times New Roman"/>
          <w:sz w:val="28"/>
          <w:szCs w:val="28"/>
          <w:lang w:eastAsia="ar-SA"/>
        </w:rPr>
        <w:t xml:space="preserve">Главе округа </w:t>
      </w:r>
      <w:r w:rsidRPr="00496765">
        <w:rPr>
          <w:rFonts w:ascii="Times New Roman" w:hAnsi="Times New Roman" w:cs="Times New Roman"/>
          <w:sz w:val="28"/>
          <w:szCs w:val="28"/>
        </w:rPr>
        <w:t>увечья или иного повреждения здоровья, повлекшего полную или частичную утрату трудоспособности, в связи с осуществлением Главой округа своих полномочий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пунктом 2 настоящей статьи.</w:t>
      </w:r>
    </w:p>
    <w:p w:rsidR="00E238BF" w:rsidRPr="00496765" w:rsidRDefault="00E238BF" w:rsidP="00E238B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4. Глава </w:t>
      </w:r>
      <w:r w:rsidRPr="00496765">
        <w:rPr>
          <w:rFonts w:ascii="Times New Roman" w:eastAsia="Times New Roman" w:hAnsi="Times New Roman"/>
          <w:sz w:val="28"/>
          <w:szCs w:val="28"/>
          <w:lang w:eastAsia="ar-SA"/>
        </w:rPr>
        <w:t xml:space="preserve">округа </w:t>
      </w:r>
      <w:r w:rsidRPr="00496765">
        <w:rPr>
          <w:rFonts w:ascii="Times New Roman" w:hAnsi="Times New Roman" w:cs="Times New Roman"/>
          <w:sz w:val="28"/>
          <w:szCs w:val="28"/>
        </w:rPr>
        <w:t xml:space="preserve">по вопросам, связанным с осуществлением своих полномочий, на территории муниципального </w:t>
      </w:r>
      <w:r w:rsidRPr="00496765">
        <w:rPr>
          <w:rFonts w:ascii="Times New Roman" w:eastAsia="Times New Roman" w:hAnsi="Times New Roman"/>
          <w:sz w:val="28"/>
          <w:szCs w:val="28"/>
          <w:lang w:eastAsia="ar-SA"/>
        </w:rPr>
        <w:t xml:space="preserve">округа </w:t>
      </w:r>
      <w:r w:rsidRPr="00496765">
        <w:rPr>
          <w:rFonts w:ascii="Times New Roman" w:hAnsi="Times New Roman" w:cs="Times New Roman"/>
          <w:sz w:val="28"/>
          <w:szCs w:val="28"/>
        </w:rPr>
        <w:t>пользуется правом на безотлагательный прием должностными лицами органов местного самоуправления.</w:t>
      </w:r>
    </w:p>
    <w:p w:rsidR="00E238BF" w:rsidRPr="00496765" w:rsidRDefault="00E238BF" w:rsidP="00E238B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5. Глава </w:t>
      </w:r>
      <w:r w:rsidRPr="00496765">
        <w:rPr>
          <w:rFonts w:ascii="Times New Roman" w:eastAsia="Times New Roman" w:hAnsi="Times New Roman"/>
          <w:sz w:val="28"/>
          <w:szCs w:val="28"/>
          <w:lang w:eastAsia="ar-SA"/>
        </w:rPr>
        <w:t xml:space="preserve">округа </w:t>
      </w:r>
      <w:r w:rsidRPr="00496765">
        <w:rPr>
          <w:rFonts w:ascii="Times New Roman" w:hAnsi="Times New Roman"/>
          <w:sz w:val="28"/>
          <w:szCs w:val="28"/>
        </w:rPr>
        <w:t>обеспечивается документами, принятыми органами и должностными лицами местного самоуправления, информационными и справочными материалами.</w:t>
      </w:r>
    </w:p>
    <w:p w:rsidR="00E238BF" w:rsidRPr="00496765" w:rsidRDefault="00E238BF" w:rsidP="00E238B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Главе </w:t>
      </w:r>
      <w:r w:rsidRPr="00496765">
        <w:rPr>
          <w:rFonts w:ascii="Times New Roman" w:eastAsia="Times New Roman" w:hAnsi="Times New Roman"/>
          <w:sz w:val="28"/>
          <w:szCs w:val="28"/>
          <w:lang w:eastAsia="ar-SA"/>
        </w:rPr>
        <w:t xml:space="preserve">округа </w:t>
      </w:r>
      <w:r w:rsidRPr="00496765">
        <w:rPr>
          <w:rFonts w:ascii="Times New Roman" w:hAnsi="Times New Roman"/>
          <w:sz w:val="28"/>
          <w:szCs w:val="28"/>
        </w:rPr>
        <w:t>может быть предоставлено преимущественное право выступать по вопросам, связанным с осуществлением своих полномочий, в средствах массовой информации, финансируемых (полностью или частично) из местного бюджета.</w:t>
      </w:r>
    </w:p>
    <w:p w:rsidR="00E238BF" w:rsidRPr="00496765" w:rsidRDefault="00E238BF" w:rsidP="00E238B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Порядок размещения материалов, представляемых </w:t>
      </w:r>
      <w:r w:rsidRPr="00496765">
        <w:rPr>
          <w:rFonts w:ascii="Times New Roman" w:hAnsi="Times New Roman" w:cs="Times New Roman"/>
          <w:sz w:val="28"/>
          <w:szCs w:val="28"/>
        </w:rPr>
        <w:t>Главой округа</w:t>
      </w:r>
      <w:r w:rsidRPr="00496765">
        <w:rPr>
          <w:rFonts w:ascii="Times New Roman" w:hAnsi="Times New Roman"/>
          <w:sz w:val="28"/>
          <w:szCs w:val="28"/>
        </w:rPr>
        <w:t xml:space="preserve">, в средствах массовой информации устанавливается постановлением Главы </w:t>
      </w:r>
      <w:r w:rsidRPr="00496765">
        <w:rPr>
          <w:rFonts w:ascii="Times New Roman" w:eastAsia="Times New Roman" w:hAnsi="Times New Roman"/>
          <w:sz w:val="28"/>
          <w:szCs w:val="28"/>
          <w:lang w:eastAsia="ar-SA"/>
        </w:rPr>
        <w:t>округа</w:t>
      </w:r>
      <w:r w:rsidRPr="00496765">
        <w:rPr>
          <w:rFonts w:ascii="Times New Roman" w:hAnsi="Times New Roman"/>
          <w:sz w:val="28"/>
          <w:szCs w:val="28"/>
        </w:rPr>
        <w:t>.</w:t>
      </w:r>
    </w:p>
    <w:p w:rsidR="00E238BF" w:rsidRPr="00496765" w:rsidRDefault="00E238BF" w:rsidP="00E238B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6. Главе </w:t>
      </w:r>
      <w:r w:rsidRPr="00496765">
        <w:rPr>
          <w:rFonts w:ascii="Times New Roman" w:eastAsia="Times New Roman" w:hAnsi="Times New Roman"/>
          <w:sz w:val="28"/>
          <w:szCs w:val="28"/>
          <w:lang w:eastAsia="ar-SA"/>
        </w:rPr>
        <w:t xml:space="preserve">округа </w:t>
      </w:r>
      <w:r w:rsidRPr="00496765">
        <w:rPr>
          <w:rFonts w:ascii="Times New Roman" w:hAnsi="Times New Roman"/>
          <w:sz w:val="28"/>
          <w:szCs w:val="28"/>
        </w:rPr>
        <w:t xml:space="preserve">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w:t>
      </w:r>
      <w:r w:rsidRPr="00496765">
        <w:rPr>
          <w:rFonts w:ascii="Times New Roman" w:eastAsia="Times New Roman" w:hAnsi="Times New Roman"/>
          <w:sz w:val="28"/>
          <w:szCs w:val="28"/>
          <w:lang w:eastAsia="ar-SA"/>
        </w:rPr>
        <w:t>округа</w:t>
      </w:r>
      <w:r w:rsidRPr="00496765">
        <w:rPr>
          <w:rFonts w:ascii="Times New Roman" w:hAnsi="Times New Roman"/>
          <w:sz w:val="28"/>
          <w:szCs w:val="28"/>
        </w:rPr>
        <w:t xml:space="preserve">,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w:t>
      </w:r>
      <w:r w:rsidRPr="00496765">
        <w:rPr>
          <w:rFonts w:ascii="Times New Roman" w:eastAsia="Times New Roman" w:hAnsi="Times New Roman"/>
          <w:sz w:val="28"/>
          <w:szCs w:val="28"/>
          <w:lang w:eastAsia="ar-SA"/>
        </w:rPr>
        <w:t>округа</w:t>
      </w:r>
      <w:r w:rsidRPr="00496765">
        <w:rPr>
          <w:rFonts w:ascii="Times New Roman" w:hAnsi="Times New Roman"/>
          <w:sz w:val="28"/>
          <w:szCs w:val="28"/>
        </w:rPr>
        <w:t xml:space="preserve"> вне постоянного места жительства в связи с его служебной командировкой, иные расходы, связанные с осуществлением Главой </w:t>
      </w:r>
      <w:r w:rsidRPr="00496765">
        <w:rPr>
          <w:rFonts w:ascii="Times New Roman" w:eastAsia="Times New Roman" w:hAnsi="Times New Roman"/>
          <w:sz w:val="28"/>
          <w:szCs w:val="28"/>
          <w:lang w:eastAsia="ar-SA"/>
        </w:rPr>
        <w:t xml:space="preserve">округа </w:t>
      </w:r>
      <w:r w:rsidRPr="00496765">
        <w:rPr>
          <w:rFonts w:ascii="Times New Roman" w:hAnsi="Times New Roman"/>
          <w:sz w:val="28"/>
          <w:szCs w:val="28"/>
        </w:rPr>
        <w:t>своих полномочий.</w:t>
      </w:r>
    </w:p>
    <w:p w:rsidR="00E238BF" w:rsidRPr="00496765" w:rsidRDefault="00E238BF" w:rsidP="00E238BF">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Размер и порядок возмещения расходов, связанных с осуществлением Главой </w:t>
      </w:r>
      <w:r w:rsidRPr="00496765">
        <w:rPr>
          <w:rFonts w:ascii="Times New Roman" w:eastAsia="Times New Roman" w:hAnsi="Times New Roman"/>
          <w:sz w:val="28"/>
          <w:szCs w:val="28"/>
          <w:lang w:eastAsia="ar-SA"/>
        </w:rPr>
        <w:t xml:space="preserve">округа </w:t>
      </w:r>
      <w:r w:rsidRPr="00496765">
        <w:rPr>
          <w:rFonts w:ascii="Times New Roman" w:hAnsi="Times New Roman"/>
          <w:sz w:val="28"/>
          <w:szCs w:val="28"/>
        </w:rPr>
        <w:t xml:space="preserve">своих полномочий, устанавливаются </w:t>
      </w:r>
      <w:r w:rsidR="00BD7E69" w:rsidRPr="00496765">
        <w:rPr>
          <w:rFonts w:ascii="Times New Roman" w:hAnsi="Times New Roman"/>
          <w:sz w:val="28"/>
          <w:szCs w:val="28"/>
        </w:rPr>
        <w:t xml:space="preserve">постановлением Главы </w:t>
      </w:r>
      <w:r w:rsidR="00BD7E69" w:rsidRPr="00496765">
        <w:rPr>
          <w:rFonts w:ascii="Times New Roman" w:eastAsia="Times New Roman" w:hAnsi="Times New Roman"/>
          <w:sz w:val="28"/>
          <w:szCs w:val="28"/>
          <w:lang w:eastAsia="ar-SA"/>
        </w:rPr>
        <w:t>округа</w:t>
      </w:r>
      <w:r w:rsidRPr="00496765">
        <w:rPr>
          <w:rFonts w:ascii="Times New Roman" w:hAnsi="Times New Roman"/>
          <w:sz w:val="28"/>
          <w:szCs w:val="28"/>
        </w:rPr>
        <w:t>.</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7. Лицу, замещавшему муниципальную должность Главы </w:t>
      </w:r>
      <w:r w:rsidRPr="00496765">
        <w:rPr>
          <w:rFonts w:ascii="Times New Roman" w:eastAsia="Times New Roman" w:hAnsi="Times New Roman"/>
          <w:sz w:val="28"/>
          <w:szCs w:val="28"/>
          <w:lang w:eastAsia="ar-SA"/>
        </w:rPr>
        <w:t>округа</w:t>
      </w:r>
      <w:r w:rsidRPr="00496765">
        <w:rPr>
          <w:rFonts w:ascii="Times New Roman" w:hAnsi="Times New Roman"/>
          <w:sz w:val="28"/>
          <w:szCs w:val="28"/>
        </w:rPr>
        <w:t xml:space="preserve"> и осуществлявшему полномочия на постоянной основе, в связи с прекращением его полномочий (в том числе досрочно) устанавливается ежемесячная доплата к страховой пенсии по старости (инвалидности), назначенной в соответствии с Федеральным законом от 28</w:t>
      </w:r>
      <w:r w:rsidR="00713E41" w:rsidRPr="00496765">
        <w:rPr>
          <w:rFonts w:ascii="Times New Roman" w:hAnsi="Times New Roman"/>
          <w:sz w:val="28"/>
          <w:szCs w:val="28"/>
        </w:rPr>
        <w:t>.12.</w:t>
      </w:r>
      <w:r w:rsidRPr="00496765">
        <w:rPr>
          <w:rFonts w:ascii="Times New Roman" w:hAnsi="Times New Roman"/>
          <w:sz w:val="28"/>
          <w:szCs w:val="28"/>
        </w:rPr>
        <w:t>2013 № 400-</w:t>
      </w:r>
      <w:r w:rsidRPr="00496765">
        <w:rPr>
          <w:rFonts w:ascii="Times New Roman" w:hAnsi="Times New Roman"/>
          <w:sz w:val="28"/>
          <w:szCs w:val="28"/>
        </w:rPr>
        <w:lastRenderedPageBreak/>
        <w:t xml:space="preserve">ФЗ </w:t>
      </w:r>
      <w:r w:rsidR="00811F1D" w:rsidRPr="00496765">
        <w:rPr>
          <w:rFonts w:ascii="Times New Roman" w:hAnsi="Times New Roman"/>
          <w:sz w:val="28"/>
          <w:szCs w:val="28"/>
        </w:rPr>
        <w:t>«</w:t>
      </w:r>
      <w:r w:rsidRPr="00496765">
        <w:rPr>
          <w:rFonts w:ascii="Times New Roman" w:hAnsi="Times New Roman"/>
          <w:sz w:val="28"/>
          <w:szCs w:val="28"/>
        </w:rPr>
        <w:t>О страховых пенсиях</w:t>
      </w:r>
      <w:r w:rsidR="00811F1D" w:rsidRPr="00496765">
        <w:rPr>
          <w:rFonts w:ascii="Times New Roman" w:hAnsi="Times New Roman"/>
          <w:sz w:val="28"/>
          <w:szCs w:val="28"/>
        </w:rPr>
        <w:t>»</w:t>
      </w:r>
      <w:r w:rsidRPr="00496765">
        <w:rPr>
          <w:rFonts w:ascii="Times New Roman" w:hAnsi="Times New Roman"/>
          <w:sz w:val="28"/>
          <w:szCs w:val="28"/>
        </w:rPr>
        <w:t xml:space="preserve"> или досрочно назначенной в соответствии с Федеральным законом от 12</w:t>
      </w:r>
      <w:r w:rsidR="00713E41" w:rsidRPr="00496765">
        <w:rPr>
          <w:rFonts w:ascii="Times New Roman" w:hAnsi="Times New Roman"/>
          <w:sz w:val="28"/>
          <w:szCs w:val="28"/>
        </w:rPr>
        <w:t>.12.</w:t>
      </w:r>
      <w:r w:rsidRPr="00496765">
        <w:rPr>
          <w:rFonts w:ascii="Times New Roman" w:hAnsi="Times New Roman"/>
          <w:sz w:val="28"/>
          <w:szCs w:val="28"/>
        </w:rPr>
        <w:t xml:space="preserve">2023 № 565-ФЗ </w:t>
      </w:r>
      <w:r w:rsidR="00811F1D" w:rsidRPr="00496765">
        <w:rPr>
          <w:rFonts w:ascii="Times New Roman" w:hAnsi="Times New Roman"/>
          <w:sz w:val="28"/>
          <w:szCs w:val="28"/>
        </w:rPr>
        <w:t>«</w:t>
      </w:r>
      <w:r w:rsidRPr="00496765">
        <w:rPr>
          <w:rFonts w:ascii="Times New Roman" w:hAnsi="Times New Roman"/>
          <w:sz w:val="28"/>
          <w:szCs w:val="28"/>
        </w:rPr>
        <w:t>О занятости населения в Российской Федерации</w:t>
      </w:r>
      <w:r w:rsidR="00811F1D" w:rsidRPr="00496765">
        <w:rPr>
          <w:rFonts w:ascii="Times New Roman" w:hAnsi="Times New Roman"/>
          <w:sz w:val="28"/>
          <w:szCs w:val="28"/>
        </w:rPr>
        <w:t>»</w:t>
      </w:r>
      <w:r w:rsidRPr="00496765">
        <w:rPr>
          <w:rFonts w:ascii="Times New Roman" w:hAnsi="Times New Roman"/>
          <w:sz w:val="28"/>
          <w:szCs w:val="28"/>
        </w:rPr>
        <w:t xml:space="preserve">. Такая доплата не предоставляется лицу, замещавшему муниципальную должность Главы </w:t>
      </w:r>
      <w:r w:rsidRPr="00496765">
        <w:rPr>
          <w:rFonts w:ascii="Times New Roman" w:eastAsia="Times New Roman" w:hAnsi="Times New Roman"/>
          <w:sz w:val="28"/>
          <w:szCs w:val="28"/>
          <w:lang w:eastAsia="ar-SA"/>
        </w:rPr>
        <w:t>округа</w:t>
      </w:r>
      <w:r w:rsidRPr="00496765">
        <w:rPr>
          <w:rFonts w:ascii="Times New Roman" w:hAnsi="Times New Roman"/>
          <w:sz w:val="28"/>
          <w:szCs w:val="28"/>
        </w:rPr>
        <w:t xml:space="preserve">,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w:t>
      </w:r>
      <w:r w:rsidRPr="00496765">
        <w:rPr>
          <w:rFonts w:ascii="Times New Roman" w:hAnsi="Times New Roman" w:cs="Times New Roman"/>
          <w:sz w:val="28"/>
          <w:szCs w:val="28"/>
        </w:rPr>
        <w:t xml:space="preserve">1 - 3 части 1 статьи 21, пунктами 6, 7 и 10 части 1 и частью 2 статьи 30 </w:t>
      </w:r>
      <w:r w:rsidRPr="00496765">
        <w:rPr>
          <w:rFonts w:ascii="Times New Roman" w:hAnsi="Times New Roman"/>
          <w:sz w:val="28"/>
          <w:szCs w:val="28"/>
        </w:rPr>
        <w:t>Федерального закона от 20</w:t>
      </w:r>
      <w:r w:rsidR="00713E41" w:rsidRPr="00496765">
        <w:rPr>
          <w:rFonts w:ascii="Times New Roman" w:hAnsi="Times New Roman"/>
          <w:sz w:val="28"/>
          <w:szCs w:val="28"/>
        </w:rPr>
        <w:t>.03.</w:t>
      </w:r>
      <w:r w:rsidRPr="00496765">
        <w:rPr>
          <w:rFonts w:ascii="Times New Roman" w:hAnsi="Times New Roman"/>
          <w:sz w:val="28"/>
          <w:szCs w:val="28"/>
        </w:rPr>
        <w:t xml:space="preserve">2025 № 33-ФЗ </w:t>
      </w:r>
      <w:r w:rsidR="00811F1D" w:rsidRPr="00496765">
        <w:rPr>
          <w:rFonts w:ascii="Times New Roman" w:hAnsi="Times New Roman"/>
          <w:sz w:val="28"/>
          <w:szCs w:val="28"/>
        </w:rPr>
        <w:t>«</w:t>
      </w:r>
      <w:r w:rsidRPr="00496765">
        <w:rPr>
          <w:rFonts w:ascii="Times New Roman" w:hAnsi="Times New Roman"/>
          <w:sz w:val="28"/>
          <w:szCs w:val="28"/>
        </w:rPr>
        <w:t>Об общих принципах организации местного самоуправления в единой системе публичной власти».</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Ежемесячная доплата к страховой пенсии по старости (инвалидности) (далее - ежемесячная доплата) устанавливается:</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1) в случае замещения лицом муниципальной должности в течение одного срока полномочий, но не менее 3-х лет при досрочном прекращении полномочий - в размере 40 процентов ежемесячного денежного содержания по замещаемой должности на день прекращения полномочий;</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2) в случае замещения лицом муниципальной должности в течение двух и более сроков полномочий, но не менее 7-ми лет при досрочном прекращении полномочий - в размере 75 процентов ежемесячного денежного содержания по замещаемой должности на день прекращения полномочий.</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Размер ежемесячной доплаты увеличивается на районный коэффициент.</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Ежемесячная доплата при наличии права на нее устанавливается пожизненно (на период инвалидности) распоряжением Администрации округа с 1-го числа месяца, в котором заявитель обратился за ней, но не ранее, чем со дня возникновения права на нее.</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Выплата ежемесячной доплаты осуществляется Администраци</w:t>
      </w:r>
      <w:r w:rsidR="00AC51B6" w:rsidRPr="00496765">
        <w:rPr>
          <w:rFonts w:ascii="Times New Roman" w:hAnsi="Times New Roman"/>
          <w:sz w:val="28"/>
          <w:szCs w:val="28"/>
        </w:rPr>
        <w:t>ей</w:t>
      </w:r>
      <w:r w:rsidRPr="00496765">
        <w:rPr>
          <w:rFonts w:ascii="Times New Roman" w:hAnsi="Times New Roman"/>
          <w:sz w:val="28"/>
          <w:szCs w:val="28"/>
        </w:rPr>
        <w:t xml:space="preserve"> округа на основании распоряжения Администрации округа. </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Выплата ежемесячной доплаты Главе </w:t>
      </w:r>
      <w:r w:rsidRPr="00496765">
        <w:rPr>
          <w:rFonts w:ascii="Times New Roman" w:eastAsia="Times New Roman" w:hAnsi="Times New Roman"/>
          <w:sz w:val="28"/>
          <w:szCs w:val="28"/>
          <w:lang w:eastAsia="ar-SA"/>
        </w:rPr>
        <w:t>округа</w:t>
      </w:r>
      <w:r w:rsidRPr="00496765">
        <w:rPr>
          <w:rFonts w:ascii="Times New Roman" w:hAnsi="Times New Roman"/>
          <w:sz w:val="28"/>
          <w:szCs w:val="28"/>
        </w:rPr>
        <w:t>, прекратившему исполнение своих полномочий, приостанавливается на период замещения им государственных должностей, должностей государственной гражданской службы, муниципальных должностей, замещаемых на постоянной основе, должностей муниципальной службы.</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Выплата ежемесячной доплаты Главе </w:t>
      </w:r>
      <w:r w:rsidRPr="00496765">
        <w:rPr>
          <w:rFonts w:ascii="Times New Roman" w:eastAsia="Times New Roman" w:hAnsi="Times New Roman"/>
          <w:sz w:val="28"/>
          <w:szCs w:val="28"/>
          <w:lang w:eastAsia="ar-SA"/>
        </w:rPr>
        <w:t>округа</w:t>
      </w:r>
      <w:r w:rsidRPr="00496765">
        <w:rPr>
          <w:rFonts w:ascii="Times New Roman" w:hAnsi="Times New Roman"/>
          <w:sz w:val="28"/>
          <w:szCs w:val="28"/>
        </w:rPr>
        <w:t>, прекратившему исполнение своих полномочий, прекращается в следующих случаях:</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1) выезд на постоянное место жительства за пределы Российской Федерации;</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2) смерть получателя ежемесячной доплаты к пенсии по старости (инвалидности);</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lastRenderedPageBreak/>
        <w:t>3) переход на пенсию иного вида, отличного от вида пенсии, к которой была установлена ежемесячная доплата к пенсии;</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4) назначение пожизненного содержания, иного ежемесячного материального обеспечения;</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5) осуждение за совершение умышленного преступления.</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Перечень документов, необходимых для установления Главе </w:t>
      </w:r>
      <w:r w:rsidRPr="00496765">
        <w:rPr>
          <w:rFonts w:ascii="Times New Roman" w:eastAsia="Times New Roman" w:hAnsi="Times New Roman"/>
          <w:sz w:val="28"/>
          <w:szCs w:val="28"/>
          <w:lang w:eastAsia="ar-SA"/>
        </w:rPr>
        <w:t>округа</w:t>
      </w:r>
      <w:r w:rsidRPr="00496765">
        <w:rPr>
          <w:rFonts w:ascii="Times New Roman" w:hAnsi="Times New Roman"/>
          <w:sz w:val="28"/>
          <w:szCs w:val="28"/>
        </w:rPr>
        <w:t>, прекратившему исполнение своих полномочий, ежемесячной доплаты, и порядок их предоставления, порядок приостановления и прекращения осуществления выплаты ежемесячной доплаты утверждаются решением Собрания депутатов.</w:t>
      </w:r>
    </w:p>
    <w:p w:rsidR="00BD7E69" w:rsidRPr="00496765" w:rsidRDefault="00BD7E69" w:rsidP="00BD7E69">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8. Лицо, замещавшее муниципальную должность Главы </w:t>
      </w:r>
      <w:r w:rsidRPr="00496765">
        <w:rPr>
          <w:rFonts w:ascii="Times New Roman" w:eastAsia="Times New Roman" w:hAnsi="Times New Roman"/>
          <w:sz w:val="28"/>
          <w:szCs w:val="28"/>
          <w:lang w:eastAsia="ar-SA"/>
        </w:rPr>
        <w:t>муниципального образования</w:t>
      </w:r>
      <w:r w:rsidRPr="00496765">
        <w:rPr>
          <w:rFonts w:ascii="Times New Roman" w:hAnsi="Times New Roman"/>
          <w:sz w:val="28"/>
          <w:szCs w:val="28"/>
        </w:rPr>
        <w:t xml:space="preserve"> в муниципальном образовании, преобразованном в соответствии с частью 3.1-1. статьи 13 Федерального закона от 06.10.2003 № 131-ФЗ «Об общих принципах организации местного самоуправления в Российской Федерации» в муниципальный округ и осуществлявшее полномочия на постоянной основе, при условии прекращения его полномочия после дня вступления в силу </w:t>
      </w:r>
      <w:r w:rsidR="00713E41" w:rsidRPr="00496765">
        <w:rPr>
          <w:rFonts w:ascii="Times New Roman" w:hAnsi="Times New Roman"/>
          <w:sz w:val="28"/>
          <w:szCs w:val="28"/>
        </w:rPr>
        <w:t>з</w:t>
      </w:r>
      <w:r w:rsidRPr="00496765">
        <w:rPr>
          <w:rFonts w:ascii="Times New Roman" w:hAnsi="Times New Roman"/>
          <w:sz w:val="28"/>
          <w:szCs w:val="28"/>
        </w:rPr>
        <w:t>акона Челябинской области от 09.06.2025 № 105-ЗО «О внесении изменений в Закон Челябинской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имеет право на ежемесячную доплату в размерах, на условиях, порядке назначения и выплаты, установленных в пункте 7 настоящей статьи.</w:t>
      </w:r>
    </w:p>
    <w:p w:rsidR="00BD7E69" w:rsidRPr="00496765" w:rsidRDefault="00BD7E69" w:rsidP="00BD7E69">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t>За лицами, замещавшими муниципальные должности в муниципальных образованиях, преобразованных в соответствии с частью 31-1 статьи 13 Федерального закона от 06.10.2003 № 131-ФЗ «Об общих принципах организации местного самоуправления в Российской Федерации» в муниципальный округ, которым установлена ежемесячная доплата к страховой пенсии по старости (инвалидности) до вступления в силу настоящего Устава, сохраняется право на получение ежемесячной доплаты к страховой пенсии по старости (инвалидности) в размере, установленном им в соответствии с уставом и (или) нормативным правовым актом представительного органа преобразованного муниципального образования, действовавшего до дня вступления в силу настоящего Устава.</w:t>
      </w:r>
    </w:p>
    <w:p w:rsidR="007477BC" w:rsidRPr="00496765" w:rsidRDefault="007477BC" w:rsidP="0060408A">
      <w:pPr>
        <w:spacing w:after="0" w:line="240" w:lineRule="auto"/>
        <w:ind w:firstLine="709"/>
        <w:jc w:val="both"/>
        <w:rPr>
          <w:rFonts w:ascii="Times New Roman" w:eastAsia="Times New Roman" w:hAnsi="Times New Roman" w:cs="Times New Roman"/>
          <w:sz w:val="28"/>
          <w:szCs w:val="28"/>
          <w:lang w:eastAsia="ru-RU"/>
        </w:rPr>
      </w:pPr>
    </w:p>
    <w:p w:rsidR="007477BC" w:rsidRPr="00496765" w:rsidRDefault="007477BC" w:rsidP="0060408A">
      <w:pPr>
        <w:spacing w:after="0" w:line="240" w:lineRule="auto"/>
        <w:ind w:firstLine="709"/>
        <w:jc w:val="center"/>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 xml:space="preserve">Глава VII. ИСПОЛНИТЕЛЬНО-РАСПОРЯДИТЕЛЬНЫЙ ОРГАН МУНИЦИПАЛЬНОГО </w:t>
      </w:r>
      <w:r w:rsidR="004949C6" w:rsidRPr="00496765">
        <w:rPr>
          <w:rFonts w:ascii="Times New Roman" w:eastAsia="Times New Roman" w:hAnsi="Times New Roman" w:cs="Times New Roman"/>
          <w:b/>
          <w:sz w:val="28"/>
          <w:szCs w:val="28"/>
          <w:lang w:eastAsia="ru-RU"/>
        </w:rPr>
        <w:t>ОКРУГА</w:t>
      </w:r>
    </w:p>
    <w:p w:rsidR="007477BC" w:rsidRPr="00496765" w:rsidRDefault="007477BC" w:rsidP="0060408A">
      <w:pPr>
        <w:spacing w:after="0" w:line="240" w:lineRule="auto"/>
        <w:ind w:firstLine="709"/>
        <w:jc w:val="center"/>
        <w:rPr>
          <w:rFonts w:ascii="Times New Roman" w:eastAsia="Times New Roman" w:hAnsi="Times New Roman" w:cs="Times New Roman"/>
          <w:b/>
          <w:sz w:val="28"/>
          <w:szCs w:val="28"/>
          <w:lang w:eastAsia="ru-RU"/>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3</w:t>
      </w:r>
      <w:r w:rsidR="007E67F6" w:rsidRPr="00496765">
        <w:rPr>
          <w:rFonts w:ascii="Times New Roman" w:eastAsia="Times New Roman" w:hAnsi="Times New Roman" w:cs="Times New Roman"/>
          <w:b/>
          <w:sz w:val="28"/>
          <w:szCs w:val="28"/>
          <w:lang w:eastAsia="ru-RU"/>
        </w:rPr>
        <w:t>3</w:t>
      </w:r>
      <w:r w:rsidRPr="00496765">
        <w:rPr>
          <w:rFonts w:ascii="Times New Roman" w:eastAsia="Times New Roman" w:hAnsi="Times New Roman" w:cs="Times New Roman"/>
          <w:b/>
          <w:sz w:val="28"/>
          <w:szCs w:val="28"/>
          <w:lang w:eastAsia="ru-RU"/>
        </w:rPr>
        <w:t xml:space="preserve">. </w:t>
      </w:r>
      <w:r w:rsidR="007E67F6" w:rsidRPr="00496765">
        <w:rPr>
          <w:rFonts w:ascii="Times New Roman" w:eastAsia="Times New Roman" w:hAnsi="Times New Roman"/>
          <w:b/>
          <w:sz w:val="28"/>
          <w:szCs w:val="28"/>
          <w:lang w:eastAsia="ar-SA"/>
        </w:rPr>
        <w:t>Администрация муниципального округа</w:t>
      </w:r>
    </w:p>
    <w:p w:rsidR="00B6001B" w:rsidRPr="00496765" w:rsidRDefault="00B6001B" w:rsidP="0060408A">
      <w:pPr>
        <w:spacing w:after="0" w:line="240" w:lineRule="auto"/>
        <w:ind w:firstLine="709"/>
        <w:jc w:val="both"/>
        <w:rPr>
          <w:rFonts w:ascii="Times New Roman" w:eastAsia="Times New Roman" w:hAnsi="Times New Roman" w:cs="Times New Roman"/>
          <w:sz w:val="28"/>
          <w:szCs w:val="28"/>
          <w:lang w:eastAsia="ru-RU"/>
        </w:rPr>
      </w:pPr>
    </w:p>
    <w:p w:rsidR="00992400" w:rsidRPr="00496765" w:rsidRDefault="007477BC" w:rsidP="0060408A">
      <w:pPr>
        <w:spacing w:after="0" w:line="240" w:lineRule="auto"/>
        <w:ind w:firstLine="709"/>
        <w:jc w:val="both"/>
        <w:rPr>
          <w:rFonts w:ascii="Times New Roman" w:eastAsia="Times New Roman" w:hAnsi="Times New Roman" w:cs="Times New Roman"/>
          <w:sz w:val="28"/>
          <w:szCs w:val="28"/>
          <w:lang w:eastAsia="ru-RU"/>
        </w:rPr>
      </w:pPr>
      <w:r w:rsidRPr="00496765">
        <w:rPr>
          <w:rFonts w:ascii="Times New Roman" w:eastAsia="Times New Roman" w:hAnsi="Times New Roman" w:cs="Times New Roman"/>
          <w:sz w:val="28"/>
          <w:szCs w:val="28"/>
          <w:lang w:eastAsia="ru-RU"/>
        </w:rPr>
        <w:lastRenderedPageBreak/>
        <w:t xml:space="preserve">1. </w:t>
      </w:r>
      <w:r w:rsidR="00992400" w:rsidRPr="00496765">
        <w:rPr>
          <w:rFonts w:ascii="Times New Roman" w:eastAsia="Times New Roman" w:hAnsi="Times New Roman" w:cs="Times New Roman"/>
          <w:sz w:val="28"/>
          <w:szCs w:val="28"/>
          <w:lang w:eastAsia="ru-RU"/>
        </w:rPr>
        <w:t xml:space="preserve">Администрация округа является исполнительно-распорядительным органом муниципального округа, наделенным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Челябинской области. </w:t>
      </w:r>
    </w:p>
    <w:p w:rsidR="00992400" w:rsidRPr="00496765" w:rsidRDefault="00992400" w:rsidP="0099240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Администрация округа обладает правами юридического лица.</w:t>
      </w:r>
    </w:p>
    <w:p w:rsidR="00992400" w:rsidRPr="00496765" w:rsidRDefault="00992400" w:rsidP="0099240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2. Главой администрации округа является </w:t>
      </w:r>
      <w:r w:rsidRPr="00496765">
        <w:rPr>
          <w:rFonts w:ascii="Times New Roman" w:hAnsi="Times New Roman"/>
          <w:sz w:val="28"/>
          <w:szCs w:val="28"/>
        </w:rPr>
        <w:t xml:space="preserve">Глава </w:t>
      </w:r>
      <w:r w:rsidRPr="00496765">
        <w:rPr>
          <w:rFonts w:ascii="Times New Roman" w:eastAsia="Times New Roman" w:hAnsi="Times New Roman"/>
          <w:sz w:val="28"/>
          <w:szCs w:val="28"/>
          <w:lang w:eastAsia="ar-SA"/>
        </w:rPr>
        <w:t xml:space="preserve">округа, осуществляющий руководство </w:t>
      </w:r>
      <w:r w:rsidRPr="00496765">
        <w:rPr>
          <w:rFonts w:ascii="Times New Roman" w:eastAsia="Times New Roman" w:hAnsi="Times New Roman" w:cs="Times New Roman"/>
          <w:sz w:val="28"/>
          <w:szCs w:val="28"/>
          <w:lang w:eastAsia="ru-RU"/>
        </w:rPr>
        <w:t xml:space="preserve">Администрацией округа </w:t>
      </w:r>
      <w:r w:rsidRPr="00496765">
        <w:rPr>
          <w:rFonts w:ascii="Times New Roman" w:eastAsia="Times New Roman" w:hAnsi="Times New Roman"/>
          <w:sz w:val="28"/>
          <w:szCs w:val="28"/>
          <w:lang w:eastAsia="ar-SA"/>
        </w:rPr>
        <w:t>на принципах единоначалия.</w:t>
      </w:r>
    </w:p>
    <w:p w:rsidR="00992400" w:rsidRPr="00496765" w:rsidRDefault="00992400" w:rsidP="00992400">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3. Структура </w:t>
      </w:r>
      <w:r w:rsidRPr="00496765">
        <w:rPr>
          <w:rFonts w:ascii="Times New Roman" w:eastAsia="Times New Roman" w:hAnsi="Times New Roman" w:cs="Times New Roman"/>
          <w:sz w:val="28"/>
          <w:szCs w:val="28"/>
          <w:lang w:eastAsia="ru-RU"/>
        </w:rPr>
        <w:t xml:space="preserve">Администрации округа </w:t>
      </w:r>
      <w:r w:rsidRPr="00496765">
        <w:rPr>
          <w:rFonts w:ascii="Times New Roman" w:eastAsia="Times New Roman" w:hAnsi="Times New Roman"/>
          <w:sz w:val="28"/>
          <w:szCs w:val="28"/>
          <w:lang w:eastAsia="ar-SA"/>
        </w:rPr>
        <w:t xml:space="preserve">утверждается </w:t>
      </w:r>
      <w:r w:rsidRPr="00496765">
        <w:rPr>
          <w:rFonts w:ascii="Times New Roman" w:hAnsi="Times New Roman"/>
          <w:sz w:val="28"/>
          <w:szCs w:val="28"/>
        </w:rPr>
        <w:t>Собранием депутатов</w:t>
      </w:r>
      <w:r w:rsidRPr="00496765">
        <w:rPr>
          <w:rFonts w:ascii="Times New Roman" w:eastAsia="Times New Roman" w:hAnsi="Times New Roman"/>
          <w:sz w:val="28"/>
          <w:szCs w:val="28"/>
          <w:lang w:eastAsia="ar-SA"/>
        </w:rPr>
        <w:t xml:space="preserve"> по представлению </w:t>
      </w:r>
      <w:r w:rsidRPr="00496765">
        <w:rPr>
          <w:rFonts w:ascii="Times New Roman" w:hAnsi="Times New Roman"/>
          <w:sz w:val="28"/>
          <w:szCs w:val="28"/>
        </w:rPr>
        <w:t xml:space="preserve">Главы </w:t>
      </w:r>
      <w:r w:rsidRPr="00496765">
        <w:rPr>
          <w:rFonts w:ascii="Times New Roman" w:eastAsia="Times New Roman" w:hAnsi="Times New Roman"/>
          <w:sz w:val="28"/>
          <w:szCs w:val="28"/>
          <w:lang w:eastAsia="ar-SA"/>
        </w:rPr>
        <w:t xml:space="preserve">округа. В структуру </w:t>
      </w:r>
      <w:r w:rsidRPr="00496765">
        <w:rPr>
          <w:rFonts w:ascii="Times New Roman" w:eastAsia="Times New Roman" w:hAnsi="Times New Roman" w:cs="Times New Roman"/>
          <w:sz w:val="28"/>
          <w:szCs w:val="28"/>
          <w:lang w:eastAsia="ru-RU"/>
        </w:rPr>
        <w:t>Администрации округа</w:t>
      </w:r>
      <w:r w:rsidRPr="00496765">
        <w:rPr>
          <w:rFonts w:ascii="Times New Roman" w:eastAsia="Times New Roman" w:hAnsi="Times New Roman"/>
          <w:sz w:val="28"/>
          <w:szCs w:val="28"/>
          <w:lang w:eastAsia="ar-SA"/>
        </w:rPr>
        <w:t xml:space="preserve"> входят отраслевые (функциональные) и территориальные органы </w:t>
      </w:r>
      <w:r w:rsidRPr="00496765">
        <w:rPr>
          <w:rFonts w:ascii="Times New Roman" w:eastAsia="Times New Roman" w:hAnsi="Times New Roman" w:cs="Times New Roman"/>
          <w:sz w:val="28"/>
          <w:szCs w:val="28"/>
          <w:lang w:eastAsia="ru-RU"/>
        </w:rPr>
        <w:t>Администрации округа</w:t>
      </w:r>
      <w:r w:rsidRPr="00496765">
        <w:rPr>
          <w:rFonts w:ascii="Times New Roman" w:eastAsia="Times New Roman" w:hAnsi="Times New Roman"/>
          <w:sz w:val="28"/>
          <w:szCs w:val="28"/>
          <w:lang w:eastAsia="ar-SA"/>
        </w:rPr>
        <w:t>.</w:t>
      </w:r>
    </w:p>
    <w:p w:rsidR="007E67F6" w:rsidRPr="00496765" w:rsidRDefault="009C1F83" w:rsidP="00992400">
      <w:pPr>
        <w:autoSpaceDE w:val="0"/>
        <w:autoSpaceDN w:val="0"/>
        <w:adjustRightInd w:val="0"/>
        <w:spacing w:after="0" w:line="240" w:lineRule="auto"/>
        <w:ind w:firstLine="709"/>
        <w:jc w:val="both"/>
        <w:rPr>
          <w:rFonts w:ascii="Times New Roman" w:eastAsia="Times New Roman" w:hAnsi="Times New Roman"/>
          <w:spacing w:val="-4"/>
          <w:sz w:val="28"/>
          <w:szCs w:val="28"/>
          <w:lang w:eastAsia="ar-SA"/>
        </w:rPr>
      </w:pPr>
      <w:r w:rsidRPr="00496765">
        <w:rPr>
          <w:rFonts w:ascii="Times New Roman" w:eastAsia="Times New Roman" w:hAnsi="Times New Roman"/>
          <w:spacing w:val="-4"/>
          <w:sz w:val="28"/>
          <w:szCs w:val="28"/>
          <w:lang w:eastAsia="ar-SA"/>
        </w:rPr>
        <w:t xml:space="preserve">4. </w:t>
      </w:r>
      <w:r w:rsidR="007E67F6" w:rsidRPr="00496765">
        <w:rPr>
          <w:rFonts w:ascii="Times New Roman" w:eastAsia="Times New Roman" w:hAnsi="Times New Roman"/>
          <w:spacing w:val="-4"/>
          <w:sz w:val="28"/>
          <w:szCs w:val="28"/>
          <w:lang w:eastAsia="ar-SA"/>
        </w:rPr>
        <w:t xml:space="preserve">Собрание депутатов принимает решения об учреждении органов </w:t>
      </w:r>
      <w:r w:rsidRPr="00496765">
        <w:rPr>
          <w:rFonts w:ascii="Times New Roman" w:eastAsia="Times New Roman" w:hAnsi="Times New Roman" w:cs="Times New Roman"/>
          <w:sz w:val="28"/>
          <w:szCs w:val="28"/>
          <w:lang w:eastAsia="ru-RU"/>
        </w:rPr>
        <w:t xml:space="preserve">Администрации округа </w:t>
      </w:r>
      <w:r w:rsidR="00992400" w:rsidRPr="00496765">
        <w:rPr>
          <w:rFonts w:ascii="Times New Roman" w:hAnsi="Times New Roman" w:cs="Times New Roman"/>
          <w:sz w:val="28"/>
          <w:szCs w:val="28"/>
        </w:rPr>
        <w:t>в форме муниципального казенного учреждения</w:t>
      </w:r>
      <w:r w:rsidR="007E67F6" w:rsidRPr="00496765">
        <w:rPr>
          <w:rFonts w:ascii="Times New Roman" w:eastAsia="Times New Roman" w:hAnsi="Times New Roman"/>
          <w:spacing w:val="-4"/>
          <w:sz w:val="28"/>
          <w:szCs w:val="28"/>
          <w:lang w:eastAsia="ar-SA"/>
        </w:rPr>
        <w:t>, наделенных правами юридического лица, и утверждает положения о них</w:t>
      </w:r>
      <w:r w:rsidR="00992400" w:rsidRPr="00496765">
        <w:rPr>
          <w:rFonts w:ascii="Times New Roman" w:eastAsia="Times New Roman" w:hAnsi="Times New Roman"/>
          <w:spacing w:val="-4"/>
          <w:sz w:val="28"/>
          <w:szCs w:val="28"/>
          <w:lang w:eastAsia="ar-SA"/>
        </w:rPr>
        <w:t xml:space="preserve"> по представлению </w:t>
      </w:r>
      <w:r w:rsidR="00992400" w:rsidRPr="00496765">
        <w:rPr>
          <w:rFonts w:ascii="Times New Roman" w:hAnsi="Times New Roman"/>
          <w:sz w:val="28"/>
          <w:szCs w:val="28"/>
        </w:rPr>
        <w:t xml:space="preserve">Главы </w:t>
      </w:r>
      <w:r w:rsidR="00992400" w:rsidRPr="00496765">
        <w:rPr>
          <w:rFonts w:ascii="Times New Roman" w:eastAsia="Times New Roman" w:hAnsi="Times New Roman"/>
          <w:sz w:val="28"/>
          <w:szCs w:val="28"/>
          <w:lang w:eastAsia="ar-SA"/>
        </w:rPr>
        <w:t>округа</w:t>
      </w:r>
      <w:r w:rsidR="007E67F6" w:rsidRPr="00496765">
        <w:rPr>
          <w:rFonts w:ascii="Times New Roman" w:eastAsia="Times New Roman" w:hAnsi="Times New Roman"/>
          <w:spacing w:val="-4"/>
          <w:sz w:val="28"/>
          <w:szCs w:val="28"/>
          <w:lang w:eastAsia="ar-SA"/>
        </w:rPr>
        <w:t>.</w:t>
      </w:r>
    </w:p>
    <w:p w:rsidR="007E67F6" w:rsidRPr="00496765" w:rsidRDefault="007E67F6"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Руководители органов </w:t>
      </w:r>
      <w:r w:rsidR="009C1F83" w:rsidRPr="00496765">
        <w:rPr>
          <w:rFonts w:ascii="Times New Roman" w:eastAsia="Times New Roman" w:hAnsi="Times New Roman" w:cs="Times New Roman"/>
          <w:sz w:val="28"/>
          <w:szCs w:val="28"/>
          <w:lang w:eastAsia="ru-RU"/>
        </w:rPr>
        <w:t xml:space="preserve">Администрации округа </w:t>
      </w:r>
      <w:r w:rsidRPr="00496765">
        <w:rPr>
          <w:rFonts w:ascii="Times New Roman" w:eastAsia="Times New Roman" w:hAnsi="Times New Roman"/>
          <w:sz w:val="28"/>
          <w:szCs w:val="28"/>
          <w:lang w:eastAsia="ar-SA"/>
        </w:rPr>
        <w:t xml:space="preserve">назначаются на должность </w:t>
      </w:r>
      <w:r w:rsidR="009C1F83" w:rsidRPr="00496765">
        <w:rPr>
          <w:rFonts w:ascii="Times New Roman" w:hAnsi="Times New Roman"/>
          <w:sz w:val="28"/>
          <w:szCs w:val="28"/>
        </w:rPr>
        <w:t xml:space="preserve">Главой </w:t>
      </w:r>
      <w:r w:rsidR="009C1F83" w:rsidRPr="00496765">
        <w:rPr>
          <w:rFonts w:ascii="Times New Roman" w:eastAsia="Times New Roman" w:hAnsi="Times New Roman"/>
          <w:sz w:val="28"/>
          <w:szCs w:val="28"/>
          <w:lang w:eastAsia="ar-SA"/>
        </w:rPr>
        <w:t>округа</w:t>
      </w:r>
      <w:r w:rsidRPr="00496765">
        <w:rPr>
          <w:rFonts w:ascii="Times New Roman" w:eastAsia="Times New Roman" w:hAnsi="Times New Roman"/>
          <w:sz w:val="28"/>
          <w:szCs w:val="28"/>
          <w:lang w:eastAsia="ar-SA"/>
        </w:rPr>
        <w:t xml:space="preserve">. Руководитель финансового органа </w:t>
      </w:r>
      <w:r w:rsidR="009C1F83" w:rsidRPr="00496765">
        <w:rPr>
          <w:rFonts w:ascii="Times New Roman" w:eastAsia="Times New Roman" w:hAnsi="Times New Roman" w:cs="Times New Roman"/>
          <w:sz w:val="28"/>
          <w:szCs w:val="28"/>
          <w:lang w:eastAsia="ru-RU"/>
        </w:rPr>
        <w:t xml:space="preserve">Администрации округа </w:t>
      </w:r>
      <w:r w:rsidRPr="00496765">
        <w:rPr>
          <w:rFonts w:ascii="Times New Roman" w:eastAsia="Times New Roman" w:hAnsi="Times New Roman"/>
          <w:sz w:val="28"/>
          <w:szCs w:val="28"/>
          <w:lang w:eastAsia="ar-SA"/>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E67F6" w:rsidRPr="00496765" w:rsidRDefault="007E67F6"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 xml:space="preserve">Руководители органов </w:t>
      </w:r>
      <w:r w:rsidR="009C1F83" w:rsidRPr="00496765">
        <w:rPr>
          <w:rFonts w:ascii="Times New Roman" w:eastAsia="Times New Roman" w:hAnsi="Times New Roman" w:cs="Times New Roman"/>
          <w:sz w:val="28"/>
          <w:szCs w:val="28"/>
          <w:lang w:eastAsia="ru-RU"/>
        </w:rPr>
        <w:t xml:space="preserve">Администрации округа </w:t>
      </w:r>
      <w:r w:rsidRPr="00496765">
        <w:rPr>
          <w:rFonts w:ascii="Times New Roman" w:eastAsia="Times New Roman" w:hAnsi="Times New Roman"/>
          <w:sz w:val="28"/>
          <w:szCs w:val="28"/>
          <w:lang w:eastAsia="ar-SA"/>
        </w:rPr>
        <w:t>по вопросам своей деятельности издают распоряжения и приказы.</w:t>
      </w:r>
    </w:p>
    <w:p w:rsidR="007E67F6" w:rsidRPr="00496765" w:rsidRDefault="007E67F6" w:rsidP="0060408A">
      <w:pPr>
        <w:spacing w:after="0" w:line="240" w:lineRule="auto"/>
        <w:ind w:firstLine="709"/>
        <w:jc w:val="both"/>
        <w:rPr>
          <w:rFonts w:ascii="Times New Roman" w:eastAsia="Times New Roman" w:hAnsi="Times New Roman"/>
          <w:spacing w:val="-4"/>
          <w:sz w:val="28"/>
          <w:szCs w:val="28"/>
          <w:lang w:eastAsia="ar-SA"/>
        </w:rPr>
      </w:pPr>
      <w:r w:rsidRPr="00496765">
        <w:rPr>
          <w:rFonts w:ascii="Times New Roman" w:eastAsia="Times New Roman" w:hAnsi="Times New Roman"/>
          <w:spacing w:val="-4"/>
          <w:sz w:val="28"/>
          <w:szCs w:val="28"/>
          <w:lang w:eastAsia="ar-SA"/>
        </w:rPr>
        <w:t xml:space="preserve">5. Администрация </w:t>
      </w:r>
      <w:r w:rsidRPr="00496765">
        <w:rPr>
          <w:rFonts w:ascii="Times New Roman" w:eastAsia="Times New Roman" w:hAnsi="Times New Roman"/>
          <w:sz w:val="28"/>
          <w:szCs w:val="28"/>
          <w:lang w:eastAsia="ar-SA"/>
        </w:rPr>
        <w:t xml:space="preserve">округа </w:t>
      </w:r>
      <w:r w:rsidRPr="00496765">
        <w:rPr>
          <w:rFonts w:ascii="Times New Roman" w:eastAsia="Times New Roman" w:hAnsi="Times New Roman"/>
          <w:spacing w:val="-4"/>
          <w:sz w:val="28"/>
          <w:szCs w:val="28"/>
          <w:lang w:eastAsia="ar-SA"/>
        </w:rPr>
        <w:t xml:space="preserve">осуществляет свою деятельность в соответствии с федеральным законодательством, законодательством Челябинской области, настоящим Уставом, решениями Собрания депутатов, постановлениями и распоряжениями </w:t>
      </w:r>
      <w:r w:rsidR="009C1F83" w:rsidRPr="00496765">
        <w:rPr>
          <w:rFonts w:ascii="Times New Roman" w:eastAsia="Times New Roman" w:hAnsi="Times New Roman"/>
          <w:spacing w:val="-4"/>
          <w:sz w:val="28"/>
          <w:szCs w:val="28"/>
          <w:lang w:eastAsia="ar-SA"/>
        </w:rPr>
        <w:t>А</w:t>
      </w:r>
      <w:r w:rsidRPr="00496765">
        <w:rPr>
          <w:rFonts w:ascii="Times New Roman" w:eastAsia="Times New Roman" w:hAnsi="Times New Roman"/>
          <w:spacing w:val="-4"/>
          <w:sz w:val="28"/>
          <w:szCs w:val="28"/>
          <w:lang w:eastAsia="ar-SA"/>
        </w:rPr>
        <w:t xml:space="preserve">дминистрации </w:t>
      </w:r>
      <w:r w:rsidRPr="00496765">
        <w:rPr>
          <w:rFonts w:ascii="Times New Roman" w:eastAsia="Times New Roman" w:hAnsi="Times New Roman"/>
          <w:sz w:val="28"/>
          <w:szCs w:val="28"/>
          <w:lang w:eastAsia="ar-SA"/>
        </w:rPr>
        <w:t>округа.</w:t>
      </w:r>
    </w:p>
    <w:p w:rsidR="007E67F6" w:rsidRPr="00496765" w:rsidRDefault="007E67F6" w:rsidP="0060408A">
      <w:pPr>
        <w:spacing w:after="0" w:line="240" w:lineRule="auto"/>
        <w:ind w:firstLine="709"/>
        <w:jc w:val="both"/>
        <w:rPr>
          <w:rFonts w:ascii="Times New Roman" w:eastAsia="Times New Roman" w:hAnsi="Times New Roman"/>
          <w:b/>
          <w:sz w:val="24"/>
          <w:lang w:eastAsia="ar-SA"/>
        </w:rPr>
      </w:pPr>
    </w:p>
    <w:p w:rsidR="007477BC" w:rsidRPr="00496765" w:rsidRDefault="007477BC" w:rsidP="0060408A">
      <w:pPr>
        <w:spacing w:after="0" w:line="240" w:lineRule="auto"/>
        <w:ind w:firstLine="709"/>
        <w:jc w:val="both"/>
        <w:rPr>
          <w:rFonts w:ascii="Times New Roman" w:eastAsia="Times New Roman" w:hAnsi="Times New Roman" w:cs="Times New Roman"/>
          <w:b/>
          <w:sz w:val="28"/>
          <w:szCs w:val="28"/>
          <w:lang w:eastAsia="ru-RU"/>
        </w:rPr>
      </w:pPr>
      <w:r w:rsidRPr="00496765">
        <w:rPr>
          <w:rFonts w:ascii="Times New Roman" w:eastAsia="Times New Roman" w:hAnsi="Times New Roman" w:cs="Times New Roman"/>
          <w:b/>
          <w:sz w:val="28"/>
          <w:szCs w:val="28"/>
          <w:lang w:eastAsia="ru-RU"/>
        </w:rPr>
        <w:t>Статья 3</w:t>
      </w:r>
      <w:r w:rsidR="007E67F6" w:rsidRPr="00496765">
        <w:rPr>
          <w:rFonts w:ascii="Times New Roman" w:eastAsia="Times New Roman" w:hAnsi="Times New Roman" w:cs="Times New Roman"/>
          <w:b/>
          <w:sz w:val="28"/>
          <w:szCs w:val="28"/>
          <w:lang w:eastAsia="ru-RU"/>
        </w:rPr>
        <w:t>4</w:t>
      </w:r>
      <w:r w:rsidRPr="00496765">
        <w:rPr>
          <w:rFonts w:ascii="Times New Roman" w:eastAsia="Times New Roman" w:hAnsi="Times New Roman" w:cs="Times New Roman"/>
          <w:b/>
          <w:sz w:val="28"/>
          <w:szCs w:val="28"/>
          <w:lang w:eastAsia="ru-RU"/>
        </w:rPr>
        <w:t xml:space="preserve">. Полномочия </w:t>
      </w:r>
      <w:r w:rsidR="005D0631" w:rsidRPr="00496765">
        <w:rPr>
          <w:rFonts w:ascii="Times New Roman" w:eastAsia="Times New Roman" w:hAnsi="Times New Roman" w:cs="Times New Roman"/>
          <w:b/>
          <w:sz w:val="28"/>
          <w:szCs w:val="28"/>
          <w:lang w:eastAsia="ru-RU"/>
        </w:rPr>
        <w:t>А</w:t>
      </w:r>
      <w:r w:rsidRPr="00496765">
        <w:rPr>
          <w:rFonts w:ascii="Times New Roman" w:eastAsia="Times New Roman" w:hAnsi="Times New Roman" w:cs="Times New Roman"/>
          <w:b/>
          <w:sz w:val="28"/>
          <w:szCs w:val="28"/>
          <w:lang w:eastAsia="ru-RU"/>
        </w:rPr>
        <w:t>дминистрации</w:t>
      </w:r>
      <w:r w:rsidR="007E67F6" w:rsidRPr="00496765">
        <w:rPr>
          <w:rFonts w:ascii="Times New Roman" w:eastAsia="Times New Roman" w:hAnsi="Times New Roman"/>
          <w:b/>
          <w:sz w:val="24"/>
          <w:lang w:eastAsia="ar-SA"/>
        </w:rPr>
        <w:t xml:space="preserve"> </w:t>
      </w:r>
      <w:r w:rsidR="007E67F6" w:rsidRPr="00496765">
        <w:rPr>
          <w:rFonts w:ascii="Times New Roman" w:eastAsia="Times New Roman" w:hAnsi="Times New Roman"/>
          <w:b/>
          <w:sz w:val="28"/>
          <w:szCs w:val="28"/>
          <w:lang w:eastAsia="ar-SA"/>
        </w:rPr>
        <w:t>муниципального округа</w:t>
      </w:r>
    </w:p>
    <w:p w:rsidR="00B6001B" w:rsidRPr="00496765" w:rsidRDefault="00B6001B" w:rsidP="0060408A">
      <w:pPr>
        <w:spacing w:after="0" w:line="240" w:lineRule="auto"/>
        <w:ind w:firstLine="709"/>
        <w:jc w:val="both"/>
        <w:rPr>
          <w:rFonts w:ascii="Times New Roman" w:eastAsia="Times New Roman" w:hAnsi="Times New Roman"/>
          <w:sz w:val="28"/>
          <w:szCs w:val="28"/>
          <w:lang w:eastAsia="ar-SA"/>
        </w:rPr>
      </w:pPr>
    </w:p>
    <w:p w:rsidR="007E67F6" w:rsidRPr="00496765" w:rsidRDefault="007E67F6" w:rsidP="0060408A">
      <w:pPr>
        <w:spacing w:after="0" w:line="240" w:lineRule="auto"/>
        <w:ind w:firstLine="709"/>
        <w:jc w:val="both"/>
        <w:rPr>
          <w:rFonts w:ascii="Times New Roman" w:eastAsia="Times New Roman" w:hAnsi="Times New Roman"/>
          <w:sz w:val="28"/>
          <w:szCs w:val="28"/>
          <w:lang w:eastAsia="ar-SA"/>
        </w:rPr>
      </w:pPr>
      <w:r w:rsidRPr="00496765">
        <w:rPr>
          <w:rFonts w:ascii="Times New Roman" w:eastAsia="Times New Roman" w:hAnsi="Times New Roman"/>
          <w:sz w:val="28"/>
          <w:szCs w:val="28"/>
          <w:lang w:eastAsia="ar-SA"/>
        </w:rPr>
        <w:t>1. Администрация округа:</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1) составляет проект бюджета муниципального округа, исполняет бюджет муниципального округа, составляет отчет об исполнении бюджета муниципального округа;</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 xml:space="preserve">2) разрабатывает и реализует стратегию социально-экономического развития муниципального округа,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w:t>
      </w:r>
      <w:r w:rsidRPr="00496765">
        <w:rPr>
          <w:sz w:val="28"/>
          <w:szCs w:val="28"/>
        </w:rPr>
        <w:lastRenderedPageBreak/>
        <w:t>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E67F6" w:rsidRPr="00496765" w:rsidRDefault="005D0631" w:rsidP="0060408A">
      <w:pPr>
        <w:pStyle w:val="s1"/>
        <w:spacing w:before="0" w:beforeAutospacing="0" w:after="0" w:afterAutospacing="0"/>
        <w:ind w:firstLine="709"/>
        <w:jc w:val="both"/>
        <w:rPr>
          <w:sz w:val="28"/>
          <w:szCs w:val="28"/>
        </w:rPr>
      </w:pPr>
      <w:r w:rsidRPr="00496765">
        <w:rPr>
          <w:sz w:val="28"/>
          <w:szCs w:val="28"/>
        </w:rPr>
        <w:t>3</w:t>
      </w:r>
      <w:r w:rsidR="007E67F6" w:rsidRPr="00496765">
        <w:rPr>
          <w:sz w:val="28"/>
          <w:szCs w:val="28"/>
        </w:rPr>
        <w:t>) владеет, пользуется и распоряжается имуществом, находящимся в муниципальной собственности округа, в порядке, установленном</w:t>
      </w:r>
      <w:r w:rsidR="00713E41" w:rsidRPr="00496765">
        <w:rPr>
          <w:sz w:val="28"/>
          <w:szCs w:val="28"/>
        </w:rPr>
        <w:t xml:space="preserve"> </w:t>
      </w:r>
      <w:hyperlink r:id="rId16" w:anchor="/document/186367/entry/51" w:history="1">
        <w:r w:rsidR="007E67F6" w:rsidRPr="00496765">
          <w:rPr>
            <w:rStyle w:val="a3"/>
            <w:color w:val="auto"/>
            <w:sz w:val="28"/>
            <w:szCs w:val="28"/>
            <w:u w:val="none"/>
          </w:rPr>
          <w:t>законодательством</w:t>
        </w:r>
      </w:hyperlink>
      <w:r w:rsidR="00713E41" w:rsidRPr="00496765">
        <w:t xml:space="preserve"> </w:t>
      </w:r>
      <w:r w:rsidR="007E67F6" w:rsidRPr="00496765">
        <w:rPr>
          <w:sz w:val="28"/>
          <w:szCs w:val="28"/>
        </w:rPr>
        <w:t>Российской Федерации, Челябинской области, решениями Собрания депутатов;</w:t>
      </w:r>
    </w:p>
    <w:p w:rsidR="007E67F6" w:rsidRPr="00496765" w:rsidRDefault="005D0631" w:rsidP="0060408A">
      <w:pPr>
        <w:pStyle w:val="s1"/>
        <w:spacing w:before="0" w:beforeAutospacing="0" w:after="0" w:afterAutospacing="0"/>
        <w:ind w:firstLine="709"/>
        <w:jc w:val="both"/>
        <w:rPr>
          <w:sz w:val="28"/>
          <w:szCs w:val="28"/>
        </w:rPr>
      </w:pPr>
      <w:r w:rsidRPr="00496765">
        <w:rPr>
          <w:sz w:val="28"/>
          <w:szCs w:val="28"/>
        </w:rPr>
        <w:t>4</w:t>
      </w:r>
      <w:r w:rsidR="007E67F6" w:rsidRPr="00496765">
        <w:rPr>
          <w:sz w:val="28"/>
          <w:szCs w:val="28"/>
        </w:rPr>
        <w:t>)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7E67F6" w:rsidRPr="00496765" w:rsidRDefault="005D0631" w:rsidP="0060408A">
      <w:pPr>
        <w:pStyle w:val="s1"/>
        <w:spacing w:before="0" w:beforeAutospacing="0" w:after="0" w:afterAutospacing="0"/>
        <w:ind w:firstLine="709"/>
        <w:jc w:val="both"/>
        <w:rPr>
          <w:sz w:val="28"/>
          <w:szCs w:val="28"/>
        </w:rPr>
      </w:pPr>
      <w:r w:rsidRPr="00496765">
        <w:rPr>
          <w:sz w:val="28"/>
          <w:szCs w:val="28"/>
        </w:rPr>
        <w:t>5</w:t>
      </w:r>
      <w:r w:rsidR="007E67F6" w:rsidRPr="00496765">
        <w:rPr>
          <w:sz w:val="28"/>
          <w:szCs w:val="28"/>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муниципального округа;</w:t>
      </w:r>
    </w:p>
    <w:p w:rsidR="007E67F6" w:rsidRPr="00496765" w:rsidRDefault="005D0631" w:rsidP="0060408A">
      <w:pPr>
        <w:pStyle w:val="s1"/>
        <w:spacing w:before="0" w:beforeAutospacing="0" w:after="0" w:afterAutospacing="0"/>
        <w:ind w:firstLine="709"/>
        <w:jc w:val="both"/>
        <w:rPr>
          <w:sz w:val="28"/>
          <w:szCs w:val="28"/>
        </w:rPr>
      </w:pPr>
      <w:r w:rsidRPr="00496765">
        <w:rPr>
          <w:sz w:val="28"/>
          <w:szCs w:val="28"/>
        </w:rPr>
        <w:t>6</w:t>
      </w:r>
      <w:r w:rsidR="007E67F6" w:rsidRPr="00496765">
        <w:rPr>
          <w:sz w:val="28"/>
          <w:szCs w:val="28"/>
        </w:rPr>
        <w:t>) осуществляет формирование, обеспечение размещения, исполнения и контроля за исполнением муниципального заказа;</w:t>
      </w:r>
    </w:p>
    <w:p w:rsidR="007E67F6" w:rsidRPr="00496765" w:rsidRDefault="00D20DAF" w:rsidP="0060408A">
      <w:pPr>
        <w:pStyle w:val="s1"/>
        <w:spacing w:before="0" w:beforeAutospacing="0" w:after="0" w:afterAutospacing="0"/>
        <w:ind w:firstLine="709"/>
        <w:jc w:val="both"/>
        <w:rPr>
          <w:sz w:val="28"/>
          <w:szCs w:val="28"/>
        </w:rPr>
      </w:pPr>
      <w:r w:rsidRPr="00496765">
        <w:rPr>
          <w:sz w:val="28"/>
          <w:szCs w:val="28"/>
        </w:rPr>
        <w:t>7</w:t>
      </w:r>
      <w:r w:rsidR="007E67F6" w:rsidRPr="00496765">
        <w:rPr>
          <w:sz w:val="28"/>
          <w:szCs w:val="28"/>
        </w:rPr>
        <w:t>) является учредителем печатного средства массовой информации и</w:t>
      </w:r>
      <w:r w:rsidRPr="00496765">
        <w:rPr>
          <w:sz w:val="28"/>
          <w:szCs w:val="28"/>
        </w:rPr>
        <w:t>(или)</w:t>
      </w:r>
      <w:r w:rsidR="007E67F6" w:rsidRPr="00496765">
        <w:rPr>
          <w:sz w:val="28"/>
          <w:szCs w:val="28"/>
        </w:rPr>
        <w:t xml:space="preserve">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E67F6" w:rsidRPr="00496765" w:rsidRDefault="00D20DAF" w:rsidP="0060408A">
      <w:pPr>
        <w:pStyle w:val="s1"/>
        <w:spacing w:before="0" w:beforeAutospacing="0" w:after="0" w:afterAutospacing="0"/>
        <w:ind w:firstLine="709"/>
        <w:jc w:val="both"/>
        <w:rPr>
          <w:sz w:val="28"/>
          <w:szCs w:val="28"/>
        </w:rPr>
      </w:pPr>
      <w:r w:rsidRPr="00496765">
        <w:rPr>
          <w:sz w:val="28"/>
          <w:szCs w:val="28"/>
        </w:rPr>
        <w:t>8</w:t>
      </w:r>
      <w:r w:rsidR="007E67F6" w:rsidRPr="00496765">
        <w:rPr>
          <w:sz w:val="28"/>
          <w:szCs w:val="28"/>
        </w:rPr>
        <w:t>) получает от организаций, расположенных на территории округа,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осуществляет обязательное для таких планов и мероприятий согласование;</w:t>
      </w:r>
    </w:p>
    <w:p w:rsidR="007E67F6" w:rsidRPr="00496765" w:rsidRDefault="00D20DAF" w:rsidP="0060408A">
      <w:pPr>
        <w:pStyle w:val="s1"/>
        <w:spacing w:before="0" w:beforeAutospacing="0" w:after="0" w:afterAutospacing="0"/>
        <w:ind w:firstLine="709"/>
        <w:jc w:val="both"/>
        <w:rPr>
          <w:sz w:val="28"/>
          <w:szCs w:val="28"/>
        </w:rPr>
      </w:pPr>
      <w:r w:rsidRPr="00496765">
        <w:rPr>
          <w:sz w:val="28"/>
          <w:szCs w:val="28"/>
        </w:rPr>
        <w:t>9</w:t>
      </w:r>
      <w:r w:rsidR="007E67F6" w:rsidRPr="00496765">
        <w:rPr>
          <w:sz w:val="28"/>
          <w:szCs w:val="28"/>
        </w:rPr>
        <w:t>) организует в границах муниципального округа электро-, тепло-, газо- и водоснабжени</w:t>
      </w:r>
      <w:r w:rsidRPr="00496765">
        <w:rPr>
          <w:sz w:val="28"/>
          <w:szCs w:val="28"/>
        </w:rPr>
        <w:t>е</w:t>
      </w:r>
      <w:r w:rsidR="007E67F6" w:rsidRPr="00496765">
        <w:rPr>
          <w:sz w:val="28"/>
          <w:szCs w:val="28"/>
        </w:rPr>
        <w:t xml:space="preserve"> населения, водоотведени</w:t>
      </w:r>
      <w:r w:rsidRPr="00496765">
        <w:rPr>
          <w:sz w:val="28"/>
          <w:szCs w:val="28"/>
        </w:rPr>
        <w:t>е</w:t>
      </w:r>
      <w:r w:rsidR="007E67F6" w:rsidRPr="00496765">
        <w:rPr>
          <w:sz w:val="28"/>
          <w:szCs w:val="28"/>
        </w:rPr>
        <w:t>, снабжени</w:t>
      </w:r>
      <w:r w:rsidRPr="00496765">
        <w:rPr>
          <w:sz w:val="28"/>
          <w:szCs w:val="28"/>
        </w:rPr>
        <w:t>е</w:t>
      </w:r>
      <w:r w:rsidR="007E67F6" w:rsidRPr="00496765">
        <w:rPr>
          <w:sz w:val="28"/>
          <w:szCs w:val="28"/>
        </w:rPr>
        <w:t xml:space="preserve"> населения топливом в пределах полномочий, установленных</w:t>
      </w:r>
      <w:r w:rsidRPr="00496765">
        <w:rPr>
          <w:sz w:val="28"/>
          <w:szCs w:val="28"/>
        </w:rPr>
        <w:t xml:space="preserve"> </w:t>
      </w:r>
      <w:hyperlink r:id="rId17" w:anchor="/document/186367/entry/160104" w:history="1">
        <w:r w:rsidR="007E67F6" w:rsidRPr="00496765">
          <w:rPr>
            <w:rStyle w:val="a3"/>
            <w:color w:val="auto"/>
            <w:sz w:val="28"/>
            <w:szCs w:val="28"/>
            <w:u w:val="none"/>
          </w:rPr>
          <w:t>законодательством</w:t>
        </w:r>
      </w:hyperlink>
      <w:r w:rsidRPr="00496765">
        <w:t xml:space="preserve"> </w:t>
      </w:r>
      <w:r w:rsidR="007E67F6" w:rsidRPr="00496765">
        <w:rPr>
          <w:sz w:val="28"/>
          <w:szCs w:val="28"/>
        </w:rPr>
        <w:t>Российской Федерации;</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1</w:t>
      </w:r>
      <w:r w:rsidR="00D20DAF" w:rsidRPr="00496765">
        <w:rPr>
          <w:sz w:val="28"/>
          <w:szCs w:val="28"/>
        </w:rPr>
        <w:t>0</w:t>
      </w:r>
      <w:r w:rsidRPr="00496765">
        <w:rPr>
          <w:sz w:val="28"/>
          <w:szCs w:val="28"/>
        </w:rPr>
        <w:t>)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1</w:t>
      </w:r>
      <w:r w:rsidR="00D20DAF" w:rsidRPr="00496765">
        <w:rPr>
          <w:sz w:val="28"/>
          <w:szCs w:val="28"/>
        </w:rPr>
        <w:t>1</w:t>
      </w:r>
      <w:r w:rsidRPr="00496765">
        <w:rPr>
          <w:sz w:val="28"/>
          <w:szCs w:val="28"/>
        </w:rPr>
        <w:t xml:space="preserve">) осуществляет дорожную деятельность в отношении автомобильных дорог местного значения в границах муниципального </w:t>
      </w:r>
      <w:r w:rsidR="00D20DAF" w:rsidRPr="00496765">
        <w:rPr>
          <w:sz w:val="28"/>
          <w:szCs w:val="28"/>
        </w:rPr>
        <w:t>округа и обеспеч</w:t>
      </w:r>
      <w:r w:rsidRPr="00496765">
        <w:rPr>
          <w:sz w:val="28"/>
          <w:szCs w:val="28"/>
        </w:rPr>
        <w:t>и</w:t>
      </w:r>
      <w:r w:rsidR="00D20DAF" w:rsidRPr="00496765">
        <w:rPr>
          <w:sz w:val="28"/>
          <w:szCs w:val="28"/>
        </w:rPr>
        <w:t>вает безопасность</w:t>
      </w:r>
      <w:r w:rsidRPr="00496765">
        <w:rPr>
          <w:sz w:val="28"/>
          <w:szCs w:val="28"/>
        </w:rPr>
        <w:t xml:space="preserve">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w:t>
      </w:r>
      <w:r w:rsidRPr="00496765">
        <w:rPr>
          <w:sz w:val="28"/>
          <w:szCs w:val="28"/>
        </w:rPr>
        <w:lastRenderedPageBreak/>
        <w:t>границах муниципального округа,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w:t>
      </w:r>
      <w:r w:rsidR="00D20DAF" w:rsidRPr="00496765">
        <w:rPr>
          <w:sz w:val="28"/>
          <w:szCs w:val="28"/>
        </w:rPr>
        <w:t xml:space="preserve"> </w:t>
      </w:r>
      <w:hyperlink r:id="rId18" w:anchor="/multilink/405919181/paragraph/633/number/0" w:history="1">
        <w:r w:rsidRPr="00496765">
          <w:rPr>
            <w:rStyle w:val="a3"/>
            <w:color w:val="auto"/>
            <w:sz w:val="28"/>
            <w:szCs w:val="28"/>
            <w:u w:val="none"/>
          </w:rPr>
          <w:t>законодательством</w:t>
        </w:r>
      </w:hyperlink>
      <w:r w:rsidR="00D20DAF" w:rsidRPr="00496765">
        <w:rPr>
          <w:sz w:val="28"/>
          <w:szCs w:val="28"/>
        </w:rPr>
        <w:t xml:space="preserve"> </w:t>
      </w:r>
      <w:r w:rsidRPr="00496765">
        <w:rPr>
          <w:sz w:val="28"/>
          <w:szCs w:val="28"/>
        </w:rPr>
        <w:t>Российской Федерации;</w:t>
      </w:r>
    </w:p>
    <w:p w:rsidR="007E67F6" w:rsidRPr="00496765" w:rsidRDefault="00D20DAF" w:rsidP="0060408A">
      <w:pPr>
        <w:pStyle w:val="s1"/>
        <w:spacing w:before="0" w:beforeAutospacing="0" w:after="0" w:afterAutospacing="0"/>
        <w:ind w:firstLine="709"/>
        <w:jc w:val="both"/>
        <w:rPr>
          <w:sz w:val="28"/>
          <w:szCs w:val="28"/>
        </w:rPr>
      </w:pPr>
      <w:r w:rsidRPr="00496765">
        <w:rPr>
          <w:sz w:val="28"/>
          <w:szCs w:val="28"/>
        </w:rPr>
        <w:t>12</w:t>
      </w:r>
      <w:r w:rsidR="007E67F6" w:rsidRPr="00496765">
        <w:rPr>
          <w:sz w:val="28"/>
          <w:szCs w:val="28"/>
        </w:rPr>
        <w:t>) обеспечивает проживающих в муниципальном округе и нуждающихся в жилых помещениях малоимущих граждан жилыми помещениями, осуществляет организацию строительства и содержание муниципального жилищного фонда, создание условий для жилищного строительства, осуществляет муниципальный жилищный контроль, а также иные полномочия органов местного самоуправления в соответствии с</w:t>
      </w:r>
      <w:r w:rsidR="008C5223" w:rsidRPr="00496765">
        <w:rPr>
          <w:sz w:val="28"/>
          <w:szCs w:val="28"/>
        </w:rPr>
        <w:t xml:space="preserve"> </w:t>
      </w:r>
      <w:hyperlink r:id="rId19" w:anchor="/multilink/405919181/paragraph/634/number/0" w:history="1">
        <w:r w:rsidR="007E67F6" w:rsidRPr="00496765">
          <w:rPr>
            <w:rStyle w:val="a3"/>
            <w:color w:val="auto"/>
            <w:sz w:val="28"/>
            <w:szCs w:val="28"/>
            <w:u w:val="none"/>
          </w:rPr>
          <w:t>жилищным законодательством;</w:t>
        </w:r>
      </w:hyperlink>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1</w:t>
      </w:r>
      <w:r w:rsidR="008C5223" w:rsidRPr="00496765">
        <w:rPr>
          <w:sz w:val="28"/>
          <w:szCs w:val="28"/>
        </w:rPr>
        <w:t>3</w:t>
      </w:r>
      <w:r w:rsidRPr="00496765">
        <w:rPr>
          <w:sz w:val="28"/>
          <w:szCs w:val="28"/>
        </w:rPr>
        <w:t>) создает условия для предоставления транспортных услуг населению и организ</w:t>
      </w:r>
      <w:r w:rsidR="008C5223" w:rsidRPr="00496765">
        <w:rPr>
          <w:sz w:val="28"/>
          <w:szCs w:val="28"/>
        </w:rPr>
        <w:t>ует</w:t>
      </w:r>
      <w:r w:rsidRPr="00496765">
        <w:rPr>
          <w:sz w:val="28"/>
          <w:szCs w:val="28"/>
        </w:rPr>
        <w:t xml:space="preserve"> транспортно</w:t>
      </w:r>
      <w:r w:rsidR="008C5223" w:rsidRPr="00496765">
        <w:rPr>
          <w:sz w:val="28"/>
          <w:szCs w:val="28"/>
        </w:rPr>
        <w:t>е</w:t>
      </w:r>
      <w:r w:rsidRPr="00496765">
        <w:rPr>
          <w:sz w:val="28"/>
          <w:szCs w:val="28"/>
        </w:rPr>
        <w:t xml:space="preserve"> обслуживани</w:t>
      </w:r>
      <w:r w:rsidR="008C5223" w:rsidRPr="00496765">
        <w:rPr>
          <w:sz w:val="28"/>
          <w:szCs w:val="28"/>
        </w:rPr>
        <w:t>е</w:t>
      </w:r>
      <w:r w:rsidRPr="00496765">
        <w:rPr>
          <w:sz w:val="28"/>
          <w:szCs w:val="28"/>
        </w:rPr>
        <w:t xml:space="preserve"> населения в границах муниципального округа;</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1</w:t>
      </w:r>
      <w:r w:rsidR="008C5223" w:rsidRPr="00496765">
        <w:rPr>
          <w:sz w:val="28"/>
          <w:szCs w:val="28"/>
        </w:rPr>
        <w:t>4</w:t>
      </w:r>
      <w:r w:rsidRPr="00496765">
        <w:rPr>
          <w:sz w:val="28"/>
          <w:szCs w:val="28"/>
        </w:rPr>
        <w:t>)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1</w:t>
      </w:r>
      <w:r w:rsidR="008C5223" w:rsidRPr="00496765">
        <w:rPr>
          <w:sz w:val="28"/>
          <w:szCs w:val="28"/>
        </w:rPr>
        <w:t>5</w:t>
      </w:r>
      <w:r w:rsidRPr="00496765">
        <w:rPr>
          <w:sz w:val="28"/>
          <w:szCs w:val="28"/>
        </w:rPr>
        <w:t>) разраб</w:t>
      </w:r>
      <w:r w:rsidR="008C5223" w:rsidRPr="00496765">
        <w:rPr>
          <w:sz w:val="28"/>
          <w:szCs w:val="28"/>
        </w:rPr>
        <w:t>а</w:t>
      </w:r>
      <w:r w:rsidRPr="00496765">
        <w:rPr>
          <w:sz w:val="28"/>
          <w:szCs w:val="28"/>
        </w:rPr>
        <w:t>т</w:t>
      </w:r>
      <w:r w:rsidR="008C5223" w:rsidRPr="00496765">
        <w:rPr>
          <w:sz w:val="28"/>
          <w:szCs w:val="28"/>
        </w:rPr>
        <w:t>ывает</w:t>
      </w:r>
      <w:r w:rsidRPr="00496765">
        <w:rPr>
          <w:sz w:val="28"/>
          <w:szCs w:val="28"/>
        </w:rPr>
        <w:t xml:space="preserve"> и осуществл</w:t>
      </w:r>
      <w:r w:rsidR="008C5223" w:rsidRPr="00496765">
        <w:rPr>
          <w:sz w:val="28"/>
          <w:szCs w:val="28"/>
        </w:rPr>
        <w:t>яет</w:t>
      </w:r>
      <w:r w:rsidRPr="00496765">
        <w:rPr>
          <w:sz w:val="28"/>
          <w:szCs w:val="28"/>
        </w:rPr>
        <w:t xml:space="preserve"> мер</w:t>
      </w:r>
      <w:r w:rsidR="008C5223" w:rsidRPr="00496765">
        <w:rPr>
          <w:sz w:val="28"/>
          <w:szCs w:val="28"/>
        </w:rPr>
        <w:t>ы</w:t>
      </w:r>
      <w:r w:rsidRPr="00496765">
        <w:rPr>
          <w:sz w:val="28"/>
          <w:szCs w:val="28"/>
        </w:rPr>
        <w:t>, направленны</w:t>
      </w:r>
      <w:r w:rsidR="008C5223" w:rsidRPr="00496765">
        <w:rPr>
          <w:sz w:val="28"/>
          <w:szCs w:val="28"/>
        </w:rPr>
        <w:t>е</w:t>
      </w:r>
      <w:r w:rsidRPr="00496765">
        <w:rPr>
          <w:sz w:val="28"/>
          <w:szCs w:val="28"/>
        </w:rPr>
        <w:t xml:space="preserve">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обеспечивает социальную и культурную адаптацию мигрантов, профилактику межнациональных (межэтнических) конфликтов;</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1</w:t>
      </w:r>
      <w:r w:rsidR="008C5223" w:rsidRPr="00496765">
        <w:rPr>
          <w:sz w:val="28"/>
          <w:szCs w:val="28"/>
        </w:rPr>
        <w:t>6</w:t>
      </w:r>
      <w:r w:rsidRPr="00496765">
        <w:rPr>
          <w:sz w:val="28"/>
          <w:szCs w:val="28"/>
        </w:rPr>
        <w:t>) участвует в предупреждении и ликвидации последствий чрезвычайных ситуаций в границах муниципального округа;</w:t>
      </w:r>
    </w:p>
    <w:p w:rsidR="007E67F6" w:rsidRPr="00496765" w:rsidRDefault="008C5223" w:rsidP="0060408A">
      <w:pPr>
        <w:pStyle w:val="s1"/>
        <w:spacing w:before="0" w:beforeAutospacing="0" w:after="0" w:afterAutospacing="0"/>
        <w:ind w:firstLine="709"/>
        <w:jc w:val="both"/>
        <w:rPr>
          <w:sz w:val="28"/>
          <w:szCs w:val="28"/>
        </w:rPr>
      </w:pPr>
      <w:r w:rsidRPr="00496765">
        <w:rPr>
          <w:sz w:val="28"/>
          <w:szCs w:val="28"/>
        </w:rPr>
        <w:t>17</w:t>
      </w:r>
      <w:r w:rsidR="007E67F6" w:rsidRPr="00496765">
        <w:rPr>
          <w:sz w:val="28"/>
          <w:szCs w:val="28"/>
        </w:rPr>
        <w:t>) организует охрану общественного порядка на территории муниципального округа муниципальной милицией;</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1</w:t>
      </w:r>
      <w:r w:rsidR="008C5223" w:rsidRPr="00496765">
        <w:rPr>
          <w:sz w:val="28"/>
          <w:szCs w:val="28"/>
        </w:rPr>
        <w:t>8</w:t>
      </w:r>
      <w:r w:rsidRPr="00496765">
        <w:rPr>
          <w:sz w:val="28"/>
          <w:szCs w:val="28"/>
        </w:rPr>
        <w:t>) предоставл</w:t>
      </w:r>
      <w:r w:rsidR="008C5223" w:rsidRPr="00496765">
        <w:rPr>
          <w:sz w:val="28"/>
          <w:szCs w:val="28"/>
        </w:rPr>
        <w:t>яет</w:t>
      </w:r>
      <w:r w:rsidRPr="00496765">
        <w:rPr>
          <w:sz w:val="28"/>
          <w:szCs w:val="28"/>
        </w:rPr>
        <w:t xml:space="preserve"> помещени</w:t>
      </w:r>
      <w:r w:rsidR="008C5223" w:rsidRPr="00496765">
        <w:rPr>
          <w:sz w:val="28"/>
          <w:szCs w:val="28"/>
        </w:rPr>
        <w:t>е</w:t>
      </w:r>
      <w:r w:rsidRPr="00496765">
        <w:rPr>
          <w:sz w:val="28"/>
          <w:szCs w:val="28"/>
        </w:rPr>
        <w:t xml:space="preserve">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7E67F6" w:rsidRPr="00496765" w:rsidRDefault="008C5223" w:rsidP="0060408A">
      <w:pPr>
        <w:pStyle w:val="s1"/>
        <w:spacing w:before="0" w:beforeAutospacing="0" w:after="0" w:afterAutospacing="0"/>
        <w:ind w:firstLine="709"/>
        <w:jc w:val="both"/>
        <w:rPr>
          <w:sz w:val="28"/>
          <w:szCs w:val="28"/>
        </w:rPr>
      </w:pPr>
      <w:r w:rsidRPr="00496765">
        <w:rPr>
          <w:sz w:val="28"/>
          <w:szCs w:val="28"/>
        </w:rPr>
        <w:t>19</w:t>
      </w:r>
      <w:r w:rsidR="007E67F6" w:rsidRPr="00496765">
        <w:rPr>
          <w:sz w:val="28"/>
          <w:szCs w:val="28"/>
        </w:rPr>
        <w:t>)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2</w:t>
      </w:r>
      <w:r w:rsidR="008C5223" w:rsidRPr="00496765">
        <w:rPr>
          <w:sz w:val="28"/>
          <w:szCs w:val="28"/>
        </w:rPr>
        <w:t>0</w:t>
      </w:r>
      <w:r w:rsidRPr="00496765">
        <w:rPr>
          <w:sz w:val="28"/>
          <w:szCs w:val="28"/>
        </w:rPr>
        <w:t>) обеспечивает первичные меры пожарной безопасности в границах муниципального округа;</w:t>
      </w:r>
    </w:p>
    <w:p w:rsidR="007E67F6" w:rsidRPr="00496765" w:rsidRDefault="008C5223" w:rsidP="0060408A">
      <w:pPr>
        <w:pStyle w:val="s1"/>
        <w:spacing w:before="0" w:beforeAutospacing="0" w:after="0" w:afterAutospacing="0"/>
        <w:ind w:firstLine="709"/>
        <w:jc w:val="both"/>
        <w:rPr>
          <w:sz w:val="28"/>
          <w:szCs w:val="28"/>
        </w:rPr>
      </w:pPr>
      <w:r w:rsidRPr="00496765">
        <w:rPr>
          <w:sz w:val="28"/>
          <w:szCs w:val="28"/>
        </w:rPr>
        <w:t>21</w:t>
      </w:r>
      <w:r w:rsidR="007E67F6" w:rsidRPr="00496765">
        <w:rPr>
          <w:sz w:val="28"/>
          <w:szCs w:val="28"/>
        </w:rPr>
        <w:t>) организует мероприятия по охране окружающей среды в границах муниципального округа</w:t>
      </w:r>
      <w:r w:rsidRPr="00496765">
        <w:rPr>
          <w:sz w:val="28"/>
          <w:szCs w:val="28"/>
        </w:rPr>
        <w:t>,</w:t>
      </w:r>
      <w:r w:rsidRPr="00496765">
        <w:t xml:space="preserve"> </w:t>
      </w:r>
      <w:r w:rsidRPr="00496765">
        <w:rPr>
          <w:sz w:val="28"/>
          <w:szCs w:val="28"/>
        </w:rPr>
        <w:t>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w:t>
      </w:r>
      <w:r w:rsidR="007E67F6" w:rsidRPr="00496765">
        <w:rPr>
          <w:sz w:val="28"/>
          <w:szCs w:val="28"/>
        </w:rPr>
        <w:t>;</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lastRenderedPageBreak/>
        <w:t>2</w:t>
      </w:r>
      <w:r w:rsidR="008C5223" w:rsidRPr="00496765">
        <w:rPr>
          <w:sz w:val="28"/>
          <w:szCs w:val="28"/>
        </w:rPr>
        <w:t>2</w:t>
      </w:r>
      <w:r w:rsidRPr="00496765">
        <w:rPr>
          <w:sz w:val="28"/>
          <w:szCs w:val="28"/>
        </w:rPr>
        <w:t xml:space="preserve">) </w:t>
      </w:r>
      <w:r w:rsidR="008C5223" w:rsidRPr="00496765">
        <w:rPr>
          <w:sz w:val="28"/>
          <w:szCs w:val="28"/>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создаёт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sidRPr="00496765">
        <w:rPr>
          <w:sz w:val="28"/>
          <w:szCs w:val="28"/>
        </w:rPr>
        <w:t>;</w:t>
      </w:r>
    </w:p>
    <w:p w:rsidR="007E67F6" w:rsidRPr="00496765" w:rsidRDefault="007E67F6" w:rsidP="008C5223">
      <w:pPr>
        <w:pStyle w:val="a9"/>
        <w:ind w:firstLine="709"/>
        <w:jc w:val="both"/>
      </w:pPr>
      <w:r w:rsidRPr="00496765">
        <w:rPr>
          <w:rFonts w:ascii="Times New Roman" w:hAnsi="Times New Roman" w:cs="Times New Roman"/>
          <w:sz w:val="28"/>
          <w:szCs w:val="28"/>
        </w:rPr>
        <w:t>2</w:t>
      </w:r>
      <w:r w:rsidR="008C5223" w:rsidRPr="00496765">
        <w:rPr>
          <w:rFonts w:ascii="Times New Roman" w:hAnsi="Times New Roman" w:cs="Times New Roman"/>
          <w:sz w:val="28"/>
          <w:szCs w:val="28"/>
        </w:rPr>
        <w:t>3</w:t>
      </w:r>
      <w:r w:rsidRPr="00496765">
        <w:rPr>
          <w:rFonts w:ascii="Times New Roman" w:hAnsi="Times New Roman" w:cs="Times New Roman"/>
          <w:sz w:val="28"/>
          <w:szCs w:val="28"/>
        </w:rPr>
        <w:t xml:space="preserve">) создает </w:t>
      </w:r>
      <w:r w:rsidR="008C5223" w:rsidRPr="00496765">
        <w:rPr>
          <w:rFonts w:ascii="Times New Roman" w:hAnsi="Times New Roman" w:cs="Times New Roman"/>
          <w:sz w:val="28"/>
          <w:szCs w:val="28"/>
        </w:rPr>
        <w:t>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w:t>
      </w:r>
      <w:r w:rsidR="008C5223" w:rsidRPr="00496765">
        <w:t xml:space="preserve"> </w:t>
      </w:r>
      <w:r w:rsidR="008C5223" w:rsidRPr="00496765">
        <w:rPr>
          <w:rFonts w:ascii="Times New Roman" w:hAnsi="Times New Roman" w:cs="Times New Roman"/>
          <w:sz w:val="28"/>
          <w:szCs w:val="28"/>
        </w:rPr>
        <w:t>помощи</w:t>
      </w:r>
      <w:r w:rsidRPr="00496765">
        <w:t>;</w:t>
      </w:r>
    </w:p>
    <w:p w:rsidR="007E67F6" w:rsidRPr="00496765" w:rsidRDefault="008C5223" w:rsidP="0060408A">
      <w:pPr>
        <w:pStyle w:val="s1"/>
        <w:spacing w:before="0" w:beforeAutospacing="0" w:after="0" w:afterAutospacing="0"/>
        <w:ind w:firstLine="709"/>
        <w:jc w:val="both"/>
        <w:rPr>
          <w:sz w:val="28"/>
          <w:szCs w:val="28"/>
        </w:rPr>
      </w:pPr>
      <w:r w:rsidRPr="00496765">
        <w:rPr>
          <w:sz w:val="28"/>
          <w:szCs w:val="28"/>
        </w:rPr>
        <w:t>24</w:t>
      </w:r>
      <w:r w:rsidR="007E67F6" w:rsidRPr="00496765">
        <w:rPr>
          <w:sz w:val="28"/>
          <w:szCs w:val="28"/>
        </w:rPr>
        <w:t>) создает условия для обеспечения жителей муниципального округа услугами связи, общественного питания, торговли и бытового обслуживания;</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2</w:t>
      </w:r>
      <w:r w:rsidR="008C5223" w:rsidRPr="00496765">
        <w:rPr>
          <w:sz w:val="28"/>
          <w:szCs w:val="28"/>
        </w:rPr>
        <w:t>5</w:t>
      </w:r>
      <w:r w:rsidRPr="00496765">
        <w:rPr>
          <w:sz w:val="28"/>
          <w:szCs w:val="28"/>
        </w:rPr>
        <w:t>) организ</w:t>
      </w:r>
      <w:r w:rsidR="008C5223" w:rsidRPr="00496765">
        <w:rPr>
          <w:sz w:val="28"/>
          <w:szCs w:val="28"/>
        </w:rPr>
        <w:t>ует</w:t>
      </w:r>
      <w:r w:rsidRPr="00496765">
        <w:rPr>
          <w:sz w:val="28"/>
          <w:szCs w:val="28"/>
        </w:rPr>
        <w:t xml:space="preserve"> библиотечно</w:t>
      </w:r>
      <w:r w:rsidR="008C5223" w:rsidRPr="00496765">
        <w:rPr>
          <w:sz w:val="28"/>
          <w:szCs w:val="28"/>
        </w:rPr>
        <w:t>е</w:t>
      </w:r>
      <w:r w:rsidRPr="00496765">
        <w:rPr>
          <w:sz w:val="28"/>
          <w:szCs w:val="28"/>
        </w:rPr>
        <w:t xml:space="preserve"> обслуживани</w:t>
      </w:r>
      <w:r w:rsidR="008C5223" w:rsidRPr="00496765">
        <w:rPr>
          <w:sz w:val="28"/>
          <w:szCs w:val="28"/>
        </w:rPr>
        <w:t>е</w:t>
      </w:r>
      <w:r w:rsidRPr="00496765">
        <w:rPr>
          <w:sz w:val="28"/>
          <w:szCs w:val="28"/>
        </w:rPr>
        <w:t xml:space="preserve"> населения, комплектование и обеспечение сохранности библиотечных фондов библиотек муниципального округа;</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2</w:t>
      </w:r>
      <w:r w:rsidR="008C5223" w:rsidRPr="00496765">
        <w:rPr>
          <w:sz w:val="28"/>
          <w:szCs w:val="28"/>
        </w:rPr>
        <w:t>6</w:t>
      </w:r>
      <w:r w:rsidRPr="00496765">
        <w:rPr>
          <w:sz w:val="28"/>
          <w:szCs w:val="28"/>
        </w:rPr>
        <w:t>) создает условия для организации досуга и обеспечения жителей муниципального округа услугами организаций культуры;</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2</w:t>
      </w:r>
      <w:r w:rsidR="008C5223" w:rsidRPr="00496765">
        <w:rPr>
          <w:sz w:val="28"/>
          <w:szCs w:val="28"/>
        </w:rPr>
        <w:t>7</w:t>
      </w:r>
      <w:r w:rsidRPr="00496765">
        <w:rPr>
          <w:sz w:val="28"/>
          <w:szCs w:val="28"/>
        </w:rPr>
        <w:t>)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2</w:t>
      </w:r>
      <w:r w:rsidR="00B81DA9" w:rsidRPr="00496765">
        <w:rPr>
          <w:sz w:val="28"/>
          <w:szCs w:val="28"/>
        </w:rPr>
        <w:t>8</w:t>
      </w:r>
      <w:r w:rsidRPr="00496765">
        <w:rPr>
          <w:sz w:val="28"/>
          <w:szCs w:val="28"/>
        </w:rPr>
        <w:t xml:space="preserve">) осуществляет сохранение, использование и популяризацию объектов культурного наследия (памятников истории и культуры), </w:t>
      </w:r>
      <w:r w:rsidRPr="00496765">
        <w:rPr>
          <w:sz w:val="28"/>
          <w:szCs w:val="28"/>
        </w:rPr>
        <w:lastRenderedPageBreak/>
        <w:t>находящихся в собственности муниципального округа,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7E67F6" w:rsidRPr="00496765" w:rsidRDefault="00B81DA9" w:rsidP="0060408A">
      <w:pPr>
        <w:pStyle w:val="s1"/>
        <w:spacing w:before="0" w:beforeAutospacing="0" w:after="0" w:afterAutospacing="0"/>
        <w:ind w:firstLine="709"/>
        <w:jc w:val="both"/>
        <w:rPr>
          <w:sz w:val="28"/>
          <w:szCs w:val="28"/>
        </w:rPr>
      </w:pPr>
      <w:r w:rsidRPr="00496765">
        <w:rPr>
          <w:sz w:val="28"/>
          <w:szCs w:val="28"/>
        </w:rPr>
        <w:t>29</w:t>
      </w:r>
      <w:r w:rsidR="007E67F6" w:rsidRPr="00496765">
        <w:rPr>
          <w:sz w:val="28"/>
          <w:szCs w:val="28"/>
        </w:rPr>
        <w:t>)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7E67F6" w:rsidRPr="00496765" w:rsidRDefault="00B81DA9" w:rsidP="0060408A">
      <w:pPr>
        <w:pStyle w:val="s1"/>
        <w:spacing w:before="0" w:beforeAutospacing="0" w:after="0" w:afterAutospacing="0"/>
        <w:ind w:firstLine="709"/>
        <w:jc w:val="both"/>
        <w:rPr>
          <w:sz w:val="28"/>
          <w:szCs w:val="28"/>
        </w:rPr>
      </w:pPr>
      <w:r w:rsidRPr="00496765">
        <w:rPr>
          <w:sz w:val="28"/>
          <w:szCs w:val="28"/>
        </w:rPr>
        <w:t>30</w:t>
      </w:r>
      <w:r w:rsidR="007E67F6" w:rsidRPr="00496765">
        <w:rPr>
          <w:sz w:val="28"/>
          <w:szCs w:val="28"/>
        </w:rPr>
        <w:t>) создает условия для массового отдыха жителей муниципального округа и осуществляет организацию обустройства мест массового отдыха населения;</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3</w:t>
      </w:r>
      <w:r w:rsidR="00B81DA9" w:rsidRPr="00496765">
        <w:rPr>
          <w:sz w:val="28"/>
          <w:szCs w:val="28"/>
        </w:rPr>
        <w:t>1</w:t>
      </w:r>
      <w:r w:rsidRPr="00496765">
        <w:rPr>
          <w:sz w:val="28"/>
          <w:szCs w:val="28"/>
        </w:rPr>
        <w:t>) формир</w:t>
      </w:r>
      <w:r w:rsidR="00B81DA9" w:rsidRPr="00496765">
        <w:rPr>
          <w:sz w:val="28"/>
          <w:szCs w:val="28"/>
        </w:rPr>
        <w:t>ует</w:t>
      </w:r>
      <w:r w:rsidRPr="00496765">
        <w:rPr>
          <w:sz w:val="28"/>
          <w:szCs w:val="28"/>
        </w:rPr>
        <w:t xml:space="preserve"> и содержи</w:t>
      </w:r>
      <w:r w:rsidR="00B81DA9" w:rsidRPr="00496765">
        <w:rPr>
          <w:sz w:val="28"/>
          <w:szCs w:val="28"/>
        </w:rPr>
        <w:t>т</w:t>
      </w:r>
      <w:r w:rsidRPr="00496765">
        <w:rPr>
          <w:sz w:val="28"/>
          <w:szCs w:val="28"/>
        </w:rPr>
        <w:t xml:space="preserve"> муниципальн</w:t>
      </w:r>
      <w:r w:rsidR="00B81DA9" w:rsidRPr="00496765">
        <w:rPr>
          <w:sz w:val="28"/>
          <w:szCs w:val="28"/>
        </w:rPr>
        <w:t>ый</w:t>
      </w:r>
      <w:r w:rsidRPr="00496765">
        <w:rPr>
          <w:sz w:val="28"/>
          <w:szCs w:val="28"/>
        </w:rPr>
        <w:t xml:space="preserve"> архив;</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3</w:t>
      </w:r>
      <w:r w:rsidR="00B81DA9" w:rsidRPr="00496765">
        <w:rPr>
          <w:sz w:val="28"/>
          <w:szCs w:val="28"/>
        </w:rPr>
        <w:t>2</w:t>
      </w:r>
      <w:r w:rsidRPr="00496765">
        <w:rPr>
          <w:sz w:val="28"/>
          <w:szCs w:val="28"/>
        </w:rPr>
        <w:t>) организ</w:t>
      </w:r>
      <w:r w:rsidR="00B81DA9" w:rsidRPr="00496765">
        <w:rPr>
          <w:sz w:val="28"/>
          <w:szCs w:val="28"/>
        </w:rPr>
        <w:t>ует</w:t>
      </w:r>
      <w:r w:rsidRPr="00496765">
        <w:rPr>
          <w:sz w:val="28"/>
          <w:szCs w:val="28"/>
        </w:rPr>
        <w:t xml:space="preserve"> ритуальны</w:t>
      </w:r>
      <w:r w:rsidR="00B81DA9" w:rsidRPr="00496765">
        <w:rPr>
          <w:sz w:val="28"/>
          <w:szCs w:val="28"/>
        </w:rPr>
        <w:t>е</w:t>
      </w:r>
      <w:r w:rsidRPr="00496765">
        <w:rPr>
          <w:sz w:val="28"/>
          <w:szCs w:val="28"/>
        </w:rPr>
        <w:t xml:space="preserve"> услуг</w:t>
      </w:r>
      <w:r w:rsidR="00B81DA9" w:rsidRPr="00496765">
        <w:rPr>
          <w:sz w:val="28"/>
          <w:szCs w:val="28"/>
        </w:rPr>
        <w:t>и</w:t>
      </w:r>
      <w:r w:rsidRPr="00496765">
        <w:rPr>
          <w:sz w:val="28"/>
          <w:szCs w:val="28"/>
        </w:rPr>
        <w:t xml:space="preserve"> и содерж</w:t>
      </w:r>
      <w:r w:rsidR="00B81DA9" w:rsidRPr="00496765">
        <w:rPr>
          <w:sz w:val="28"/>
          <w:szCs w:val="28"/>
        </w:rPr>
        <w:t>ит</w:t>
      </w:r>
      <w:r w:rsidRPr="00496765">
        <w:rPr>
          <w:sz w:val="28"/>
          <w:szCs w:val="28"/>
        </w:rPr>
        <w:t xml:space="preserve"> мест</w:t>
      </w:r>
      <w:r w:rsidR="00B81DA9" w:rsidRPr="00496765">
        <w:rPr>
          <w:sz w:val="28"/>
          <w:szCs w:val="28"/>
        </w:rPr>
        <w:t>а</w:t>
      </w:r>
      <w:r w:rsidRPr="00496765">
        <w:rPr>
          <w:sz w:val="28"/>
          <w:szCs w:val="28"/>
        </w:rPr>
        <w:t xml:space="preserve"> захоронения;</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3</w:t>
      </w:r>
      <w:r w:rsidR="00B81DA9" w:rsidRPr="00496765">
        <w:rPr>
          <w:sz w:val="28"/>
          <w:szCs w:val="28"/>
        </w:rPr>
        <w:t>3</w:t>
      </w:r>
      <w:r w:rsidRPr="00496765">
        <w:rPr>
          <w:sz w:val="28"/>
          <w:szCs w:val="28"/>
        </w:rPr>
        <w:t>)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E67F6" w:rsidRPr="00496765" w:rsidRDefault="00B81DA9" w:rsidP="0060408A">
      <w:pPr>
        <w:pStyle w:val="s1"/>
        <w:spacing w:before="0" w:beforeAutospacing="0" w:after="0" w:afterAutospacing="0"/>
        <w:ind w:firstLine="709"/>
        <w:jc w:val="both"/>
        <w:rPr>
          <w:sz w:val="28"/>
          <w:szCs w:val="28"/>
        </w:rPr>
      </w:pPr>
      <w:r w:rsidRPr="00496765">
        <w:rPr>
          <w:sz w:val="28"/>
          <w:szCs w:val="28"/>
        </w:rPr>
        <w:t>34)</w:t>
      </w:r>
      <w:r w:rsidR="007E67F6" w:rsidRPr="00496765">
        <w:rPr>
          <w:sz w:val="28"/>
          <w:szCs w:val="28"/>
        </w:rPr>
        <w:t xml:space="preserve"> 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w:t>
      </w:r>
      <w:r w:rsidRPr="00496765">
        <w:rPr>
          <w:sz w:val="28"/>
          <w:szCs w:val="28"/>
        </w:rPr>
        <w:t>ует</w:t>
      </w:r>
      <w:r w:rsidR="007E67F6" w:rsidRPr="00496765">
        <w:rPr>
          <w:sz w:val="28"/>
          <w:szCs w:val="28"/>
        </w:rPr>
        <w:t xml:space="preserve"> благоустройств</w:t>
      </w:r>
      <w:r w:rsidRPr="00496765">
        <w:rPr>
          <w:sz w:val="28"/>
          <w:szCs w:val="28"/>
        </w:rPr>
        <w:t>о</w:t>
      </w:r>
      <w:r w:rsidR="007E67F6" w:rsidRPr="00496765">
        <w:rPr>
          <w:sz w:val="28"/>
          <w:szCs w:val="28"/>
        </w:rPr>
        <w:t xml:space="preserve"> территории муниципального округа в соответствии с указанными правилами, а также </w:t>
      </w:r>
      <w:r w:rsidRPr="00496765">
        <w:rPr>
          <w:sz w:val="28"/>
          <w:szCs w:val="28"/>
        </w:rPr>
        <w:t xml:space="preserve">организует </w:t>
      </w:r>
      <w:r w:rsidR="007E67F6" w:rsidRPr="00496765">
        <w:rPr>
          <w:sz w:val="28"/>
          <w:szCs w:val="28"/>
        </w:rPr>
        <w:t>использовани</w:t>
      </w:r>
      <w:r w:rsidRPr="00496765">
        <w:rPr>
          <w:sz w:val="28"/>
          <w:szCs w:val="28"/>
        </w:rPr>
        <w:t>е</w:t>
      </w:r>
      <w:r w:rsidR="007E67F6" w:rsidRPr="00496765">
        <w:rPr>
          <w:sz w:val="28"/>
          <w:szCs w:val="28"/>
        </w:rPr>
        <w:t>, охран</w:t>
      </w:r>
      <w:r w:rsidRPr="00496765">
        <w:rPr>
          <w:sz w:val="28"/>
          <w:szCs w:val="28"/>
        </w:rPr>
        <w:t>у</w:t>
      </w:r>
      <w:r w:rsidR="007E67F6" w:rsidRPr="00496765">
        <w:rPr>
          <w:sz w:val="28"/>
          <w:szCs w:val="28"/>
        </w:rPr>
        <w:t>, защит</w:t>
      </w:r>
      <w:r w:rsidRPr="00496765">
        <w:rPr>
          <w:sz w:val="28"/>
          <w:szCs w:val="28"/>
        </w:rPr>
        <w:t>у</w:t>
      </w:r>
      <w:r w:rsidR="007E67F6" w:rsidRPr="00496765">
        <w:rPr>
          <w:sz w:val="28"/>
          <w:szCs w:val="28"/>
        </w:rPr>
        <w:t>, воспроизводств</w:t>
      </w:r>
      <w:r w:rsidRPr="00496765">
        <w:rPr>
          <w:sz w:val="28"/>
          <w:szCs w:val="28"/>
        </w:rPr>
        <w:t>о</w:t>
      </w:r>
      <w:r w:rsidR="007E67F6" w:rsidRPr="00496765">
        <w:rPr>
          <w:sz w:val="28"/>
          <w:szCs w:val="28"/>
        </w:rPr>
        <w:t xml:space="preserve"> городских лесов, лесов особо охраняемых природных территорий, расположенных в границах муниципального округа;</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3</w:t>
      </w:r>
      <w:r w:rsidR="00B81DA9" w:rsidRPr="00496765">
        <w:rPr>
          <w:sz w:val="28"/>
          <w:szCs w:val="28"/>
        </w:rPr>
        <w:t>5</w:t>
      </w:r>
      <w:r w:rsidRPr="00496765">
        <w:rPr>
          <w:sz w:val="28"/>
          <w:szCs w:val="28"/>
        </w:rPr>
        <w:t>) организует подготовку генеральных планов муниципального округа, правил землепользования и застройки, документации по планировке территории, выдает разрешения на строительство (за исключением случаев, предусмотренных</w:t>
      </w:r>
      <w:r w:rsidR="00B81DA9" w:rsidRPr="00496765">
        <w:rPr>
          <w:sz w:val="28"/>
          <w:szCs w:val="28"/>
        </w:rPr>
        <w:t xml:space="preserve"> </w:t>
      </w:r>
      <w:hyperlink r:id="rId20" w:anchor="/document/12138258/entry/510" w:history="1">
        <w:r w:rsidRPr="00496765">
          <w:rPr>
            <w:rStyle w:val="a3"/>
            <w:color w:val="auto"/>
            <w:sz w:val="28"/>
            <w:szCs w:val="28"/>
            <w:u w:val="none"/>
          </w:rPr>
          <w:t>Градостроительным кодексом</w:t>
        </w:r>
      </w:hyperlink>
      <w:r w:rsidR="00B81DA9" w:rsidRPr="00496765">
        <w:t xml:space="preserve"> </w:t>
      </w:r>
      <w:r w:rsidRPr="00496765">
        <w:rPr>
          <w:sz w:val="28"/>
          <w:szCs w:val="28"/>
        </w:rPr>
        <w:t xml:space="preserve">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ведет информационную систему обеспечения градостроительной деятельности, осуществляемой на территории муниципального округа, резервирует земли и изымает земельные участки в границах муниципального округа для муниципальных </w:t>
      </w:r>
      <w:r w:rsidRPr="00496765">
        <w:rPr>
          <w:sz w:val="28"/>
          <w:szCs w:val="28"/>
        </w:rPr>
        <w:lastRenderedPageBreak/>
        <w:t>нужд, осуществляет муниципальный земельный контроль в границах муниципального округа, осуществляет в случаях, предусмотренных</w:t>
      </w:r>
      <w:r w:rsidR="00B81DA9" w:rsidRPr="00496765">
        <w:t xml:space="preserve">  </w:t>
      </w:r>
      <w:r w:rsidRPr="00496765">
        <w:rPr>
          <w:sz w:val="28"/>
          <w:szCs w:val="28"/>
        </w:rPr>
        <w:t>Российской Федерации, осмотры зданий, сооружений и выдает рекомендации об устранении выявленных в ходе таких осмотров нарушений, направляет</w:t>
      </w:r>
      <w:r w:rsidR="00B81DA9" w:rsidRPr="00496765">
        <w:rPr>
          <w:sz w:val="28"/>
          <w:szCs w:val="28"/>
        </w:rPr>
        <w:t xml:space="preserve"> </w:t>
      </w:r>
      <w:hyperlink r:id="rId21" w:anchor="/document/72063774/entry/2000" w:history="1">
        <w:r w:rsidRPr="00496765">
          <w:rPr>
            <w:rStyle w:val="a3"/>
            <w:color w:val="auto"/>
            <w:sz w:val="28"/>
            <w:szCs w:val="28"/>
            <w:u w:val="none"/>
          </w:rPr>
          <w:t>уведомления</w:t>
        </w:r>
      </w:hyperlink>
      <w:r w:rsidR="00B81DA9" w:rsidRPr="00496765">
        <w:t xml:space="preserve"> </w:t>
      </w:r>
      <w:r w:rsidRPr="00496765">
        <w:rPr>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81DA9" w:rsidRPr="00496765">
        <w:rPr>
          <w:sz w:val="28"/>
          <w:szCs w:val="28"/>
        </w:rPr>
        <w:t xml:space="preserve"> </w:t>
      </w:r>
      <w:hyperlink r:id="rId22" w:anchor="/document/72063774/entry/3000" w:history="1">
        <w:r w:rsidRPr="00496765">
          <w:rPr>
            <w:rStyle w:val="a3"/>
            <w:color w:val="auto"/>
            <w:sz w:val="28"/>
            <w:szCs w:val="28"/>
            <w:u w:val="none"/>
          </w:rPr>
          <w:t>уведомления</w:t>
        </w:r>
      </w:hyperlink>
      <w:r w:rsidR="00B81DA9" w:rsidRPr="00496765">
        <w:t xml:space="preserve"> </w:t>
      </w:r>
      <w:r w:rsidRPr="00496765">
        <w:rPr>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w:t>
      </w:r>
      <w:r w:rsidR="00B81DA9" w:rsidRPr="00496765">
        <w:rPr>
          <w:sz w:val="28"/>
          <w:szCs w:val="28"/>
        </w:rPr>
        <w:t xml:space="preserve"> </w:t>
      </w:r>
      <w:hyperlink r:id="rId23" w:anchor="/document/10164072/entry/2224" w:history="1">
        <w:r w:rsidRPr="00496765">
          <w:rPr>
            <w:rStyle w:val="a3"/>
            <w:color w:val="auto"/>
            <w:sz w:val="28"/>
            <w:szCs w:val="28"/>
            <w:u w:val="none"/>
          </w:rPr>
          <w:t>гражданским законодательством</w:t>
        </w:r>
      </w:hyperlink>
      <w:r w:rsidR="00B81DA9" w:rsidRPr="00496765">
        <w:t xml:space="preserve"> </w:t>
      </w:r>
      <w:r w:rsidRPr="00496765">
        <w:rPr>
          <w:sz w:val="28"/>
          <w:szCs w:val="28"/>
        </w:rPr>
        <w:t>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w:t>
      </w:r>
      <w:r w:rsidR="00B81DA9" w:rsidRPr="00496765">
        <w:rPr>
          <w:sz w:val="28"/>
          <w:szCs w:val="28"/>
        </w:rPr>
        <w:t xml:space="preserve"> </w:t>
      </w:r>
      <w:hyperlink r:id="rId24" w:anchor="/document/12138258/entry/55532" w:history="1">
        <w:r w:rsidRPr="00496765">
          <w:rPr>
            <w:rStyle w:val="a3"/>
            <w:color w:val="auto"/>
            <w:sz w:val="28"/>
            <w:szCs w:val="28"/>
            <w:u w:val="none"/>
          </w:rPr>
          <w:t>Градостроительным кодексом</w:t>
        </w:r>
      </w:hyperlink>
      <w:r w:rsidR="00B81DA9" w:rsidRPr="00496765">
        <w:rPr>
          <w:sz w:val="28"/>
          <w:szCs w:val="28"/>
        </w:rPr>
        <w:t xml:space="preserve"> </w:t>
      </w:r>
      <w:r w:rsidRPr="00496765">
        <w:rPr>
          <w:sz w:val="28"/>
          <w:szCs w:val="28"/>
        </w:rPr>
        <w:t>Российской Федерации;</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3</w:t>
      </w:r>
      <w:r w:rsidR="00B81DA9" w:rsidRPr="00496765">
        <w:rPr>
          <w:sz w:val="28"/>
          <w:szCs w:val="28"/>
        </w:rPr>
        <w:t>6</w:t>
      </w:r>
      <w:r w:rsidRPr="00496765">
        <w:rPr>
          <w:sz w:val="28"/>
          <w:szCs w:val="28"/>
        </w:rPr>
        <w:t>) утверждает схемы размещения рекламных конструкций, осуществляет выдачу разрешений на установку и эксплуатацию рекламных конструкций на территории муниципального округа, аннулирование таких разрешений, выдачу предписаний о демонтаже самовольно установленных рекламных конструкций на территории муниципального округа, осуществляемые в соответствии с</w:t>
      </w:r>
      <w:r w:rsidR="00B81DA9" w:rsidRPr="00496765">
        <w:rPr>
          <w:sz w:val="28"/>
          <w:szCs w:val="28"/>
        </w:rPr>
        <w:t xml:space="preserve"> </w:t>
      </w:r>
      <w:hyperlink r:id="rId25" w:anchor="/document/12145525/entry/19" w:history="1">
        <w:r w:rsidRPr="00496765">
          <w:rPr>
            <w:rStyle w:val="a3"/>
            <w:color w:val="auto"/>
            <w:sz w:val="28"/>
            <w:szCs w:val="28"/>
            <w:u w:val="none"/>
          </w:rPr>
          <w:t>Федеральным законом</w:t>
        </w:r>
      </w:hyperlink>
      <w:r w:rsidR="00B81DA9" w:rsidRPr="00496765">
        <w:t xml:space="preserve"> </w:t>
      </w:r>
      <w:r w:rsidRPr="00496765">
        <w:rPr>
          <w:sz w:val="28"/>
          <w:szCs w:val="28"/>
        </w:rPr>
        <w:t>«О рекламе»;</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3</w:t>
      </w:r>
      <w:r w:rsidR="00B81DA9" w:rsidRPr="00496765">
        <w:rPr>
          <w:sz w:val="28"/>
          <w:szCs w:val="28"/>
        </w:rPr>
        <w:t>7</w:t>
      </w:r>
      <w:r w:rsidRPr="00496765">
        <w:rPr>
          <w:sz w:val="28"/>
          <w:szCs w:val="28"/>
        </w:rPr>
        <w:t>)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lastRenderedPageBreak/>
        <w:t>3</w:t>
      </w:r>
      <w:r w:rsidR="00B81DA9" w:rsidRPr="00496765">
        <w:rPr>
          <w:sz w:val="28"/>
          <w:szCs w:val="28"/>
        </w:rPr>
        <w:t>8</w:t>
      </w:r>
      <w:r w:rsidRPr="00496765">
        <w:rPr>
          <w:sz w:val="28"/>
          <w:szCs w:val="28"/>
        </w:rPr>
        <w:t>) осуществляет мероприятия по лесоустройству в отношении лесов, расположенных на землях населенных пунктов муниципального округа;</w:t>
      </w:r>
    </w:p>
    <w:p w:rsidR="007E67F6" w:rsidRPr="00496765" w:rsidRDefault="00B81DA9" w:rsidP="0060408A">
      <w:pPr>
        <w:pStyle w:val="s1"/>
        <w:spacing w:before="0" w:beforeAutospacing="0" w:after="0" w:afterAutospacing="0"/>
        <w:ind w:firstLine="709"/>
        <w:jc w:val="both"/>
        <w:rPr>
          <w:sz w:val="28"/>
          <w:szCs w:val="28"/>
        </w:rPr>
      </w:pPr>
      <w:r w:rsidRPr="00496765">
        <w:rPr>
          <w:sz w:val="28"/>
          <w:szCs w:val="28"/>
        </w:rPr>
        <w:t>39</w:t>
      </w:r>
      <w:r w:rsidR="007E67F6" w:rsidRPr="00496765">
        <w:rPr>
          <w:sz w:val="28"/>
          <w:szCs w:val="28"/>
        </w:rPr>
        <w:t>) присв</w:t>
      </w:r>
      <w:r w:rsidRPr="00496765">
        <w:rPr>
          <w:sz w:val="28"/>
          <w:szCs w:val="28"/>
        </w:rPr>
        <w:t>аивает</w:t>
      </w:r>
      <w:r w:rsidR="007E67F6" w:rsidRPr="00496765">
        <w:rPr>
          <w:sz w:val="28"/>
          <w:szCs w:val="28"/>
        </w:rPr>
        <w:t xml:space="preserve"> адрес</w:t>
      </w:r>
      <w:r w:rsidRPr="00496765">
        <w:rPr>
          <w:sz w:val="28"/>
          <w:szCs w:val="28"/>
        </w:rPr>
        <w:t>а</w:t>
      </w:r>
      <w:r w:rsidR="007E67F6" w:rsidRPr="00496765">
        <w:rPr>
          <w:sz w:val="28"/>
          <w:szCs w:val="28"/>
        </w:rPr>
        <w:t xml:space="preserve"> объектам адресации, измен</w:t>
      </w:r>
      <w:r w:rsidRPr="00496765">
        <w:rPr>
          <w:sz w:val="28"/>
          <w:szCs w:val="28"/>
        </w:rPr>
        <w:t>яет</w:t>
      </w:r>
      <w:r w:rsidR="007E67F6" w:rsidRPr="00496765">
        <w:rPr>
          <w:sz w:val="28"/>
          <w:szCs w:val="28"/>
        </w:rPr>
        <w:t>, аннулир</w:t>
      </w:r>
      <w:r w:rsidRPr="00496765">
        <w:rPr>
          <w:sz w:val="28"/>
          <w:szCs w:val="28"/>
        </w:rPr>
        <w:t>ует</w:t>
      </w:r>
      <w:r w:rsidR="007E67F6" w:rsidRPr="00496765">
        <w:rPr>
          <w:sz w:val="28"/>
          <w:szCs w:val="28"/>
        </w:rPr>
        <w:t xml:space="preserve"> адрес</w:t>
      </w:r>
      <w:r w:rsidRPr="00496765">
        <w:rPr>
          <w:sz w:val="28"/>
          <w:szCs w:val="28"/>
        </w:rPr>
        <w:t>а</w:t>
      </w:r>
      <w:r w:rsidR="007E67F6" w:rsidRPr="00496765">
        <w:rPr>
          <w:sz w:val="28"/>
          <w:szCs w:val="28"/>
        </w:rPr>
        <w:t>, присв</w:t>
      </w:r>
      <w:r w:rsidRPr="00496765">
        <w:rPr>
          <w:sz w:val="28"/>
          <w:szCs w:val="28"/>
        </w:rPr>
        <w:t>аивает</w:t>
      </w:r>
      <w:r w:rsidR="007E67F6" w:rsidRPr="00496765">
        <w:rPr>
          <w:sz w:val="28"/>
          <w:szCs w:val="28"/>
        </w:rPr>
        <w:t xml:space="preserve"> наименовани</w:t>
      </w:r>
      <w:r w:rsidRPr="00496765">
        <w:rPr>
          <w:sz w:val="28"/>
          <w:szCs w:val="28"/>
        </w:rPr>
        <w:t>я</w:t>
      </w:r>
      <w:r w:rsidR="007E67F6" w:rsidRPr="00496765">
        <w:rPr>
          <w:sz w:val="28"/>
          <w:szCs w:val="28"/>
        </w:rPr>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w:t>
      </w:r>
      <w:r w:rsidRPr="00496765">
        <w:rPr>
          <w:sz w:val="28"/>
          <w:szCs w:val="28"/>
        </w:rPr>
        <w:t>я</w:t>
      </w:r>
      <w:r w:rsidR="007E67F6" w:rsidRPr="00496765">
        <w:rPr>
          <w:sz w:val="28"/>
          <w:szCs w:val="28"/>
        </w:rPr>
        <w:t xml:space="preserve"> элементам планировочной структуры в границах муниципального округа, измен</w:t>
      </w:r>
      <w:r w:rsidRPr="00496765">
        <w:rPr>
          <w:sz w:val="28"/>
          <w:szCs w:val="28"/>
        </w:rPr>
        <w:t>яет</w:t>
      </w:r>
      <w:r w:rsidR="007E67F6" w:rsidRPr="00496765">
        <w:rPr>
          <w:sz w:val="28"/>
          <w:szCs w:val="28"/>
        </w:rPr>
        <w:t>, аннулир</w:t>
      </w:r>
      <w:r w:rsidRPr="00496765">
        <w:rPr>
          <w:sz w:val="28"/>
          <w:szCs w:val="28"/>
        </w:rPr>
        <w:t>ует</w:t>
      </w:r>
      <w:r w:rsidR="007E67F6" w:rsidRPr="00496765">
        <w:rPr>
          <w:sz w:val="28"/>
          <w:szCs w:val="28"/>
        </w:rPr>
        <w:t xml:space="preserve"> таки</w:t>
      </w:r>
      <w:r w:rsidRPr="00496765">
        <w:rPr>
          <w:sz w:val="28"/>
          <w:szCs w:val="28"/>
        </w:rPr>
        <w:t>е</w:t>
      </w:r>
      <w:r w:rsidR="007E67F6" w:rsidRPr="00496765">
        <w:rPr>
          <w:sz w:val="28"/>
          <w:szCs w:val="28"/>
        </w:rPr>
        <w:t xml:space="preserve"> наименовани</w:t>
      </w:r>
      <w:r w:rsidRPr="00496765">
        <w:rPr>
          <w:sz w:val="28"/>
          <w:szCs w:val="28"/>
        </w:rPr>
        <w:t>я</w:t>
      </w:r>
      <w:r w:rsidR="007E67F6" w:rsidRPr="00496765">
        <w:rPr>
          <w:sz w:val="28"/>
          <w:szCs w:val="28"/>
        </w:rPr>
        <w:t>, размещ</w:t>
      </w:r>
      <w:r w:rsidRPr="00496765">
        <w:rPr>
          <w:sz w:val="28"/>
          <w:szCs w:val="28"/>
        </w:rPr>
        <w:t>ает</w:t>
      </w:r>
      <w:r w:rsidR="007E67F6" w:rsidRPr="00496765">
        <w:rPr>
          <w:sz w:val="28"/>
          <w:szCs w:val="28"/>
        </w:rPr>
        <w:t xml:space="preserve"> информаци</w:t>
      </w:r>
      <w:r w:rsidRPr="00496765">
        <w:rPr>
          <w:sz w:val="28"/>
          <w:szCs w:val="28"/>
        </w:rPr>
        <w:t>ю</w:t>
      </w:r>
      <w:r w:rsidR="007E67F6" w:rsidRPr="00496765">
        <w:rPr>
          <w:sz w:val="28"/>
          <w:szCs w:val="28"/>
        </w:rPr>
        <w:t xml:space="preserve"> в государственном адресном реестре;</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4</w:t>
      </w:r>
      <w:r w:rsidR="00B81DA9" w:rsidRPr="00496765">
        <w:rPr>
          <w:sz w:val="28"/>
          <w:szCs w:val="28"/>
        </w:rPr>
        <w:t>0</w:t>
      </w:r>
      <w:r w:rsidRPr="00496765">
        <w:rPr>
          <w:sz w:val="28"/>
          <w:szCs w:val="28"/>
        </w:rPr>
        <w:t>)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4</w:t>
      </w:r>
      <w:r w:rsidR="00B81DA9" w:rsidRPr="00496765">
        <w:rPr>
          <w:sz w:val="28"/>
          <w:szCs w:val="28"/>
        </w:rPr>
        <w:t>1</w:t>
      </w:r>
      <w:r w:rsidRPr="00496765">
        <w:rPr>
          <w:sz w:val="28"/>
          <w:szCs w:val="28"/>
        </w:rPr>
        <w:t>) созда</w:t>
      </w:r>
      <w:r w:rsidR="00B81DA9" w:rsidRPr="00496765">
        <w:rPr>
          <w:sz w:val="28"/>
          <w:szCs w:val="28"/>
        </w:rPr>
        <w:t>ет</w:t>
      </w:r>
      <w:r w:rsidRPr="00496765">
        <w:rPr>
          <w:sz w:val="28"/>
          <w:szCs w:val="28"/>
        </w:rPr>
        <w:t>, содержи</w:t>
      </w:r>
      <w:r w:rsidR="00B81DA9" w:rsidRPr="00496765">
        <w:rPr>
          <w:sz w:val="28"/>
          <w:szCs w:val="28"/>
        </w:rPr>
        <w:t>т</w:t>
      </w:r>
      <w:r w:rsidRPr="00496765">
        <w:rPr>
          <w:sz w:val="28"/>
          <w:szCs w:val="28"/>
        </w:rPr>
        <w:t xml:space="preserve"> и организ</w:t>
      </w:r>
      <w:r w:rsidR="00B81DA9" w:rsidRPr="00496765">
        <w:rPr>
          <w:sz w:val="28"/>
          <w:szCs w:val="28"/>
        </w:rPr>
        <w:t>ует</w:t>
      </w:r>
      <w:r w:rsidRPr="00496765">
        <w:rPr>
          <w:sz w:val="28"/>
          <w:szCs w:val="28"/>
        </w:rPr>
        <w:t xml:space="preserve"> деятельност</w:t>
      </w:r>
      <w:r w:rsidR="00B81DA9" w:rsidRPr="00496765">
        <w:rPr>
          <w:sz w:val="28"/>
          <w:szCs w:val="28"/>
        </w:rPr>
        <w:t>ь</w:t>
      </w:r>
      <w:r w:rsidRPr="00496765">
        <w:rPr>
          <w:sz w:val="28"/>
          <w:szCs w:val="28"/>
        </w:rPr>
        <w:t xml:space="preserve"> аварийно-спасательных служб и (или) аварийно-спасательных формирований на территории муниципального округа;</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4</w:t>
      </w:r>
      <w:r w:rsidR="00B81DA9" w:rsidRPr="00496765">
        <w:rPr>
          <w:sz w:val="28"/>
          <w:szCs w:val="28"/>
        </w:rPr>
        <w:t>2</w:t>
      </w:r>
      <w:r w:rsidRPr="00496765">
        <w:rPr>
          <w:sz w:val="28"/>
          <w:szCs w:val="28"/>
        </w:rPr>
        <w:t>) осуществляет муниципальный контроль в области охраны и использования особо охраняемых природных территорий местного значения;</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4</w:t>
      </w:r>
      <w:r w:rsidR="00B81DA9" w:rsidRPr="00496765">
        <w:rPr>
          <w:sz w:val="28"/>
          <w:szCs w:val="28"/>
        </w:rPr>
        <w:t>3</w:t>
      </w:r>
      <w:r w:rsidRPr="00496765">
        <w:rPr>
          <w:sz w:val="28"/>
          <w:szCs w:val="28"/>
        </w:rPr>
        <w:t>) организ</w:t>
      </w:r>
      <w:r w:rsidR="00B81DA9" w:rsidRPr="00496765">
        <w:rPr>
          <w:sz w:val="28"/>
          <w:szCs w:val="28"/>
        </w:rPr>
        <w:t>ует</w:t>
      </w:r>
      <w:r w:rsidRPr="00496765">
        <w:rPr>
          <w:sz w:val="28"/>
          <w:szCs w:val="28"/>
        </w:rPr>
        <w:t xml:space="preserve"> и осуществл</w:t>
      </w:r>
      <w:r w:rsidR="00B81DA9" w:rsidRPr="00496765">
        <w:rPr>
          <w:sz w:val="28"/>
          <w:szCs w:val="28"/>
        </w:rPr>
        <w:t>яет</w:t>
      </w:r>
      <w:r w:rsidRPr="00496765">
        <w:rPr>
          <w:sz w:val="28"/>
          <w:szCs w:val="28"/>
        </w:rPr>
        <w:t xml:space="preserve"> мероприяти</w:t>
      </w:r>
      <w:r w:rsidR="00B81DA9" w:rsidRPr="00496765">
        <w:rPr>
          <w:sz w:val="28"/>
          <w:szCs w:val="28"/>
        </w:rPr>
        <w:t>я</w:t>
      </w:r>
      <w:r w:rsidRPr="00496765">
        <w:rPr>
          <w:sz w:val="28"/>
          <w:szCs w:val="28"/>
        </w:rPr>
        <w:t xml:space="preserve"> по мобилизационной подготовке муниципальных предприятий и учреждений, находящихся на территории муниципального округа;</w:t>
      </w:r>
    </w:p>
    <w:p w:rsidR="007E67F6" w:rsidRPr="00496765" w:rsidRDefault="00B81DA9" w:rsidP="0060408A">
      <w:pPr>
        <w:pStyle w:val="s1"/>
        <w:spacing w:before="0" w:beforeAutospacing="0" w:after="0" w:afterAutospacing="0"/>
        <w:ind w:firstLine="709"/>
        <w:jc w:val="both"/>
        <w:rPr>
          <w:sz w:val="28"/>
          <w:szCs w:val="28"/>
        </w:rPr>
      </w:pPr>
      <w:r w:rsidRPr="00496765">
        <w:rPr>
          <w:sz w:val="28"/>
          <w:szCs w:val="28"/>
        </w:rPr>
        <w:t>44</w:t>
      </w:r>
      <w:r w:rsidR="007E67F6" w:rsidRPr="00496765">
        <w:rPr>
          <w:sz w:val="28"/>
          <w:szCs w:val="28"/>
        </w:rPr>
        <w:t>) осуществляет мероприятия по обеспечению безопасности людей на водных объектах, охране их жизни и здоровья;</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4</w:t>
      </w:r>
      <w:r w:rsidR="00B81DA9" w:rsidRPr="00496765">
        <w:rPr>
          <w:sz w:val="28"/>
          <w:szCs w:val="28"/>
        </w:rPr>
        <w:t>5</w:t>
      </w:r>
      <w:r w:rsidRPr="00496765">
        <w:rPr>
          <w:sz w:val="28"/>
          <w:szCs w:val="28"/>
        </w:rPr>
        <w:t>)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4</w:t>
      </w:r>
      <w:r w:rsidR="00953FD9" w:rsidRPr="00496765">
        <w:rPr>
          <w:sz w:val="28"/>
          <w:szCs w:val="28"/>
        </w:rPr>
        <w:t>6</w:t>
      </w:r>
      <w:r w:rsidRPr="00496765">
        <w:rPr>
          <w:sz w:val="28"/>
          <w:szCs w:val="28"/>
        </w:rPr>
        <w:t>)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lastRenderedPageBreak/>
        <w:t>4</w:t>
      </w:r>
      <w:r w:rsidR="00953FD9" w:rsidRPr="00496765">
        <w:rPr>
          <w:sz w:val="28"/>
          <w:szCs w:val="28"/>
        </w:rPr>
        <w:t>7</w:t>
      </w:r>
      <w:r w:rsidRPr="00496765">
        <w:rPr>
          <w:sz w:val="28"/>
          <w:szCs w:val="28"/>
        </w:rPr>
        <w:t>)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w:t>
      </w:r>
      <w:r w:rsidR="00953FD9" w:rsidRPr="00496765">
        <w:rPr>
          <w:sz w:val="28"/>
          <w:szCs w:val="28"/>
        </w:rPr>
        <w:t>ует</w:t>
      </w:r>
      <w:r w:rsidRPr="00496765">
        <w:rPr>
          <w:sz w:val="28"/>
          <w:szCs w:val="28"/>
        </w:rPr>
        <w:t xml:space="preserve"> населени</w:t>
      </w:r>
      <w:r w:rsidR="00953FD9" w:rsidRPr="00496765">
        <w:rPr>
          <w:sz w:val="28"/>
          <w:szCs w:val="28"/>
        </w:rPr>
        <w:t>е</w:t>
      </w:r>
      <w:r w:rsidRPr="00496765">
        <w:rPr>
          <w:sz w:val="28"/>
          <w:szCs w:val="28"/>
        </w:rPr>
        <w:t xml:space="preserve">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w:t>
      </w:r>
      <w:r w:rsidR="00953FD9" w:rsidRPr="00496765">
        <w:rPr>
          <w:sz w:val="28"/>
          <w:szCs w:val="28"/>
        </w:rPr>
        <w:t>а</w:t>
      </w:r>
      <w:r w:rsidRPr="00496765">
        <w:rPr>
          <w:sz w:val="28"/>
          <w:szCs w:val="28"/>
        </w:rPr>
        <w:t xml:space="preserve"> использования водных объектов для рекреационных целей;</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4</w:t>
      </w:r>
      <w:r w:rsidR="00953FD9" w:rsidRPr="00496765">
        <w:rPr>
          <w:sz w:val="28"/>
          <w:szCs w:val="28"/>
        </w:rPr>
        <w:t>8</w:t>
      </w:r>
      <w:r w:rsidRPr="00496765">
        <w:rPr>
          <w:sz w:val="28"/>
          <w:szCs w:val="28"/>
        </w:rPr>
        <w:t>) оказ</w:t>
      </w:r>
      <w:r w:rsidR="00953FD9" w:rsidRPr="00496765">
        <w:rPr>
          <w:sz w:val="28"/>
          <w:szCs w:val="28"/>
        </w:rPr>
        <w:t>ывает</w:t>
      </w:r>
      <w:r w:rsidRPr="00496765">
        <w:rPr>
          <w:sz w:val="28"/>
          <w:szCs w:val="28"/>
        </w:rPr>
        <w:t xml:space="preserve"> поддержк</w:t>
      </w:r>
      <w:r w:rsidR="00953FD9" w:rsidRPr="00496765">
        <w:rPr>
          <w:sz w:val="28"/>
          <w:szCs w:val="28"/>
        </w:rPr>
        <w:t>у</w:t>
      </w:r>
      <w:r w:rsidRPr="00496765">
        <w:rPr>
          <w:sz w:val="28"/>
          <w:szCs w:val="28"/>
        </w:rPr>
        <w:t xml:space="preserve"> гражданам и их объединениям, участвующим в охране общественного порядка, создае</w:t>
      </w:r>
      <w:r w:rsidR="00953FD9" w:rsidRPr="00496765">
        <w:rPr>
          <w:sz w:val="28"/>
          <w:szCs w:val="28"/>
        </w:rPr>
        <w:t>т</w:t>
      </w:r>
      <w:r w:rsidRPr="00496765">
        <w:rPr>
          <w:sz w:val="28"/>
          <w:szCs w:val="28"/>
        </w:rPr>
        <w:t xml:space="preserve"> услови</w:t>
      </w:r>
      <w:r w:rsidR="00953FD9" w:rsidRPr="00496765">
        <w:rPr>
          <w:sz w:val="28"/>
          <w:szCs w:val="28"/>
        </w:rPr>
        <w:t>я</w:t>
      </w:r>
      <w:r w:rsidRPr="00496765">
        <w:rPr>
          <w:sz w:val="28"/>
          <w:szCs w:val="28"/>
        </w:rPr>
        <w:t xml:space="preserve"> для деятельности народных дружин;</w:t>
      </w:r>
    </w:p>
    <w:p w:rsidR="007E67F6" w:rsidRPr="00496765" w:rsidRDefault="00953FD9" w:rsidP="0060408A">
      <w:pPr>
        <w:pStyle w:val="s1"/>
        <w:spacing w:before="0" w:beforeAutospacing="0" w:after="0" w:afterAutospacing="0"/>
        <w:ind w:firstLine="709"/>
        <w:jc w:val="both"/>
        <w:rPr>
          <w:sz w:val="28"/>
          <w:szCs w:val="28"/>
        </w:rPr>
      </w:pPr>
      <w:r w:rsidRPr="00496765">
        <w:rPr>
          <w:sz w:val="28"/>
          <w:szCs w:val="28"/>
        </w:rPr>
        <w:t>49</w:t>
      </w:r>
      <w:r w:rsidR="007E67F6" w:rsidRPr="00496765">
        <w:rPr>
          <w:sz w:val="28"/>
          <w:szCs w:val="28"/>
        </w:rPr>
        <w:t>) осуществляет муниципальный лесной контроль;</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5</w:t>
      </w:r>
      <w:r w:rsidR="00953FD9" w:rsidRPr="00496765">
        <w:rPr>
          <w:sz w:val="28"/>
          <w:szCs w:val="28"/>
        </w:rPr>
        <w:t>0</w:t>
      </w:r>
      <w:r w:rsidRPr="00496765">
        <w:rPr>
          <w:sz w:val="28"/>
          <w:szCs w:val="28"/>
        </w:rPr>
        <w:t>) обеспечивает выполнение работ, необходимых для создания искусственных земельных участков для нужд муниципального округа в соответствии с </w:t>
      </w:r>
      <w:hyperlink r:id="rId26" w:anchor="/document/12188105/entry/6" w:history="1">
        <w:r w:rsidRPr="00496765">
          <w:rPr>
            <w:rStyle w:val="a3"/>
            <w:color w:val="auto"/>
            <w:sz w:val="28"/>
            <w:szCs w:val="28"/>
            <w:u w:val="none"/>
          </w:rPr>
          <w:t>Федеральным законом</w:t>
        </w:r>
      </w:hyperlink>
      <w:r w:rsidRPr="00496765">
        <w:rPr>
          <w:rStyle w:val="a3"/>
          <w:color w:val="auto"/>
          <w:sz w:val="28"/>
          <w:szCs w:val="28"/>
          <w:u w:val="none"/>
        </w:rPr>
        <w:t xml:space="preserve">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496765">
        <w:rPr>
          <w:sz w:val="28"/>
          <w:szCs w:val="28"/>
        </w:rPr>
        <w:t>;</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5</w:t>
      </w:r>
      <w:r w:rsidR="00953FD9" w:rsidRPr="00496765">
        <w:rPr>
          <w:sz w:val="28"/>
          <w:szCs w:val="28"/>
        </w:rPr>
        <w:t>1</w:t>
      </w:r>
      <w:r w:rsidRPr="00496765">
        <w:rPr>
          <w:sz w:val="28"/>
          <w:szCs w:val="28"/>
        </w:rPr>
        <w:t>) осуществляет меры по противодействию коррупции в границах муниципального округа;</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5</w:t>
      </w:r>
      <w:r w:rsidR="00953FD9" w:rsidRPr="00496765">
        <w:rPr>
          <w:sz w:val="28"/>
          <w:szCs w:val="28"/>
        </w:rPr>
        <w:t>2</w:t>
      </w:r>
      <w:r w:rsidRPr="00496765">
        <w:rPr>
          <w:sz w:val="28"/>
          <w:szCs w:val="28"/>
        </w:rPr>
        <w:t>) организует в соответствии с</w:t>
      </w:r>
      <w:r w:rsidR="00953FD9" w:rsidRPr="00496765">
        <w:rPr>
          <w:sz w:val="28"/>
          <w:szCs w:val="28"/>
        </w:rPr>
        <w:t xml:space="preserve"> </w:t>
      </w:r>
      <w:hyperlink r:id="rId27" w:anchor="/document/12154874/entry/426" w:history="1">
        <w:r w:rsidRPr="00496765">
          <w:rPr>
            <w:rStyle w:val="a3"/>
            <w:color w:val="auto"/>
            <w:sz w:val="28"/>
            <w:szCs w:val="28"/>
            <w:u w:val="none"/>
          </w:rPr>
          <w:t>федеральным законом</w:t>
        </w:r>
      </w:hyperlink>
      <w:r w:rsidR="00953FD9" w:rsidRPr="00496765">
        <w:t xml:space="preserve"> </w:t>
      </w:r>
      <w:r w:rsidRPr="00496765">
        <w:rPr>
          <w:sz w:val="28"/>
          <w:szCs w:val="28"/>
        </w:rPr>
        <w:t>выполнение комплексных кадастровых работ и утвержд</w:t>
      </w:r>
      <w:r w:rsidR="00953FD9" w:rsidRPr="00496765">
        <w:rPr>
          <w:sz w:val="28"/>
          <w:szCs w:val="28"/>
        </w:rPr>
        <w:t>ает</w:t>
      </w:r>
      <w:r w:rsidRPr="00496765">
        <w:rPr>
          <w:sz w:val="28"/>
          <w:szCs w:val="28"/>
        </w:rPr>
        <w:t xml:space="preserve"> карт</w:t>
      </w:r>
      <w:r w:rsidR="00953FD9" w:rsidRPr="00496765">
        <w:rPr>
          <w:sz w:val="28"/>
          <w:szCs w:val="28"/>
        </w:rPr>
        <w:t>у</w:t>
      </w:r>
      <w:r w:rsidRPr="00496765">
        <w:rPr>
          <w:sz w:val="28"/>
          <w:szCs w:val="28"/>
        </w:rPr>
        <w:t>-план территории;</w:t>
      </w:r>
    </w:p>
    <w:p w:rsidR="007E67F6" w:rsidRPr="00496765" w:rsidRDefault="00953FD9" w:rsidP="0060408A">
      <w:pPr>
        <w:pStyle w:val="s1"/>
        <w:spacing w:before="0" w:beforeAutospacing="0" w:after="0" w:afterAutospacing="0"/>
        <w:ind w:firstLine="709"/>
        <w:jc w:val="both"/>
        <w:rPr>
          <w:sz w:val="28"/>
          <w:szCs w:val="28"/>
        </w:rPr>
      </w:pPr>
      <w:r w:rsidRPr="00496765">
        <w:rPr>
          <w:sz w:val="28"/>
          <w:szCs w:val="28"/>
        </w:rPr>
        <w:t>53</w:t>
      </w:r>
      <w:r w:rsidR="007E67F6" w:rsidRPr="00496765">
        <w:rPr>
          <w:sz w:val="28"/>
          <w:szCs w:val="28"/>
        </w:rPr>
        <w:t>) прини</w:t>
      </w:r>
      <w:r w:rsidRPr="00496765">
        <w:rPr>
          <w:sz w:val="28"/>
          <w:szCs w:val="28"/>
        </w:rPr>
        <w:t>мает</w:t>
      </w:r>
      <w:r w:rsidR="007E67F6" w:rsidRPr="00496765">
        <w:rPr>
          <w:sz w:val="28"/>
          <w:szCs w:val="28"/>
        </w:rPr>
        <w:t xml:space="preserve"> решени</w:t>
      </w:r>
      <w:r w:rsidRPr="00496765">
        <w:rPr>
          <w:sz w:val="28"/>
          <w:szCs w:val="28"/>
        </w:rPr>
        <w:t>я</w:t>
      </w:r>
      <w:r w:rsidR="007E67F6" w:rsidRPr="00496765">
        <w:rPr>
          <w:sz w:val="28"/>
          <w:szCs w:val="28"/>
        </w:rPr>
        <w:t xml:space="preserve"> и пров</w:t>
      </w:r>
      <w:r w:rsidRPr="00496765">
        <w:rPr>
          <w:sz w:val="28"/>
          <w:szCs w:val="28"/>
        </w:rPr>
        <w:t>о</w:t>
      </w:r>
      <w:r w:rsidR="007E67F6" w:rsidRPr="00496765">
        <w:rPr>
          <w:sz w:val="28"/>
          <w:szCs w:val="28"/>
        </w:rPr>
        <w:t>ди</w:t>
      </w:r>
      <w:r w:rsidRPr="00496765">
        <w:rPr>
          <w:sz w:val="28"/>
          <w:szCs w:val="28"/>
        </w:rPr>
        <w:t>т</w:t>
      </w:r>
      <w:r w:rsidR="007E67F6" w:rsidRPr="00496765">
        <w:rPr>
          <w:sz w:val="28"/>
          <w:szCs w:val="28"/>
        </w:rPr>
        <w:t xml:space="preserve"> на территории муниципального округа мероприяти</w:t>
      </w:r>
      <w:r w:rsidRPr="00496765">
        <w:rPr>
          <w:sz w:val="28"/>
          <w:szCs w:val="28"/>
        </w:rPr>
        <w:t>я</w:t>
      </w:r>
      <w:r w:rsidR="007E67F6" w:rsidRPr="00496765">
        <w:rPr>
          <w:sz w:val="28"/>
          <w:szCs w:val="28"/>
        </w:rPr>
        <w:t xml:space="preserve"> по выявлению правообладателей ранее учтенных объектов недвижимости, направл</w:t>
      </w:r>
      <w:r w:rsidRPr="00496765">
        <w:rPr>
          <w:sz w:val="28"/>
          <w:szCs w:val="28"/>
        </w:rPr>
        <w:t>яет</w:t>
      </w:r>
      <w:r w:rsidR="007E67F6" w:rsidRPr="00496765">
        <w:rPr>
          <w:sz w:val="28"/>
          <w:szCs w:val="28"/>
        </w:rPr>
        <w:t xml:space="preserve"> сведени</w:t>
      </w:r>
      <w:r w:rsidRPr="00496765">
        <w:rPr>
          <w:sz w:val="28"/>
          <w:szCs w:val="28"/>
        </w:rPr>
        <w:t>я</w:t>
      </w:r>
      <w:r w:rsidR="007E67F6" w:rsidRPr="00496765">
        <w:rPr>
          <w:sz w:val="28"/>
          <w:szCs w:val="28"/>
        </w:rPr>
        <w:t xml:space="preserve"> о правообладателях данных объектов недвижимости для внесения в Единый государственный реестр недвижимости;</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5</w:t>
      </w:r>
      <w:r w:rsidR="00953FD9" w:rsidRPr="00496765">
        <w:rPr>
          <w:sz w:val="28"/>
          <w:szCs w:val="28"/>
        </w:rPr>
        <w:t>4</w:t>
      </w:r>
      <w:r w:rsidRPr="00496765">
        <w:rPr>
          <w:sz w:val="28"/>
          <w:szCs w:val="28"/>
        </w:rPr>
        <w:t>)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округа;</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5</w:t>
      </w:r>
      <w:r w:rsidR="00953FD9" w:rsidRPr="00496765">
        <w:rPr>
          <w:sz w:val="28"/>
          <w:szCs w:val="28"/>
        </w:rPr>
        <w:t>5</w:t>
      </w:r>
      <w:r w:rsidRPr="00496765">
        <w:rPr>
          <w:sz w:val="28"/>
          <w:szCs w:val="28"/>
        </w:rPr>
        <w:t>) осуществляет учет личных подсобных хозяйств, которые ведут граждане в соответствии с Федеральным законом от 7 июля 2003 г. № 112-ФЗ «О личном подсобном хозяйстве», в похозяйственных книгах.</w:t>
      </w:r>
    </w:p>
    <w:p w:rsidR="007E67F6" w:rsidRPr="00496765" w:rsidRDefault="007E67F6" w:rsidP="0060408A">
      <w:pPr>
        <w:pStyle w:val="s1"/>
        <w:spacing w:before="0" w:beforeAutospacing="0" w:after="0" w:afterAutospacing="0"/>
        <w:ind w:firstLine="709"/>
        <w:jc w:val="both"/>
        <w:rPr>
          <w:sz w:val="28"/>
          <w:szCs w:val="28"/>
        </w:rPr>
      </w:pPr>
      <w:r w:rsidRPr="00496765">
        <w:rPr>
          <w:sz w:val="28"/>
          <w:szCs w:val="28"/>
        </w:rPr>
        <w:t>2. Администрация округа осуществляет 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 муниципального округа.</w:t>
      </w:r>
    </w:p>
    <w:p w:rsidR="007E67F6" w:rsidRPr="00496765" w:rsidRDefault="007E67F6" w:rsidP="0060408A">
      <w:pPr>
        <w:spacing w:after="0" w:line="240" w:lineRule="auto"/>
        <w:ind w:firstLine="709"/>
        <w:jc w:val="both"/>
        <w:rPr>
          <w:rFonts w:ascii="Times New Roman" w:hAnsi="Times New Roman" w:cs="Tahoma"/>
          <w:b/>
          <w:bCs/>
          <w:sz w:val="28"/>
          <w:szCs w:val="28"/>
        </w:rPr>
      </w:pPr>
    </w:p>
    <w:p w:rsidR="007E67F6" w:rsidRPr="00496765" w:rsidRDefault="007E67F6" w:rsidP="0060408A">
      <w:pPr>
        <w:spacing w:after="0" w:line="240" w:lineRule="auto"/>
        <w:ind w:firstLine="709"/>
        <w:jc w:val="both"/>
        <w:rPr>
          <w:rFonts w:ascii="Times New Roman" w:hAnsi="Times New Roman" w:cs="Tahoma"/>
          <w:b/>
          <w:bCs/>
          <w:sz w:val="28"/>
          <w:szCs w:val="28"/>
        </w:rPr>
      </w:pPr>
      <w:r w:rsidRPr="00496765">
        <w:rPr>
          <w:rFonts w:ascii="Times New Roman" w:hAnsi="Times New Roman" w:cs="Tahoma"/>
          <w:b/>
          <w:bCs/>
          <w:sz w:val="28"/>
          <w:szCs w:val="28"/>
        </w:rPr>
        <w:t xml:space="preserve">Статья 35. Правовая основа муниципальной службы </w:t>
      </w:r>
    </w:p>
    <w:p w:rsidR="00B6001B" w:rsidRPr="00496765" w:rsidRDefault="00B6001B" w:rsidP="00713E41">
      <w:pPr>
        <w:autoSpaceDE w:val="0"/>
        <w:autoSpaceDN w:val="0"/>
        <w:adjustRightInd w:val="0"/>
        <w:spacing w:after="0" w:line="240" w:lineRule="auto"/>
        <w:ind w:firstLine="709"/>
        <w:jc w:val="both"/>
        <w:rPr>
          <w:rFonts w:ascii="Times New Roman" w:hAnsi="Times New Roman" w:cs="Tahoma"/>
          <w:sz w:val="28"/>
          <w:szCs w:val="28"/>
        </w:rPr>
      </w:pPr>
    </w:p>
    <w:p w:rsidR="007E67F6" w:rsidRPr="00496765" w:rsidRDefault="007E67F6" w:rsidP="00713E41">
      <w:pPr>
        <w:autoSpaceDE w:val="0"/>
        <w:autoSpaceDN w:val="0"/>
        <w:adjustRightInd w:val="0"/>
        <w:spacing w:after="0" w:line="240" w:lineRule="auto"/>
        <w:ind w:firstLine="709"/>
        <w:jc w:val="both"/>
        <w:rPr>
          <w:rFonts w:ascii="Times New Roman" w:hAnsi="Times New Roman" w:cs="Tahoma"/>
          <w:sz w:val="28"/>
          <w:szCs w:val="28"/>
        </w:rPr>
      </w:pPr>
      <w:r w:rsidRPr="00496765">
        <w:rPr>
          <w:rFonts w:ascii="Times New Roman" w:hAnsi="Times New Roman" w:cs="Tahoma"/>
          <w:sz w:val="28"/>
          <w:szCs w:val="28"/>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w:t>
      </w:r>
      <w:r w:rsidR="00713E41" w:rsidRPr="00496765">
        <w:rPr>
          <w:rFonts w:ascii="Times New Roman" w:hAnsi="Times New Roman" w:cs="Tahoma"/>
          <w:sz w:val="28"/>
          <w:szCs w:val="28"/>
        </w:rPr>
        <w:t>пальной службы, осуществляется Ф</w:t>
      </w:r>
      <w:r w:rsidRPr="00496765">
        <w:rPr>
          <w:rFonts w:ascii="Times New Roman" w:hAnsi="Times New Roman" w:cs="Tahoma"/>
          <w:sz w:val="28"/>
          <w:szCs w:val="28"/>
        </w:rPr>
        <w:t>едеральным законом</w:t>
      </w:r>
      <w:r w:rsidR="00713E41" w:rsidRPr="00496765">
        <w:rPr>
          <w:rFonts w:ascii="Times New Roman" w:hAnsi="Times New Roman" w:cs="Times New Roman"/>
          <w:sz w:val="28"/>
          <w:szCs w:val="28"/>
        </w:rPr>
        <w:t xml:space="preserve"> от 02.03.2007 № 25-ФЗ «О муниципальной службе в Российской Федерации»</w:t>
      </w:r>
      <w:r w:rsidRPr="00496765">
        <w:rPr>
          <w:rFonts w:ascii="Times New Roman" w:hAnsi="Times New Roman" w:cs="Tahoma"/>
          <w:sz w:val="28"/>
          <w:szCs w:val="28"/>
        </w:rPr>
        <w:t>, а также принимаемыми в соответствии с ним законами Челябинской области и муниципальными правовыми актами.</w:t>
      </w:r>
    </w:p>
    <w:p w:rsidR="007E67F6" w:rsidRPr="00496765" w:rsidRDefault="007E67F6" w:rsidP="0060408A">
      <w:pPr>
        <w:pStyle w:val="s1"/>
        <w:spacing w:before="0" w:beforeAutospacing="0" w:after="0" w:afterAutospacing="0"/>
        <w:ind w:firstLine="709"/>
        <w:jc w:val="both"/>
        <w:rPr>
          <w:sz w:val="28"/>
          <w:szCs w:val="28"/>
        </w:rPr>
      </w:pPr>
    </w:p>
    <w:p w:rsidR="007E67F6" w:rsidRPr="00496765" w:rsidRDefault="007E67F6" w:rsidP="0060408A">
      <w:pPr>
        <w:spacing w:after="0" w:line="240" w:lineRule="auto"/>
        <w:ind w:firstLine="709"/>
        <w:jc w:val="center"/>
        <w:rPr>
          <w:rFonts w:ascii="Times New Roman" w:eastAsia="Times New Roman" w:hAnsi="Times New Roman"/>
          <w:b/>
          <w:caps/>
          <w:sz w:val="28"/>
          <w:szCs w:val="28"/>
          <w:lang w:eastAsia="ar-SA"/>
        </w:rPr>
      </w:pPr>
      <w:r w:rsidRPr="00496765">
        <w:rPr>
          <w:rFonts w:ascii="Times New Roman" w:eastAsia="Times New Roman" w:hAnsi="Times New Roman"/>
          <w:b/>
          <w:sz w:val="28"/>
          <w:szCs w:val="28"/>
          <w:lang w:eastAsia="ar-SA"/>
        </w:rPr>
        <w:t xml:space="preserve">ГЛАВА </w:t>
      </w:r>
      <w:r w:rsidRPr="00496765">
        <w:rPr>
          <w:rFonts w:ascii="Times New Roman" w:eastAsia="Times New Roman" w:hAnsi="Times New Roman"/>
          <w:b/>
          <w:sz w:val="28"/>
          <w:szCs w:val="28"/>
          <w:lang w:val="en-US" w:eastAsia="ar-SA"/>
        </w:rPr>
        <w:t>VIII</w:t>
      </w:r>
      <w:r w:rsidRPr="00496765">
        <w:rPr>
          <w:rFonts w:ascii="Times New Roman" w:eastAsia="Times New Roman" w:hAnsi="Times New Roman"/>
          <w:b/>
          <w:sz w:val="28"/>
          <w:szCs w:val="28"/>
          <w:lang w:eastAsia="ar-SA"/>
        </w:rPr>
        <w:t>. КОНТРОЛЬНО-СЧЕТНЫЙ ОРГАН МУНИЦИПАЛЬНОГО ОКРУГА</w:t>
      </w:r>
      <w:r w:rsidRPr="00496765">
        <w:rPr>
          <w:rFonts w:ascii="Times New Roman" w:eastAsia="Times New Roman" w:hAnsi="Times New Roman"/>
          <w:b/>
          <w:caps/>
          <w:sz w:val="28"/>
          <w:szCs w:val="28"/>
          <w:lang w:eastAsia="ar-SA"/>
        </w:rPr>
        <w:tab/>
      </w:r>
    </w:p>
    <w:p w:rsidR="007E67F6" w:rsidRPr="00496765" w:rsidRDefault="007E67F6" w:rsidP="0060408A">
      <w:pPr>
        <w:spacing w:after="0" w:line="240" w:lineRule="auto"/>
        <w:ind w:firstLine="709"/>
        <w:jc w:val="center"/>
        <w:rPr>
          <w:rFonts w:ascii="Times New Roman" w:eastAsia="Times New Roman" w:hAnsi="Times New Roman"/>
          <w:sz w:val="28"/>
          <w:szCs w:val="28"/>
          <w:lang w:eastAsia="ar-SA"/>
        </w:rPr>
      </w:pPr>
    </w:p>
    <w:p w:rsidR="007E67F6" w:rsidRPr="00496765" w:rsidRDefault="007E67F6" w:rsidP="0060408A">
      <w:pPr>
        <w:spacing w:after="0" w:line="240" w:lineRule="auto"/>
        <w:ind w:firstLine="709"/>
        <w:jc w:val="both"/>
        <w:rPr>
          <w:rFonts w:ascii="Times New Roman" w:eastAsia="Arial Unicode MS" w:hAnsi="Times New Roman" w:cs="Tahoma"/>
          <w:b/>
          <w:sz w:val="28"/>
          <w:szCs w:val="28"/>
          <w:shd w:val="clear" w:color="auto" w:fill="FFFFFF"/>
        </w:rPr>
      </w:pPr>
      <w:r w:rsidRPr="00496765">
        <w:rPr>
          <w:rFonts w:ascii="Times New Roman" w:eastAsia="Times New Roman" w:hAnsi="Times New Roman"/>
          <w:b/>
          <w:sz w:val="28"/>
          <w:szCs w:val="28"/>
          <w:lang w:eastAsia="ar-SA"/>
        </w:rPr>
        <w:t>Статья 3</w:t>
      </w:r>
      <w:r w:rsidR="00E040FD" w:rsidRPr="00496765">
        <w:rPr>
          <w:rFonts w:ascii="Times New Roman" w:eastAsia="Times New Roman" w:hAnsi="Times New Roman"/>
          <w:b/>
          <w:sz w:val="28"/>
          <w:szCs w:val="28"/>
          <w:lang w:eastAsia="ar-SA"/>
        </w:rPr>
        <w:t>6</w:t>
      </w:r>
      <w:r w:rsidRPr="00496765">
        <w:rPr>
          <w:rFonts w:ascii="Times New Roman" w:eastAsia="Times New Roman" w:hAnsi="Times New Roman"/>
          <w:b/>
          <w:sz w:val="28"/>
          <w:szCs w:val="28"/>
          <w:lang w:eastAsia="ar-SA"/>
        </w:rPr>
        <w:t xml:space="preserve">. </w:t>
      </w:r>
      <w:r w:rsidRPr="00496765">
        <w:rPr>
          <w:rFonts w:ascii="Times New Roman" w:eastAsia="Arial Unicode MS" w:hAnsi="Times New Roman" w:cs="Tahoma"/>
          <w:b/>
          <w:sz w:val="28"/>
          <w:szCs w:val="28"/>
          <w:shd w:val="clear" w:color="auto" w:fill="FFFFFF"/>
        </w:rPr>
        <w:t>Контрольно-счетный орган муниципального округа</w:t>
      </w:r>
    </w:p>
    <w:p w:rsidR="00B6001B" w:rsidRPr="00496765" w:rsidRDefault="00B6001B" w:rsidP="0060408A">
      <w:pPr>
        <w:shd w:val="clear" w:color="auto" w:fill="FFFFFF"/>
        <w:tabs>
          <w:tab w:val="center" w:pos="1320"/>
        </w:tabs>
        <w:autoSpaceDE w:val="0"/>
        <w:snapToGrid w:val="0"/>
        <w:spacing w:after="0" w:line="240" w:lineRule="auto"/>
        <w:ind w:firstLine="709"/>
        <w:jc w:val="both"/>
        <w:rPr>
          <w:rFonts w:ascii="Times New Roman" w:eastAsia="Arial Unicode MS" w:hAnsi="Times New Roman" w:cs="Tahoma"/>
          <w:sz w:val="28"/>
          <w:szCs w:val="28"/>
          <w:shd w:val="clear" w:color="auto" w:fill="FFFFFF"/>
        </w:rPr>
      </w:pPr>
    </w:p>
    <w:p w:rsidR="007E67F6" w:rsidRPr="00496765" w:rsidRDefault="007E67F6" w:rsidP="0060408A">
      <w:pPr>
        <w:shd w:val="clear" w:color="auto" w:fill="FFFFFF"/>
        <w:tabs>
          <w:tab w:val="center" w:pos="1320"/>
        </w:tabs>
        <w:autoSpaceDE w:val="0"/>
        <w:snapToGrid w:val="0"/>
        <w:spacing w:after="0" w:line="240" w:lineRule="auto"/>
        <w:ind w:firstLine="709"/>
        <w:jc w:val="both"/>
        <w:rPr>
          <w:rFonts w:ascii="Times New Roman" w:eastAsia="Arial Unicode MS" w:hAnsi="Times New Roman" w:cs="Tahoma"/>
          <w:sz w:val="28"/>
          <w:szCs w:val="28"/>
          <w:shd w:val="clear" w:color="auto" w:fill="FFFFFF"/>
        </w:rPr>
      </w:pPr>
      <w:r w:rsidRPr="00496765">
        <w:rPr>
          <w:rFonts w:ascii="Times New Roman" w:eastAsia="Arial Unicode MS" w:hAnsi="Times New Roman" w:cs="Tahoma"/>
          <w:sz w:val="28"/>
          <w:szCs w:val="28"/>
          <w:shd w:val="clear" w:color="auto" w:fill="FFFFFF"/>
        </w:rPr>
        <w:t>1. Контрольно-счетным органом муниципального округа является Контрольно-счетная палата.</w:t>
      </w:r>
    </w:p>
    <w:p w:rsidR="007E67F6" w:rsidRPr="00496765" w:rsidRDefault="007E67F6" w:rsidP="0060408A">
      <w:pPr>
        <w:shd w:val="clear" w:color="auto" w:fill="FFFFFF"/>
        <w:tabs>
          <w:tab w:val="center" w:pos="1320"/>
        </w:tabs>
        <w:autoSpaceDE w:val="0"/>
        <w:snapToGrid w:val="0"/>
        <w:spacing w:after="0" w:line="240" w:lineRule="auto"/>
        <w:ind w:firstLine="709"/>
        <w:jc w:val="both"/>
        <w:rPr>
          <w:rFonts w:ascii="Times New Roman" w:eastAsia="Arial Unicode MS" w:hAnsi="Times New Roman" w:cs="Tahoma"/>
          <w:sz w:val="28"/>
          <w:szCs w:val="28"/>
          <w:shd w:val="clear" w:color="auto" w:fill="FFFFFF"/>
        </w:rPr>
      </w:pPr>
      <w:r w:rsidRPr="00496765">
        <w:rPr>
          <w:rFonts w:ascii="Times New Roman" w:eastAsia="Arial Unicode MS" w:hAnsi="Times New Roman" w:cs="Tahoma"/>
          <w:sz w:val="28"/>
          <w:szCs w:val="28"/>
          <w:shd w:val="clear" w:color="auto" w:fill="FFFFFF"/>
        </w:rPr>
        <w:t xml:space="preserve">2. </w:t>
      </w:r>
      <w:r w:rsidR="007C3AF9" w:rsidRPr="00496765">
        <w:rPr>
          <w:rFonts w:ascii="Times New Roman" w:eastAsia="Arial Unicode MS" w:hAnsi="Times New Roman" w:cs="Tahoma"/>
          <w:sz w:val="28"/>
          <w:szCs w:val="28"/>
          <w:shd w:val="clear" w:color="auto" w:fill="FFFFFF"/>
        </w:rPr>
        <w:t xml:space="preserve">Контрольно-счетная палата </w:t>
      </w:r>
      <w:r w:rsidRPr="00496765">
        <w:rPr>
          <w:rFonts w:ascii="Times New Roman" w:eastAsia="Arial Unicode MS" w:hAnsi="Times New Roman" w:cs="Tahoma"/>
          <w:sz w:val="28"/>
          <w:szCs w:val="28"/>
          <w:shd w:val="clear" w:color="auto" w:fill="FFFFFF"/>
        </w:rPr>
        <w:t>является постоянно действующим органом внешнего муниципального финансового контроля и образуется Собранием депутатов.</w:t>
      </w:r>
    </w:p>
    <w:p w:rsidR="007E67F6" w:rsidRPr="00496765" w:rsidRDefault="007E67F6" w:rsidP="0060408A">
      <w:pPr>
        <w:shd w:val="clear" w:color="auto" w:fill="FFFFFF"/>
        <w:tabs>
          <w:tab w:val="center" w:pos="1320"/>
        </w:tabs>
        <w:autoSpaceDE w:val="0"/>
        <w:snapToGrid w:val="0"/>
        <w:spacing w:after="0" w:line="240" w:lineRule="auto"/>
        <w:ind w:firstLine="709"/>
        <w:jc w:val="both"/>
        <w:rPr>
          <w:rFonts w:ascii="Times New Roman" w:eastAsia="Arial Unicode MS" w:hAnsi="Times New Roman" w:cs="Tahoma"/>
          <w:sz w:val="28"/>
          <w:szCs w:val="28"/>
          <w:shd w:val="clear" w:color="auto" w:fill="FFFFFF"/>
        </w:rPr>
      </w:pPr>
      <w:r w:rsidRPr="00496765">
        <w:rPr>
          <w:rFonts w:ascii="Times New Roman" w:eastAsia="Arial Unicode MS" w:hAnsi="Times New Roman" w:cs="Tahoma"/>
          <w:sz w:val="28"/>
          <w:szCs w:val="28"/>
          <w:shd w:val="clear" w:color="auto" w:fill="FFFFFF"/>
        </w:rPr>
        <w:t xml:space="preserve">3. </w:t>
      </w:r>
      <w:r w:rsidR="007C3AF9" w:rsidRPr="00496765">
        <w:rPr>
          <w:rFonts w:ascii="Times New Roman" w:eastAsia="Arial Unicode MS" w:hAnsi="Times New Roman" w:cs="Tahoma"/>
          <w:sz w:val="28"/>
          <w:szCs w:val="28"/>
          <w:shd w:val="clear" w:color="auto" w:fill="FFFFFF"/>
        </w:rPr>
        <w:t xml:space="preserve">Контрольно-счетная палата </w:t>
      </w:r>
      <w:r w:rsidRPr="00496765">
        <w:rPr>
          <w:rFonts w:ascii="Times New Roman" w:eastAsia="Arial Unicode MS" w:hAnsi="Times New Roman" w:cs="Tahoma"/>
          <w:sz w:val="28"/>
          <w:szCs w:val="28"/>
          <w:shd w:val="clear" w:color="auto" w:fill="FFFFFF"/>
        </w:rPr>
        <w:t>подотчетна Собранию депутатов.</w:t>
      </w:r>
    </w:p>
    <w:p w:rsidR="007E67F6" w:rsidRPr="00496765" w:rsidRDefault="00713E41" w:rsidP="0060408A">
      <w:pPr>
        <w:shd w:val="clear" w:color="auto" w:fill="FFFFFF"/>
        <w:tabs>
          <w:tab w:val="center" w:pos="1320"/>
        </w:tabs>
        <w:autoSpaceDE w:val="0"/>
        <w:snapToGrid w:val="0"/>
        <w:spacing w:after="0" w:line="240" w:lineRule="auto"/>
        <w:ind w:firstLine="709"/>
        <w:jc w:val="both"/>
        <w:rPr>
          <w:rFonts w:ascii="Times New Roman" w:eastAsia="Arial Unicode MS" w:hAnsi="Times New Roman" w:cs="Tahoma"/>
          <w:sz w:val="28"/>
          <w:szCs w:val="28"/>
          <w:shd w:val="clear" w:color="auto" w:fill="FFFFFF"/>
        </w:rPr>
      </w:pPr>
      <w:r w:rsidRPr="00496765">
        <w:rPr>
          <w:rFonts w:ascii="Times New Roman" w:eastAsia="Arial Unicode MS" w:hAnsi="Times New Roman" w:cs="Tahoma"/>
          <w:sz w:val="28"/>
          <w:szCs w:val="28"/>
          <w:shd w:val="clear" w:color="auto" w:fill="FFFFFF"/>
        </w:rPr>
        <w:t>4</w:t>
      </w:r>
      <w:r w:rsidR="00BB5C8A" w:rsidRPr="00496765">
        <w:rPr>
          <w:rFonts w:ascii="Times New Roman" w:eastAsia="Arial Unicode MS" w:hAnsi="Times New Roman" w:cs="Tahoma"/>
          <w:sz w:val="28"/>
          <w:szCs w:val="28"/>
          <w:shd w:val="clear" w:color="auto" w:fill="FFFFFF"/>
        </w:rPr>
        <w:t>. Порядок организации и деятельности Контрольно-счетной палаты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от 20.03.2025 № 33-ФЗ</w:t>
      </w:r>
      <w:r w:rsidR="00382B78" w:rsidRPr="00496765">
        <w:rPr>
          <w:rFonts w:ascii="Times New Roman" w:hAnsi="Times New Roman"/>
          <w:sz w:val="28"/>
          <w:szCs w:val="28"/>
        </w:rPr>
        <w:t xml:space="preserve"> </w:t>
      </w:r>
      <w:r w:rsidR="00D92630" w:rsidRPr="00496765">
        <w:rPr>
          <w:rFonts w:ascii="Times New Roman" w:hAnsi="Times New Roman"/>
          <w:sz w:val="28"/>
          <w:szCs w:val="28"/>
        </w:rPr>
        <w:t>«</w:t>
      </w:r>
      <w:r w:rsidR="00382B78" w:rsidRPr="00496765">
        <w:rPr>
          <w:rFonts w:ascii="Times New Roman" w:hAnsi="Times New Roman"/>
          <w:sz w:val="28"/>
          <w:szCs w:val="28"/>
        </w:rPr>
        <w:t>Об общих принципах организации местного самоуправления в единой системе публичной власти»</w:t>
      </w:r>
      <w:r w:rsidR="00BB5C8A" w:rsidRPr="00496765">
        <w:rPr>
          <w:rFonts w:ascii="Times New Roman" w:eastAsia="Arial Unicode MS" w:hAnsi="Times New Roman" w:cs="Tahoma"/>
          <w:sz w:val="28"/>
          <w:szCs w:val="28"/>
          <w:shd w:val="clear" w:color="auto" w:fill="FFFFFF"/>
        </w:rPr>
        <w:t xml:space="preserve">,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законом </w:t>
      </w:r>
      <w:r w:rsidR="00BB5C8A" w:rsidRPr="00496765">
        <w:rPr>
          <w:rFonts w:ascii="Times New Roman" w:hAnsi="Times New Roman" w:cs="Tahoma"/>
          <w:sz w:val="28"/>
          <w:szCs w:val="28"/>
        </w:rPr>
        <w:t xml:space="preserve">Челябинской </w:t>
      </w:r>
      <w:r w:rsidR="00BB5C8A" w:rsidRPr="00496765">
        <w:rPr>
          <w:rFonts w:ascii="Times New Roman" w:eastAsia="Arial Unicode MS" w:hAnsi="Times New Roman" w:cs="Tahoma"/>
          <w:sz w:val="28"/>
          <w:szCs w:val="28"/>
          <w:shd w:val="clear" w:color="auto" w:fill="FFFFFF"/>
        </w:rPr>
        <w:t>области.</w:t>
      </w:r>
    </w:p>
    <w:p w:rsidR="007E67F6" w:rsidRPr="00496765" w:rsidRDefault="007E67F6" w:rsidP="0060408A">
      <w:pPr>
        <w:shd w:val="clear" w:color="auto" w:fill="FFFFFF"/>
        <w:tabs>
          <w:tab w:val="center" w:pos="0"/>
        </w:tabs>
        <w:autoSpaceDE w:val="0"/>
        <w:snapToGrid w:val="0"/>
        <w:spacing w:after="0" w:line="240" w:lineRule="auto"/>
        <w:ind w:firstLine="709"/>
        <w:jc w:val="both"/>
        <w:rPr>
          <w:rFonts w:ascii="Times New Roman" w:eastAsia="Arial Unicode MS" w:hAnsi="Times New Roman"/>
          <w:sz w:val="28"/>
          <w:szCs w:val="28"/>
          <w:shd w:val="clear" w:color="auto" w:fill="FFFFFF"/>
        </w:rPr>
      </w:pPr>
      <w:r w:rsidRPr="00496765">
        <w:rPr>
          <w:rFonts w:ascii="Times New Roman" w:hAnsi="Times New Roman"/>
          <w:sz w:val="28"/>
          <w:szCs w:val="28"/>
        </w:rPr>
        <w:t>5.</w:t>
      </w:r>
      <w:r w:rsidRPr="00496765">
        <w:rPr>
          <w:rFonts w:ascii="Times New Roman" w:eastAsia="Arial Unicode MS" w:hAnsi="Times New Roman"/>
          <w:sz w:val="28"/>
          <w:szCs w:val="28"/>
          <w:shd w:val="clear" w:color="auto" w:fill="FFFFFF"/>
        </w:rPr>
        <w:t xml:space="preserve"> </w:t>
      </w:r>
      <w:r w:rsidR="007C3AF9" w:rsidRPr="00496765">
        <w:rPr>
          <w:rFonts w:ascii="Times New Roman" w:eastAsia="Arial Unicode MS" w:hAnsi="Times New Roman" w:cs="Tahoma"/>
          <w:sz w:val="28"/>
          <w:szCs w:val="28"/>
          <w:shd w:val="clear" w:color="auto" w:fill="FFFFFF"/>
        </w:rPr>
        <w:t>Контрольно-счетная палата</w:t>
      </w:r>
      <w:r w:rsidR="007C3AF9" w:rsidRPr="00496765">
        <w:rPr>
          <w:rFonts w:ascii="Times New Roman" w:eastAsia="Arial Unicode MS" w:hAnsi="Times New Roman"/>
          <w:sz w:val="28"/>
          <w:szCs w:val="28"/>
          <w:shd w:val="clear" w:color="auto" w:fill="FFFFFF"/>
        </w:rPr>
        <w:t xml:space="preserve"> </w:t>
      </w:r>
      <w:r w:rsidRPr="00496765">
        <w:rPr>
          <w:rFonts w:ascii="Times New Roman" w:eastAsia="Arial Unicode MS" w:hAnsi="Times New Roman"/>
          <w:sz w:val="28"/>
          <w:szCs w:val="28"/>
          <w:shd w:val="clear" w:color="auto" w:fill="FFFFFF"/>
        </w:rPr>
        <w:t>осуществляет следующие основные полномочия:</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1) организация и осуществление контроля за законностью и эффективностью использования средств местного бюджета </w:t>
      </w:r>
      <w:r w:rsidRPr="00496765">
        <w:rPr>
          <w:rFonts w:ascii="Times New Roman" w:eastAsia="Arial Unicode MS" w:hAnsi="Times New Roman" w:cs="Tahoma"/>
          <w:sz w:val="28"/>
          <w:szCs w:val="28"/>
          <w:shd w:val="clear" w:color="auto" w:fill="FFFFFF"/>
        </w:rPr>
        <w:t>муниципального округа</w:t>
      </w:r>
      <w:r w:rsidRPr="00496765">
        <w:rPr>
          <w:rFonts w:ascii="Times New Roman" w:hAnsi="Times New Roman"/>
          <w:sz w:val="28"/>
          <w:szCs w:val="28"/>
        </w:rPr>
        <w:t>, а также иных средств в случаях, предусмотренных законодательством Российской Федерации;</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2) экспертиза проектов местного бюджета </w:t>
      </w:r>
      <w:r w:rsidRPr="00496765">
        <w:rPr>
          <w:rFonts w:ascii="Times New Roman" w:eastAsia="Arial Unicode MS" w:hAnsi="Times New Roman" w:cs="Tahoma"/>
          <w:sz w:val="28"/>
          <w:szCs w:val="28"/>
          <w:shd w:val="clear" w:color="auto" w:fill="FFFFFF"/>
        </w:rPr>
        <w:t>муниципального округа</w:t>
      </w:r>
      <w:r w:rsidRPr="00496765">
        <w:rPr>
          <w:rFonts w:ascii="Times New Roman" w:hAnsi="Times New Roman"/>
          <w:sz w:val="28"/>
          <w:szCs w:val="28"/>
        </w:rPr>
        <w:t>, проверка и анализ обоснованности его показателей;</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3) внешняя проверка годового отчета об исполнении местного бюджета </w:t>
      </w:r>
      <w:r w:rsidRPr="00496765">
        <w:rPr>
          <w:rFonts w:ascii="Times New Roman" w:eastAsia="Arial Unicode MS" w:hAnsi="Times New Roman" w:cs="Tahoma"/>
          <w:sz w:val="28"/>
          <w:szCs w:val="28"/>
          <w:shd w:val="clear" w:color="auto" w:fill="FFFFFF"/>
        </w:rPr>
        <w:t>муниципального округа</w:t>
      </w:r>
      <w:r w:rsidRPr="00496765">
        <w:rPr>
          <w:rFonts w:ascii="Times New Roman" w:hAnsi="Times New Roman"/>
          <w:sz w:val="28"/>
          <w:szCs w:val="28"/>
        </w:rPr>
        <w:t>;</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lastRenderedPageBreak/>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7) экспертиза проектов муниципальных правовых актов в части, касающейся расходных обязательств муниципального </w:t>
      </w:r>
      <w:r w:rsidR="00BB5C8A" w:rsidRPr="00496765">
        <w:rPr>
          <w:rFonts w:ascii="Times New Roman" w:eastAsia="Arial Unicode MS" w:hAnsi="Times New Roman" w:cs="Tahoma"/>
          <w:sz w:val="28"/>
          <w:szCs w:val="28"/>
          <w:shd w:val="clear" w:color="auto" w:fill="FFFFFF"/>
        </w:rPr>
        <w:t>округа</w:t>
      </w:r>
      <w:r w:rsidRPr="00496765">
        <w:rPr>
          <w:rFonts w:ascii="Times New Roman" w:hAnsi="Times New Roman"/>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8) анализ и мониторинг бюджетного процесса в муниципальном </w:t>
      </w:r>
      <w:r w:rsidR="00BB5C8A" w:rsidRPr="00496765">
        <w:rPr>
          <w:rFonts w:ascii="Times New Roman" w:eastAsia="Arial Unicode MS" w:hAnsi="Times New Roman" w:cs="Tahoma"/>
          <w:sz w:val="28"/>
          <w:szCs w:val="28"/>
          <w:shd w:val="clear" w:color="auto" w:fill="FFFFFF"/>
        </w:rPr>
        <w:t>округе</w:t>
      </w:r>
      <w:r w:rsidRPr="00496765">
        <w:rPr>
          <w:rFonts w:ascii="Times New Roman" w:hAnsi="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BB5C8A" w:rsidRPr="00496765">
        <w:rPr>
          <w:rFonts w:ascii="Times New Roman" w:eastAsia="Arial Unicode MS" w:hAnsi="Times New Roman" w:cs="Tahoma"/>
          <w:sz w:val="28"/>
          <w:szCs w:val="28"/>
          <w:shd w:val="clear" w:color="auto" w:fill="FFFFFF"/>
        </w:rPr>
        <w:t>Собрание депутатов</w:t>
      </w:r>
      <w:r w:rsidR="00BB5C8A" w:rsidRPr="00496765">
        <w:rPr>
          <w:rFonts w:ascii="Times New Roman" w:hAnsi="Times New Roman"/>
          <w:sz w:val="28"/>
          <w:szCs w:val="28"/>
        </w:rPr>
        <w:t xml:space="preserve"> </w:t>
      </w:r>
      <w:r w:rsidRPr="00496765">
        <w:rPr>
          <w:rFonts w:ascii="Times New Roman" w:hAnsi="Times New Roman"/>
          <w:sz w:val="28"/>
          <w:szCs w:val="28"/>
        </w:rPr>
        <w:t xml:space="preserve">и </w:t>
      </w:r>
      <w:r w:rsidR="00BB5C8A" w:rsidRPr="00496765">
        <w:rPr>
          <w:rFonts w:ascii="Times New Roman" w:hAnsi="Times New Roman"/>
          <w:sz w:val="28"/>
          <w:szCs w:val="28"/>
        </w:rPr>
        <w:t>Г</w:t>
      </w:r>
      <w:r w:rsidRPr="00496765">
        <w:rPr>
          <w:rFonts w:ascii="Times New Roman" w:hAnsi="Times New Roman"/>
          <w:sz w:val="28"/>
          <w:szCs w:val="28"/>
        </w:rPr>
        <w:t xml:space="preserve">лаве </w:t>
      </w:r>
      <w:r w:rsidR="00BB5C8A" w:rsidRPr="00496765">
        <w:rPr>
          <w:rFonts w:ascii="Times New Roman" w:eastAsia="Arial Unicode MS" w:hAnsi="Times New Roman" w:cs="Tahoma"/>
          <w:sz w:val="28"/>
          <w:szCs w:val="28"/>
          <w:shd w:val="clear" w:color="auto" w:fill="FFFFFF"/>
        </w:rPr>
        <w:t>округа</w:t>
      </w:r>
      <w:r w:rsidRPr="00496765">
        <w:rPr>
          <w:rFonts w:ascii="Times New Roman" w:hAnsi="Times New Roman"/>
          <w:sz w:val="28"/>
          <w:szCs w:val="28"/>
        </w:rPr>
        <w:t>;</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10) осуществление контроля за состоянием муниципального внутреннего и внешнего долга;</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 xml:space="preserve">11) оценка реализуемости, рисков и результатов достижения целей социально-экономического развития муниципального </w:t>
      </w:r>
      <w:r w:rsidR="00BB5C8A" w:rsidRPr="00496765">
        <w:rPr>
          <w:rFonts w:ascii="Times New Roman" w:eastAsia="Arial Unicode MS" w:hAnsi="Times New Roman" w:cs="Tahoma"/>
          <w:sz w:val="28"/>
          <w:szCs w:val="28"/>
          <w:shd w:val="clear" w:color="auto" w:fill="FFFFFF"/>
        </w:rPr>
        <w:t>округа</w:t>
      </w:r>
      <w:r w:rsidRPr="00496765">
        <w:rPr>
          <w:rFonts w:ascii="Times New Roman" w:hAnsi="Times New Roman"/>
          <w:sz w:val="28"/>
          <w:szCs w:val="28"/>
        </w:rPr>
        <w:t xml:space="preserve">, предусмотренных документами стратегического планирования муниципального </w:t>
      </w:r>
      <w:r w:rsidR="00BB5C8A" w:rsidRPr="00496765">
        <w:rPr>
          <w:rFonts w:ascii="Times New Roman" w:eastAsia="Arial Unicode MS" w:hAnsi="Times New Roman" w:cs="Tahoma"/>
          <w:sz w:val="28"/>
          <w:szCs w:val="28"/>
          <w:shd w:val="clear" w:color="auto" w:fill="FFFFFF"/>
        </w:rPr>
        <w:t>округа</w:t>
      </w:r>
      <w:r w:rsidRPr="00496765">
        <w:rPr>
          <w:rFonts w:ascii="Times New Roman" w:hAnsi="Times New Roman"/>
          <w:sz w:val="28"/>
          <w:szCs w:val="28"/>
        </w:rPr>
        <w:t xml:space="preserve">, в пределах компетенции </w:t>
      </w:r>
      <w:r w:rsidR="00BB5C8A" w:rsidRPr="00496765">
        <w:rPr>
          <w:rFonts w:ascii="Times New Roman" w:eastAsia="Arial Unicode MS" w:hAnsi="Times New Roman" w:cs="Tahoma"/>
          <w:sz w:val="28"/>
          <w:szCs w:val="28"/>
          <w:shd w:val="clear" w:color="auto" w:fill="FFFFFF"/>
        </w:rPr>
        <w:t>Контрольно-счетная палаты</w:t>
      </w:r>
      <w:r w:rsidRPr="00496765">
        <w:rPr>
          <w:rFonts w:ascii="Times New Roman" w:hAnsi="Times New Roman"/>
          <w:sz w:val="28"/>
          <w:szCs w:val="28"/>
        </w:rPr>
        <w:t>;</w:t>
      </w:r>
    </w:p>
    <w:p w:rsidR="007E67F6" w:rsidRPr="00496765" w:rsidRDefault="007E67F6" w:rsidP="0060408A">
      <w:pPr>
        <w:autoSpaceDE w:val="0"/>
        <w:autoSpaceDN w:val="0"/>
        <w:adjustRightInd w:val="0"/>
        <w:spacing w:after="0" w:line="240" w:lineRule="auto"/>
        <w:ind w:firstLine="709"/>
        <w:jc w:val="both"/>
        <w:rPr>
          <w:rFonts w:ascii="Times New Roman" w:hAnsi="Times New Roman"/>
          <w:sz w:val="28"/>
          <w:szCs w:val="28"/>
        </w:rPr>
      </w:pPr>
      <w:r w:rsidRPr="00496765">
        <w:rPr>
          <w:rFonts w:ascii="Times New Roman" w:hAnsi="Times New Roman"/>
          <w:sz w:val="28"/>
          <w:szCs w:val="28"/>
        </w:rPr>
        <w:t>12) участие в пределах полномочий в мероприятиях, направленных на противодействие коррупции;</w:t>
      </w:r>
    </w:p>
    <w:p w:rsidR="007E67F6" w:rsidRPr="00496765" w:rsidRDefault="007E67F6" w:rsidP="0060408A">
      <w:pPr>
        <w:spacing w:after="0" w:line="240" w:lineRule="auto"/>
        <w:ind w:firstLine="709"/>
        <w:jc w:val="both"/>
        <w:rPr>
          <w:rFonts w:ascii="Times New Roman" w:eastAsia="Times New Roman" w:hAnsi="Times New Roman"/>
          <w:b/>
          <w:bCs/>
          <w:iCs/>
          <w:sz w:val="28"/>
          <w:szCs w:val="28"/>
          <w:lang w:eastAsia="ar-SA"/>
        </w:rPr>
      </w:pPr>
      <w:r w:rsidRPr="00496765">
        <w:rPr>
          <w:rFonts w:ascii="Times New Roman" w:hAnsi="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w:t>
      </w:r>
      <w:r w:rsidR="00BB5C8A" w:rsidRPr="00496765">
        <w:rPr>
          <w:rFonts w:ascii="Times New Roman" w:hAnsi="Times New Roman" w:cs="Tahoma"/>
          <w:sz w:val="28"/>
          <w:szCs w:val="28"/>
        </w:rPr>
        <w:lastRenderedPageBreak/>
        <w:t xml:space="preserve">Челябинской </w:t>
      </w:r>
      <w:r w:rsidR="00BB5C8A" w:rsidRPr="00496765">
        <w:rPr>
          <w:rFonts w:ascii="Times New Roman" w:eastAsia="Arial Unicode MS" w:hAnsi="Times New Roman" w:cs="Tahoma"/>
          <w:sz w:val="28"/>
          <w:szCs w:val="28"/>
          <w:shd w:val="clear" w:color="auto" w:fill="FFFFFF"/>
        </w:rPr>
        <w:t>области</w:t>
      </w:r>
      <w:r w:rsidRPr="00496765">
        <w:rPr>
          <w:rFonts w:ascii="Times New Roman" w:hAnsi="Times New Roman"/>
          <w:sz w:val="28"/>
          <w:szCs w:val="28"/>
        </w:rPr>
        <w:t xml:space="preserve">, уставом и нормативными правовыми актами </w:t>
      </w:r>
      <w:r w:rsidR="00BB5C8A" w:rsidRPr="00496765">
        <w:rPr>
          <w:rFonts w:ascii="Times New Roman" w:eastAsia="Arial Unicode MS" w:hAnsi="Times New Roman" w:cs="Tahoma"/>
          <w:sz w:val="28"/>
          <w:szCs w:val="28"/>
          <w:shd w:val="clear" w:color="auto" w:fill="FFFFFF"/>
        </w:rPr>
        <w:t>Собрания депутатов</w:t>
      </w:r>
      <w:r w:rsidRPr="00496765">
        <w:rPr>
          <w:rFonts w:ascii="Times New Roman" w:hAnsi="Times New Roman"/>
          <w:sz w:val="28"/>
          <w:szCs w:val="28"/>
        </w:rPr>
        <w:t>.</w:t>
      </w:r>
    </w:p>
    <w:p w:rsidR="007477BC" w:rsidRPr="00496765" w:rsidRDefault="007477BC" w:rsidP="0060408A">
      <w:pPr>
        <w:spacing w:after="0" w:line="240" w:lineRule="auto"/>
        <w:ind w:firstLine="709"/>
        <w:jc w:val="center"/>
        <w:rPr>
          <w:rFonts w:ascii="Times New Roman" w:eastAsia="Times New Roman" w:hAnsi="Times New Roman" w:cs="Times New Roman"/>
          <w:sz w:val="28"/>
          <w:szCs w:val="28"/>
          <w:lang w:eastAsia="ru-RU"/>
        </w:rPr>
      </w:pPr>
    </w:p>
    <w:p w:rsidR="00E040FD" w:rsidRPr="00496765" w:rsidRDefault="00E040FD" w:rsidP="0060408A">
      <w:pPr>
        <w:spacing w:after="0" w:line="240" w:lineRule="auto"/>
        <w:ind w:firstLine="709"/>
        <w:jc w:val="center"/>
        <w:rPr>
          <w:rFonts w:ascii="Times New Roman" w:eastAsia="Times New Roman" w:hAnsi="Times New Roman" w:cs="Times New Roman"/>
          <w:b/>
          <w:caps/>
          <w:sz w:val="28"/>
          <w:szCs w:val="28"/>
          <w:lang w:eastAsia="ar-SA"/>
        </w:rPr>
      </w:pPr>
      <w:r w:rsidRPr="00496765">
        <w:rPr>
          <w:rFonts w:ascii="Times New Roman" w:eastAsia="Times New Roman" w:hAnsi="Times New Roman" w:cs="Times New Roman"/>
          <w:b/>
          <w:sz w:val="28"/>
          <w:szCs w:val="28"/>
          <w:lang w:eastAsia="ar-SA"/>
        </w:rPr>
        <w:t xml:space="preserve">ГЛАВА </w:t>
      </w:r>
      <w:r w:rsidRPr="00496765">
        <w:rPr>
          <w:rFonts w:ascii="Times New Roman" w:eastAsia="Times New Roman" w:hAnsi="Times New Roman" w:cs="Times New Roman"/>
          <w:b/>
          <w:sz w:val="28"/>
          <w:szCs w:val="28"/>
          <w:lang w:val="en-US" w:eastAsia="ar-SA"/>
        </w:rPr>
        <w:t>I</w:t>
      </w:r>
      <w:r w:rsidRPr="00496765">
        <w:rPr>
          <w:rFonts w:ascii="Times New Roman" w:eastAsia="Times New Roman" w:hAnsi="Times New Roman" w:cs="Times New Roman"/>
          <w:b/>
          <w:sz w:val="28"/>
          <w:szCs w:val="28"/>
          <w:lang w:eastAsia="ar-SA"/>
        </w:rPr>
        <w:t xml:space="preserve">Х. </w:t>
      </w:r>
      <w:r w:rsidR="007E7577" w:rsidRPr="00496765">
        <w:rPr>
          <w:rFonts w:ascii="Times New Roman" w:eastAsia="Times New Roman" w:hAnsi="Times New Roman" w:cs="Times New Roman"/>
          <w:b/>
          <w:caps/>
          <w:sz w:val="28"/>
          <w:szCs w:val="28"/>
          <w:lang w:eastAsia="ar-SA"/>
        </w:rPr>
        <w:t xml:space="preserve">Экономическая основа </w:t>
      </w:r>
      <w:r w:rsidR="00C31162" w:rsidRPr="00496765">
        <w:rPr>
          <w:rFonts w:ascii="Times New Roman" w:eastAsia="Times New Roman" w:hAnsi="Times New Roman" w:cs="Times New Roman"/>
          <w:b/>
          <w:caps/>
          <w:sz w:val="28"/>
          <w:szCs w:val="28"/>
          <w:lang w:eastAsia="ar-SA"/>
        </w:rPr>
        <w:t>МЕСТНОГО САМОУПРАВЛЕНИЯ</w:t>
      </w: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p>
    <w:p w:rsidR="00E040FD" w:rsidRPr="00496765" w:rsidRDefault="00E040FD" w:rsidP="0060408A">
      <w:pPr>
        <w:spacing w:after="0" w:line="240" w:lineRule="auto"/>
        <w:ind w:firstLine="709"/>
        <w:rPr>
          <w:rFonts w:ascii="Times New Roman" w:eastAsia="Times New Roman" w:hAnsi="Times New Roman" w:cs="Times New Roman"/>
          <w:b/>
          <w:sz w:val="28"/>
          <w:szCs w:val="28"/>
          <w:lang w:eastAsia="ar-SA"/>
        </w:rPr>
      </w:pPr>
      <w:r w:rsidRPr="00496765">
        <w:rPr>
          <w:rFonts w:ascii="Times New Roman" w:eastAsia="Times New Roman" w:hAnsi="Times New Roman" w:cs="Times New Roman"/>
          <w:b/>
          <w:sz w:val="28"/>
          <w:szCs w:val="28"/>
          <w:lang w:eastAsia="ar-SA"/>
        </w:rPr>
        <w:t xml:space="preserve">Статья 37. Экономическая основа </w:t>
      </w:r>
      <w:r w:rsidR="00C31162" w:rsidRPr="00496765">
        <w:rPr>
          <w:rFonts w:ascii="Times New Roman" w:eastAsia="Times New Roman" w:hAnsi="Times New Roman" w:cs="Times New Roman"/>
          <w:b/>
          <w:bCs/>
          <w:sz w:val="28"/>
          <w:szCs w:val="28"/>
          <w:lang w:eastAsia="ar-SA"/>
        </w:rPr>
        <w:t>местного самоуправления</w:t>
      </w:r>
    </w:p>
    <w:p w:rsidR="00B6001B" w:rsidRPr="00496765" w:rsidRDefault="00B6001B" w:rsidP="0060408A">
      <w:pPr>
        <w:spacing w:after="0" w:line="240" w:lineRule="auto"/>
        <w:ind w:firstLine="709"/>
        <w:jc w:val="both"/>
        <w:rPr>
          <w:rFonts w:ascii="Times New Roman" w:eastAsia="Times New Roman" w:hAnsi="Times New Roman" w:cs="Times New Roman"/>
          <w:sz w:val="28"/>
          <w:szCs w:val="28"/>
          <w:lang w:eastAsia="ar-SA"/>
        </w:rPr>
      </w:pP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 xml:space="preserve">1. Экономическую основу </w:t>
      </w:r>
      <w:r w:rsidR="00C31162" w:rsidRPr="00496765">
        <w:rPr>
          <w:rFonts w:ascii="Times New Roman" w:eastAsia="Times New Roman" w:hAnsi="Times New Roman" w:cs="Times New Roman"/>
          <w:sz w:val="28"/>
          <w:szCs w:val="28"/>
          <w:lang w:eastAsia="ar-SA"/>
        </w:rPr>
        <w:t xml:space="preserve">местного самоуправления в </w:t>
      </w:r>
      <w:r w:rsidRPr="00496765">
        <w:rPr>
          <w:rFonts w:ascii="Times New Roman" w:eastAsia="Times New Roman" w:hAnsi="Times New Roman" w:cs="Times New Roman"/>
          <w:sz w:val="28"/>
          <w:szCs w:val="28"/>
          <w:lang w:eastAsia="ar-SA"/>
        </w:rPr>
        <w:t>муниципально</w:t>
      </w:r>
      <w:r w:rsidR="00C31162" w:rsidRPr="00496765">
        <w:rPr>
          <w:rFonts w:ascii="Times New Roman" w:eastAsia="Times New Roman" w:hAnsi="Times New Roman" w:cs="Times New Roman"/>
          <w:sz w:val="28"/>
          <w:szCs w:val="28"/>
          <w:lang w:eastAsia="ar-SA"/>
        </w:rPr>
        <w:t>м</w:t>
      </w:r>
      <w:r w:rsidRPr="00496765">
        <w:rPr>
          <w:rFonts w:ascii="Times New Roman" w:eastAsia="Times New Roman" w:hAnsi="Times New Roman" w:cs="Times New Roman"/>
          <w:sz w:val="28"/>
          <w:szCs w:val="28"/>
          <w:lang w:eastAsia="ar-SA"/>
        </w:rPr>
        <w:t xml:space="preserve"> округ</w:t>
      </w:r>
      <w:r w:rsidR="00C31162" w:rsidRPr="00496765">
        <w:rPr>
          <w:rFonts w:ascii="Times New Roman" w:eastAsia="Times New Roman" w:hAnsi="Times New Roman" w:cs="Times New Roman"/>
          <w:sz w:val="28"/>
          <w:szCs w:val="28"/>
          <w:lang w:eastAsia="ar-SA"/>
        </w:rPr>
        <w:t>е</w:t>
      </w:r>
      <w:r w:rsidRPr="00496765">
        <w:rPr>
          <w:rFonts w:ascii="Times New Roman" w:eastAsia="Times New Roman" w:hAnsi="Times New Roman" w:cs="Times New Roman"/>
          <w:sz w:val="28"/>
          <w:szCs w:val="28"/>
          <w:lang w:eastAsia="ar-SA"/>
        </w:rPr>
        <w:t xml:space="preserve"> </w:t>
      </w:r>
      <w:r w:rsidR="00C31162" w:rsidRPr="00496765">
        <w:rPr>
          <w:rFonts w:ascii="Times New Roman" w:eastAsia="Times New Roman" w:hAnsi="Times New Roman" w:cs="Times New Roman"/>
          <w:sz w:val="28"/>
          <w:szCs w:val="28"/>
          <w:lang w:eastAsia="ar-SA"/>
        </w:rPr>
        <w:t>составляет находящееся в муниципальной собственности имущество, в том числе имущественные права округа, а также средства местного бюджета.</w:t>
      </w:r>
    </w:p>
    <w:p w:rsidR="00E040FD" w:rsidRPr="00496765" w:rsidRDefault="00C31162"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2. В соответствии с Конституцией Российской Федерации муниципальная собственность признается и защищается государством наравне с иными формами собственности</w:t>
      </w:r>
      <w:r w:rsidR="00E040FD" w:rsidRPr="00496765">
        <w:rPr>
          <w:rFonts w:ascii="Times New Roman" w:eastAsia="Times New Roman" w:hAnsi="Times New Roman" w:cs="Times New Roman"/>
          <w:sz w:val="28"/>
          <w:szCs w:val="28"/>
          <w:lang w:eastAsia="ar-SA"/>
        </w:rPr>
        <w:t>.</w:t>
      </w:r>
    </w:p>
    <w:p w:rsidR="00E040FD" w:rsidRPr="00496765" w:rsidRDefault="00E040FD" w:rsidP="0060408A">
      <w:pPr>
        <w:spacing w:after="0" w:line="240" w:lineRule="auto"/>
        <w:ind w:firstLine="709"/>
        <w:jc w:val="both"/>
        <w:rPr>
          <w:rFonts w:ascii="Times New Roman" w:eastAsia="Times New Roman" w:hAnsi="Times New Roman" w:cs="Times New Roman"/>
          <w:b/>
          <w:sz w:val="28"/>
          <w:szCs w:val="28"/>
          <w:lang w:eastAsia="ar-SA"/>
        </w:rPr>
      </w:pPr>
    </w:p>
    <w:p w:rsidR="00E040FD" w:rsidRPr="00496765" w:rsidRDefault="00E040FD" w:rsidP="0060408A">
      <w:pPr>
        <w:spacing w:after="0" w:line="240" w:lineRule="auto"/>
        <w:ind w:firstLine="709"/>
        <w:rPr>
          <w:rFonts w:ascii="Times New Roman" w:eastAsia="Times New Roman" w:hAnsi="Times New Roman" w:cs="Times New Roman"/>
          <w:b/>
          <w:sz w:val="28"/>
          <w:szCs w:val="28"/>
          <w:lang w:eastAsia="ar-SA"/>
        </w:rPr>
      </w:pPr>
      <w:r w:rsidRPr="00496765">
        <w:rPr>
          <w:rFonts w:ascii="Times New Roman" w:eastAsia="Times New Roman" w:hAnsi="Times New Roman" w:cs="Times New Roman"/>
          <w:b/>
          <w:sz w:val="28"/>
          <w:szCs w:val="28"/>
          <w:lang w:eastAsia="ar-SA"/>
        </w:rPr>
        <w:t>Статья 38. Муниципальное имущество муниципального округа</w:t>
      </w:r>
    </w:p>
    <w:p w:rsidR="00B6001B" w:rsidRPr="00496765" w:rsidRDefault="00B6001B" w:rsidP="0060408A">
      <w:pPr>
        <w:spacing w:after="0" w:line="240" w:lineRule="auto"/>
        <w:ind w:firstLine="709"/>
        <w:rPr>
          <w:rFonts w:ascii="Times New Roman" w:eastAsia="Times New Roman" w:hAnsi="Times New Roman" w:cs="Times New Roman"/>
          <w:b/>
          <w:sz w:val="28"/>
          <w:szCs w:val="28"/>
          <w:lang w:eastAsia="ar-SA"/>
        </w:rPr>
      </w:pP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1. Перечень имущества муниципального округа, которое может находиться в собственности муниципального округа, устанавливается федеральным законом.</w:t>
      </w: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 xml:space="preserve">2. </w:t>
      </w:r>
      <w:r w:rsidRPr="00496765">
        <w:rPr>
          <w:rFonts w:ascii="Times New Roman" w:hAnsi="Times New Roman"/>
          <w:sz w:val="28"/>
          <w:szCs w:val="28"/>
        </w:rPr>
        <w:t>Администрация округа</w:t>
      </w:r>
      <w:r w:rsidRPr="00496765">
        <w:rPr>
          <w:rFonts w:ascii="Times New Roman" w:eastAsia="Times New Roman" w:hAnsi="Times New Roman" w:cs="Times New Roman"/>
          <w:sz w:val="28"/>
          <w:szCs w:val="28"/>
          <w:lang w:eastAsia="ar-SA"/>
        </w:rPr>
        <w:t xml:space="preserve">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040FD" w:rsidRPr="00496765" w:rsidRDefault="00E040FD" w:rsidP="0060408A">
      <w:pPr>
        <w:spacing w:after="0" w:line="240" w:lineRule="auto"/>
        <w:ind w:firstLine="709"/>
        <w:jc w:val="both"/>
        <w:rPr>
          <w:rFonts w:ascii="Times New Roman" w:eastAsia="Times New Roman" w:hAnsi="Times New Roman" w:cs="Times New Roman"/>
          <w:spacing w:val="-6"/>
          <w:sz w:val="28"/>
          <w:szCs w:val="28"/>
          <w:lang w:eastAsia="ar-SA"/>
        </w:rPr>
      </w:pPr>
      <w:r w:rsidRPr="00496765">
        <w:rPr>
          <w:rFonts w:ascii="Times New Roman" w:eastAsia="Times New Roman" w:hAnsi="Times New Roman" w:cs="Times New Roman"/>
          <w:sz w:val="28"/>
          <w:szCs w:val="28"/>
          <w:lang w:eastAsia="ar-SA"/>
        </w:rPr>
        <w:t xml:space="preserve">3. </w:t>
      </w:r>
      <w:r w:rsidRPr="00496765">
        <w:rPr>
          <w:rFonts w:ascii="Times New Roman" w:eastAsia="Times New Roman" w:hAnsi="Times New Roman" w:cs="Times New Roman"/>
          <w:spacing w:val="-6"/>
          <w:sz w:val="28"/>
          <w:szCs w:val="28"/>
          <w:lang w:eastAsia="ar-SA"/>
        </w:rPr>
        <w:t xml:space="preserve">От имени муниципального образования права собственника в отношении имущества, находящегося в муниципальной собственности </w:t>
      </w:r>
      <w:r w:rsidRPr="00496765">
        <w:rPr>
          <w:rFonts w:ascii="Times New Roman" w:eastAsia="Times New Roman" w:hAnsi="Times New Roman" w:cs="Times New Roman"/>
          <w:sz w:val="28"/>
          <w:szCs w:val="28"/>
          <w:lang w:eastAsia="ar-SA"/>
        </w:rPr>
        <w:t>муниципального округа</w:t>
      </w:r>
      <w:r w:rsidRPr="00496765">
        <w:rPr>
          <w:rFonts w:ascii="Times New Roman" w:eastAsia="Times New Roman" w:hAnsi="Times New Roman" w:cs="Times New Roman"/>
          <w:spacing w:val="-6"/>
          <w:sz w:val="28"/>
          <w:szCs w:val="28"/>
          <w:lang w:eastAsia="ar-SA"/>
        </w:rPr>
        <w:t xml:space="preserve">, осуществляет </w:t>
      </w:r>
      <w:r w:rsidR="00C31162" w:rsidRPr="00496765">
        <w:rPr>
          <w:rFonts w:ascii="Times New Roman" w:eastAsia="Times New Roman" w:hAnsi="Times New Roman" w:cs="Times New Roman"/>
          <w:spacing w:val="-6"/>
          <w:sz w:val="28"/>
          <w:szCs w:val="28"/>
          <w:lang w:eastAsia="ar-SA"/>
        </w:rPr>
        <w:t>А</w:t>
      </w:r>
      <w:r w:rsidRPr="00496765">
        <w:rPr>
          <w:rFonts w:ascii="Times New Roman" w:eastAsia="Times New Roman" w:hAnsi="Times New Roman" w:cs="Times New Roman"/>
          <w:spacing w:val="-6"/>
          <w:sz w:val="28"/>
          <w:szCs w:val="28"/>
          <w:lang w:eastAsia="ar-SA"/>
        </w:rPr>
        <w:t xml:space="preserve">дминистрация </w:t>
      </w:r>
      <w:r w:rsidRPr="00496765">
        <w:rPr>
          <w:rFonts w:ascii="Times New Roman" w:eastAsia="Times New Roman" w:hAnsi="Times New Roman" w:cs="Times New Roman"/>
          <w:sz w:val="28"/>
          <w:szCs w:val="28"/>
          <w:lang w:eastAsia="ar-SA"/>
        </w:rPr>
        <w:t>округа</w:t>
      </w:r>
      <w:r w:rsidRPr="00496765">
        <w:rPr>
          <w:rFonts w:ascii="Times New Roman" w:eastAsia="Times New Roman" w:hAnsi="Times New Roman" w:cs="Times New Roman"/>
          <w:spacing w:val="-6"/>
          <w:sz w:val="28"/>
          <w:szCs w:val="28"/>
          <w:lang w:eastAsia="ar-SA"/>
        </w:rPr>
        <w:t xml:space="preserve"> на основании федеральных законов и принимаемых в соответствии с ними  нормативных правовых актов Собрания депутатов.</w:t>
      </w:r>
    </w:p>
    <w:p w:rsidR="00C31162" w:rsidRPr="00496765" w:rsidRDefault="00E040FD" w:rsidP="00C31162">
      <w:pPr>
        <w:autoSpaceDE w:val="0"/>
        <w:autoSpaceDN w:val="0"/>
        <w:adjustRightInd w:val="0"/>
        <w:spacing w:after="0" w:line="240" w:lineRule="auto"/>
        <w:ind w:firstLine="709"/>
        <w:jc w:val="both"/>
        <w:rPr>
          <w:rFonts w:ascii="Times New Roman" w:hAnsi="Times New Roman" w:cs="Times New Roman"/>
          <w:sz w:val="28"/>
          <w:szCs w:val="28"/>
        </w:rPr>
      </w:pPr>
      <w:r w:rsidRPr="00496765">
        <w:rPr>
          <w:rFonts w:ascii="Times New Roman" w:eastAsia="Times New Roman" w:hAnsi="Times New Roman" w:cs="Times New Roman"/>
          <w:sz w:val="28"/>
          <w:szCs w:val="28"/>
          <w:lang w:eastAsia="ar-SA"/>
        </w:rPr>
        <w:t xml:space="preserve">4. </w:t>
      </w:r>
      <w:r w:rsidRPr="00496765">
        <w:rPr>
          <w:rFonts w:ascii="Times New Roman" w:eastAsia="Arial Unicode MS" w:hAnsi="Times New Roman" w:cs="Times New Roman"/>
          <w:sz w:val="28"/>
          <w:szCs w:val="28"/>
          <w:shd w:val="clear" w:color="auto" w:fill="FFFFFF"/>
        </w:rPr>
        <w:t xml:space="preserve">Муниципальный округ </w:t>
      </w:r>
      <w:r w:rsidRPr="00496765">
        <w:rPr>
          <w:rFonts w:ascii="Times New Roman" w:eastAsia="Times New Roman" w:hAnsi="Times New Roman" w:cs="Times New Roman"/>
          <w:sz w:val="28"/>
          <w:szCs w:val="28"/>
          <w:lang w:eastAsia="ar-SA"/>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sidR="00C31162" w:rsidRPr="00496765">
        <w:rPr>
          <w:rFonts w:ascii="Times New Roman" w:hAnsi="Times New Roman" w:cs="Times New Roman"/>
          <w:sz w:val="28"/>
          <w:szCs w:val="28"/>
        </w:rPr>
        <w:t xml:space="preserve">вопросов непосредственного обеспечения жизнедеятельности населения. </w:t>
      </w: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Функции и полномочия учредителя в отношении муниципальных предпри</w:t>
      </w:r>
      <w:r w:rsidR="00C31162" w:rsidRPr="00496765">
        <w:rPr>
          <w:rFonts w:ascii="Times New Roman" w:eastAsia="Times New Roman" w:hAnsi="Times New Roman" w:cs="Times New Roman"/>
          <w:sz w:val="28"/>
          <w:szCs w:val="28"/>
          <w:lang w:eastAsia="ar-SA"/>
        </w:rPr>
        <w:t>ятий и учреждений осуществляет А</w:t>
      </w:r>
      <w:r w:rsidRPr="00496765">
        <w:rPr>
          <w:rFonts w:ascii="Times New Roman" w:eastAsia="Times New Roman" w:hAnsi="Times New Roman" w:cs="Times New Roman"/>
          <w:sz w:val="28"/>
          <w:szCs w:val="28"/>
          <w:lang w:eastAsia="ar-SA"/>
        </w:rPr>
        <w:t>дминистрация округа.</w:t>
      </w:r>
    </w:p>
    <w:p w:rsidR="00E040FD" w:rsidRPr="00496765" w:rsidRDefault="00E040FD" w:rsidP="0060408A">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709"/>
        <w:jc w:val="both"/>
        <w:rPr>
          <w:rFonts w:ascii="Times New Roman" w:eastAsia="Times New Roman" w:hAnsi="Times New Roman" w:cs="Times New Roman"/>
          <w:b/>
          <w:sz w:val="28"/>
          <w:szCs w:val="28"/>
          <w:lang w:eastAsia="ar-SA"/>
        </w:rPr>
      </w:pPr>
    </w:p>
    <w:p w:rsidR="00E040FD" w:rsidRPr="00496765" w:rsidRDefault="00E040FD" w:rsidP="0060408A">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709"/>
        <w:jc w:val="both"/>
        <w:rPr>
          <w:rFonts w:ascii="Times New Roman" w:eastAsia="Times New Roman" w:hAnsi="Times New Roman" w:cs="Times New Roman"/>
          <w:b/>
          <w:sz w:val="28"/>
          <w:szCs w:val="28"/>
          <w:lang w:eastAsia="ar-SA"/>
        </w:rPr>
      </w:pPr>
      <w:r w:rsidRPr="00496765">
        <w:rPr>
          <w:rFonts w:ascii="Times New Roman" w:eastAsia="Times New Roman" w:hAnsi="Times New Roman" w:cs="Times New Roman"/>
          <w:b/>
          <w:sz w:val="28"/>
          <w:szCs w:val="28"/>
          <w:lang w:eastAsia="ar-SA"/>
        </w:rPr>
        <w:t>Статья 39. Бюджет муниципального округа</w:t>
      </w:r>
    </w:p>
    <w:p w:rsidR="00B6001B" w:rsidRPr="00496765" w:rsidRDefault="00B6001B" w:rsidP="0060408A">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709"/>
        <w:jc w:val="both"/>
        <w:rPr>
          <w:rFonts w:ascii="Times New Roman" w:eastAsia="Times New Roman" w:hAnsi="Times New Roman" w:cs="Times New Roman"/>
          <w:sz w:val="28"/>
          <w:szCs w:val="28"/>
          <w:lang w:eastAsia="ar-SA"/>
        </w:rPr>
      </w:pPr>
    </w:p>
    <w:p w:rsidR="00E040FD" w:rsidRPr="00496765" w:rsidRDefault="00E040FD" w:rsidP="0060408A">
      <w:pPr>
        <w:tabs>
          <w:tab w:val="left" w:pos="708"/>
          <w:tab w:val="left" w:pos="1416"/>
          <w:tab w:val="left" w:pos="2124"/>
          <w:tab w:val="left" w:pos="2832"/>
          <w:tab w:val="left" w:pos="3540"/>
          <w:tab w:val="left" w:pos="4248"/>
          <w:tab w:val="left" w:pos="4956"/>
          <w:tab w:val="left" w:pos="5664"/>
          <w:tab w:val="right" w:pos="9638"/>
        </w:tabs>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1. Муниципальный округ  имеет собственный бюджет (бюджет муниципального округа).</w:t>
      </w:r>
    </w:p>
    <w:p w:rsidR="00A94A9A" w:rsidRPr="00496765" w:rsidRDefault="00A94A9A" w:rsidP="00A94A9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lastRenderedPageBreak/>
        <w:t>2. В качестве составной части бюджета округа могут предусматриваться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округа самостоятельно с соблюдением требований, установленных Бюджетным кодексом Российской Федерации.</w:t>
      </w:r>
    </w:p>
    <w:p w:rsidR="00A94A9A" w:rsidRPr="00496765" w:rsidRDefault="00A94A9A" w:rsidP="00A94A9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округа самостоятельно с соблюдением требований, установленных Бюджетным кодексом Российской Федерации и принимаемыми в соответствии с ним нормативными правовыми актами </w:t>
      </w:r>
      <w:r w:rsidRPr="00496765">
        <w:rPr>
          <w:rFonts w:ascii="Times New Roman" w:eastAsia="Times New Roman" w:hAnsi="Times New Roman" w:cs="Times New Roman"/>
          <w:spacing w:val="-6"/>
          <w:sz w:val="28"/>
          <w:szCs w:val="28"/>
          <w:lang w:eastAsia="ar-SA"/>
        </w:rPr>
        <w:t xml:space="preserve">Собрания </w:t>
      </w:r>
      <w:r w:rsidRPr="00496765">
        <w:rPr>
          <w:rFonts w:ascii="Times New Roman" w:eastAsia="Times New Roman" w:hAnsi="Times New Roman" w:cs="Times New Roman"/>
          <w:sz w:val="28"/>
          <w:szCs w:val="28"/>
          <w:lang w:eastAsia="ar-SA"/>
        </w:rPr>
        <w:t>депутатов.</w:t>
      </w:r>
    </w:p>
    <w:p w:rsidR="00A94A9A" w:rsidRPr="00496765" w:rsidRDefault="00A94A9A" w:rsidP="00A94A9A">
      <w:pPr>
        <w:spacing w:after="0" w:line="240" w:lineRule="auto"/>
        <w:ind w:firstLine="709"/>
        <w:jc w:val="both"/>
        <w:rPr>
          <w:rFonts w:ascii="Times New Roman" w:eastAsia="Times New Roman" w:hAnsi="Times New Roman" w:cs="Times New Roman"/>
          <w:b/>
          <w:sz w:val="28"/>
          <w:szCs w:val="28"/>
          <w:lang w:eastAsia="ar-SA"/>
        </w:rPr>
      </w:pPr>
      <w:r w:rsidRPr="00496765">
        <w:rPr>
          <w:rFonts w:ascii="Times New Roman" w:eastAsia="Times New Roman" w:hAnsi="Times New Roman" w:cs="Times New Roman"/>
          <w:sz w:val="28"/>
          <w:szCs w:val="28"/>
          <w:lang w:eastAsia="ar-SA"/>
        </w:rPr>
        <w:t>3. Бюджетные полномочия округа, органов местного самоуправления и должностных лиц местного самоуправления округа устанавливаются Бюджетным кодексом Российской Федерации.</w:t>
      </w:r>
    </w:p>
    <w:p w:rsidR="00A94A9A" w:rsidRPr="00496765" w:rsidRDefault="00A94A9A" w:rsidP="00A94A9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94A9A" w:rsidRPr="00496765" w:rsidRDefault="00A94A9A" w:rsidP="00A94A9A">
      <w:pPr>
        <w:spacing w:after="0" w:line="240" w:lineRule="auto"/>
        <w:ind w:firstLine="709"/>
        <w:jc w:val="both"/>
        <w:rPr>
          <w:rFonts w:ascii="Times New Roman" w:eastAsia="Times New Roman" w:hAnsi="Times New Roman" w:cs="Times New Roman"/>
          <w:b/>
          <w:sz w:val="28"/>
          <w:szCs w:val="28"/>
          <w:lang w:eastAsia="ar-SA"/>
        </w:rPr>
      </w:pPr>
    </w:p>
    <w:p w:rsidR="00382B78" w:rsidRPr="00496765" w:rsidRDefault="00382B78" w:rsidP="002A07FF">
      <w:pPr>
        <w:spacing w:after="0" w:line="240" w:lineRule="auto"/>
        <w:ind w:firstLine="709"/>
        <w:jc w:val="both"/>
        <w:rPr>
          <w:rFonts w:ascii="Times New Roman" w:hAnsi="Times New Roman" w:cs="Times New Roman"/>
          <w:b/>
          <w:sz w:val="28"/>
          <w:szCs w:val="28"/>
        </w:rPr>
      </w:pPr>
      <w:r w:rsidRPr="00496765">
        <w:rPr>
          <w:rFonts w:ascii="Times New Roman" w:hAnsi="Times New Roman" w:cs="Times New Roman"/>
          <w:b/>
          <w:sz w:val="28"/>
          <w:szCs w:val="28"/>
        </w:rPr>
        <w:t>Статья 40. Доходы и расходы местного бюджета</w:t>
      </w:r>
    </w:p>
    <w:p w:rsidR="00B6001B" w:rsidRPr="00496765" w:rsidRDefault="00B6001B" w:rsidP="002A07FF">
      <w:pPr>
        <w:spacing w:after="0" w:line="240" w:lineRule="auto"/>
        <w:ind w:firstLine="709"/>
        <w:jc w:val="both"/>
        <w:rPr>
          <w:rFonts w:ascii="Times New Roman" w:hAnsi="Times New Roman" w:cs="Times New Roman"/>
          <w:sz w:val="28"/>
          <w:szCs w:val="28"/>
        </w:rPr>
      </w:pPr>
    </w:p>
    <w:p w:rsidR="002A07FF" w:rsidRPr="00496765" w:rsidRDefault="002A07FF" w:rsidP="002A07F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2B78" w:rsidRPr="00496765" w:rsidRDefault="002A07FF" w:rsidP="002A07F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2. Формирование расходов местного бюджета осуществляется в соответствии с расходными обязательствами муниципального </w:t>
      </w:r>
      <w:r w:rsidR="00382B78" w:rsidRPr="00496765">
        <w:rPr>
          <w:rFonts w:ascii="Times New Roman" w:hAnsi="Times New Roman" w:cs="Times New Roman"/>
          <w:sz w:val="28"/>
          <w:szCs w:val="28"/>
        </w:rPr>
        <w:t>округа</w:t>
      </w:r>
      <w:r w:rsidRPr="00496765">
        <w:rPr>
          <w:rFonts w:ascii="Times New Roman" w:hAnsi="Times New Roman" w:cs="Times New Roman"/>
          <w:sz w:val="28"/>
          <w:szCs w:val="28"/>
        </w:rPr>
        <w:t xml:space="preserve">, устанавливаемыми и исполняемыми органами местного самоуправления муниципального </w:t>
      </w:r>
      <w:r w:rsidR="00382B78" w:rsidRPr="00496765">
        <w:rPr>
          <w:rFonts w:ascii="Times New Roman" w:hAnsi="Times New Roman" w:cs="Times New Roman"/>
          <w:sz w:val="28"/>
          <w:szCs w:val="28"/>
        </w:rPr>
        <w:t>округа</w:t>
      </w:r>
      <w:r w:rsidRPr="00496765">
        <w:rPr>
          <w:rFonts w:ascii="Times New Roman" w:hAnsi="Times New Roman" w:cs="Times New Roman"/>
          <w:sz w:val="28"/>
          <w:szCs w:val="28"/>
        </w:rPr>
        <w:t xml:space="preserve"> в соответствии с требованиями Бюджетного кодекса Российской Федерации.</w:t>
      </w:r>
    </w:p>
    <w:p w:rsidR="002A07FF" w:rsidRPr="00496765" w:rsidRDefault="002A07FF" w:rsidP="002A07F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3. Исполнение расходных обязательств муниципального </w:t>
      </w:r>
      <w:r w:rsidR="00382B78" w:rsidRPr="00496765">
        <w:rPr>
          <w:rFonts w:ascii="Times New Roman" w:hAnsi="Times New Roman" w:cs="Times New Roman"/>
          <w:sz w:val="28"/>
          <w:szCs w:val="28"/>
        </w:rPr>
        <w:t>округа</w:t>
      </w:r>
      <w:r w:rsidRPr="00496765">
        <w:rPr>
          <w:rFonts w:ascii="Times New Roman" w:hAnsi="Times New Roman" w:cs="Times New Roman"/>
          <w:sz w:val="28"/>
          <w:szCs w:val="28"/>
        </w:rPr>
        <w:t xml:space="preserve"> осуществляется за счет средств местного бюджета в соответствии с требованиями Бюджетного кодекса Российской Федерации.</w:t>
      </w:r>
    </w:p>
    <w:p w:rsidR="00382B78" w:rsidRPr="00496765" w:rsidRDefault="00382B78" w:rsidP="002A07FF">
      <w:pPr>
        <w:spacing w:after="0" w:line="240" w:lineRule="auto"/>
        <w:ind w:firstLine="709"/>
        <w:jc w:val="both"/>
        <w:rPr>
          <w:rFonts w:ascii="Times New Roman" w:hAnsi="Times New Roman" w:cs="Times New Roman"/>
          <w:sz w:val="28"/>
          <w:szCs w:val="28"/>
        </w:rPr>
      </w:pPr>
    </w:p>
    <w:p w:rsidR="002A07FF" w:rsidRPr="00496765" w:rsidRDefault="002A07FF" w:rsidP="002A07FF">
      <w:pPr>
        <w:spacing w:after="0" w:line="240" w:lineRule="auto"/>
        <w:ind w:firstLine="709"/>
        <w:jc w:val="both"/>
        <w:rPr>
          <w:rFonts w:ascii="Times New Roman" w:hAnsi="Times New Roman" w:cs="Times New Roman"/>
          <w:b/>
          <w:sz w:val="28"/>
          <w:szCs w:val="28"/>
        </w:rPr>
      </w:pPr>
      <w:r w:rsidRPr="00496765">
        <w:rPr>
          <w:rFonts w:ascii="Times New Roman" w:hAnsi="Times New Roman" w:cs="Times New Roman"/>
          <w:b/>
          <w:sz w:val="28"/>
          <w:szCs w:val="28"/>
        </w:rPr>
        <w:t xml:space="preserve">Статья </w:t>
      </w:r>
      <w:r w:rsidR="00382B78" w:rsidRPr="00496765">
        <w:rPr>
          <w:rFonts w:ascii="Times New Roman" w:hAnsi="Times New Roman" w:cs="Times New Roman"/>
          <w:b/>
          <w:sz w:val="28"/>
          <w:szCs w:val="28"/>
        </w:rPr>
        <w:t>41</w:t>
      </w:r>
      <w:r w:rsidRPr="00496765">
        <w:rPr>
          <w:rFonts w:ascii="Times New Roman" w:hAnsi="Times New Roman" w:cs="Times New Roman"/>
          <w:b/>
          <w:sz w:val="28"/>
          <w:szCs w:val="28"/>
        </w:rPr>
        <w:t>. Закупки для обеспечения муниципальных нужд</w:t>
      </w:r>
    </w:p>
    <w:p w:rsidR="00B6001B" w:rsidRPr="00496765" w:rsidRDefault="00B6001B" w:rsidP="002A07FF">
      <w:pPr>
        <w:spacing w:after="0" w:line="240" w:lineRule="auto"/>
        <w:ind w:firstLine="709"/>
        <w:jc w:val="both"/>
        <w:rPr>
          <w:rFonts w:ascii="Times New Roman" w:hAnsi="Times New Roman" w:cs="Times New Roman"/>
          <w:sz w:val="28"/>
          <w:szCs w:val="28"/>
        </w:rPr>
      </w:pPr>
    </w:p>
    <w:p w:rsidR="002A07FF" w:rsidRPr="00496765" w:rsidRDefault="002A07FF" w:rsidP="002A07F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40FD" w:rsidRPr="00496765" w:rsidRDefault="002A07FF" w:rsidP="002A07FF">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 если иное не предусмотрено Федеральным зак</w:t>
      </w:r>
      <w:r w:rsidR="00382B78" w:rsidRPr="00496765">
        <w:rPr>
          <w:rFonts w:ascii="Times New Roman" w:hAnsi="Times New Roman" w:cs="Times New Roman"/>
          <w:sz w:val="28"/>
          <w:szCs w:val="28"/>
        </w:rPr>
        <w:t>оном от 20.03.2025 №33-ФЗ «</w:t>
      </w:r>
      <w:r w:rsidR="00382B78" w:rsidRPr="00496765">
        <w:rPr>
          <w:rFonts w:ascii="Times New Roman" w:hAnsi="Times New Roman"/>
          <w:sz w:val="28"/>
          <w:szCs w:val="28"/>
        </w:rPr>
        <w:t>Об общих принципах организации местного самоуправления в единой системе публичной власти».</w:t>
      </w:r>
    </w:p>
    <w:p w:rsidR="002A07FF" w:rsidRPr="00496765" w:rsidRDefault="002A07FF" w:rsidP="002A07FF">
      <w:pPr>
        <w:spacing w:after="0" w:line="240" w:lineRule="auto"/>
        <w:ind w:firstLine="709"/>
        <w:jc w:val="both"/>
        <w:rPr>
          <w:rFonts w:ascii="Times New Roman" w:eastAsia="Times New Roman" w:hAnsi="Times New Roman" w:cs="Times New Roman"/>
          <w:b/>
          <w:sz w:val="28"/>
          <w:szCs w:val="28"/>
          <w:lang w:eastAsia="ar-SA"/>
        </w:rPr>
      </w:pPr>
    </w:p>
    <w:p w:rsidR="00E040FD" w:rsidRPr="00496765" w:rsidRDefault="0014447E" w:rsidP="0060408A">
      <w:pPr>
        <w:spacing w:after="0" w:line="240" w:lineRule="auto"/>
        <w:ind w:firstLine="709"/>
        <w:jc w:val="both"/>
        <w:rPr>
          <w:rFonts w:ascii="Times New Roman" w:eastAsia="Times New Roman" w:hAnsi="Times New Roman" w:cs="Times New Roman"/>
          <w:b/>
          <w:sz w:val="28"/>
          <w:szCs w:val="28"/>
          <w:lang w:eastAsia="ar-SA"/>
        </w:rPr>
      </w:pPr>
      <w:r w:rsidRPr="00496765">
        <w:rPr>
          <w:rFonts w:ascii="Times New Roman" w:eastAsia="Times New Roman" w:hAnsi="Times New Roman" w:cs="Times New Roman"/>
          <w:b/>
          <w:sz w:val="28"/>
          <w:szCs w:val="28"/>
          <w:lang w:eastAsia="ar-SA"/>
        </w:rPr>
        <w:t>Статья 42</w:t>
      </w:r>
      <w:r w:rsidR="00E040FD" w:rsidRPr="00496765">
        <w:rPr>
          <w:rFonts w:ascii="Times New Roman" w:eastAsia="Times New Roman" w:hAnsi="Times New Roman" w:cs="Times New Roman"/>
          <w:b/>
          <w:sz w:val="28"/>
          <w:szCs w:val="28"/>
          <w:lang w:eastAsia="ar-SA"/>
        </w:rPr>
        <w:t xml:space="preserve">. Муниципальные заимствования </w:t>
      </w:r>
      <w:r w:rsidR="00E040FD" w:rsidRPr="00496765">
        <w:rPr>
          <w:rFonts w:ascii="Times New Roman" w:hAnsi="Times New Roman" w:cs="Times New Roman"/>
          <w:b/>
          <w:sz w:val="28"/>
          <w:szCs w:val="28"/>
        </w:rPr>
        <w:t>муниципального округа</w:t>
      </w:r>
    </w:p>
    <w:p w:rsidR="00B6001B" w:rsidRPr="00496765" w:rsidRDefault="00B6001B" w:rsidP="0060408A">
      <w:pPr>
        <w:spacing w:after="0" w:line="240" w:lineRule="auto"/>
        <w:ind w:firstLine="709"/>
        <w:jc w:val="both"/>
        <w:rPr>
          <w:rFonts w:ascii="Times New Roman" w:hAnsi="Times New Roman" w:cs="Times New Roman"/>
          <w:sz w:val="28"/>
          <w:szCs w:val="28"/>
        </w:rPr>
      </w:pPr>
    </w:p>
    <w:p w:rsidR="00E040FD" w:rsidRPr="00496765" w:rsidRDefault="00E040FD" w:rsidP="0060408A">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1</w:t>
      </w:r>
      <w:r w:rsidRPr="00496765">
        <w:rPr>
          <w:rFonts w:ascii="Times New Roman" w:hAnsi="Times New Roman"/>
          <w:sz w:val="28"/>
          <w:szCs w:val="28"/>
        </w:rPr>
        <w:t>.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E040FD" w:rsidRPr="00496765" w:rsidRDefault="00E040FD" w:rsidP="0060408A">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2. Право осуществления муниципальных заимствований от имени муниципального округа в соответствии с Бюд</w:t>
      </w:r>
      <w:r w:rsidR="0014447E" w:rsidRPr="00496765">
        <w:rPr>
          <w:rFonts w:ascii="Times New Roman" w:hAnsi="Times New Roman" w:cs="Times New Roman"/>
          <w:sz w:val="28"/>
          <w:szCs w:val="28"/>
        </w:rPr>
        <w:t>жетным кодексом РФ принадлежит А</w:t>
      </w:r>
      <w:r w:rsidRPr="00496765">
        <w:rPr>
          <w:rFonts w:ascii="Times New Roman" w:hAnsi="Times New Roman" w:cs="Times New Roman"/>
          <w:sz w:val="28"/>
          <w:szCs w:val="28"/>
        </w:rPr>
        <w:t>дминистрации округа.</w:t>
      </w:r>
    </w:p>
    <w:p w:rsidR="0014447E" w:rsidRPr="00496765" w:rsidRDefault="0014447E" w:rsidP="0014447E">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3. Программа муниципальных заимствований является приложением к решению о бюджете округа на очередной финансовый год (очередной финансовый год и плановый период).</w:t>
      </w:r>
    </w:p>
    <w:p w:rsidR="0014447E" w:rsidRPr="00496765" w:rsidRDefault="0014447E" w:rsidP="0014447E">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4. Условия выпуска и обращения муниципальных ценных бумаг определяются решениями Собрания депутатов в соответствии с законодательством Российской Федерации.</w:t>
      </w:r>
    </w:p>
    <w:p w:rsidR="0014447E" w:rsidRPr="00496765" w:rsidRDefault="0014447E" w:rsidP="0014447E">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5. Решение об эмиссии муниципальных ценных бумаг принимается Администрацией округа в порядке, установленном Собранием депутатов.</w:t>
      </w:r>
    </w:p>
    <w:p w:rsidR="0014447E" w:rsidRPr="00496765" w:rsidRDefault="0014447E" w:rsidP="0014447E">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6. Администрация округа ведет муниципальную долговую книгу, в которую вносятся сведения об объеме долговых обязательств округа, о дате их возникновения и исполнения, формах обеспечения обязательств, а также другая информация, состав которой и порядок внесения в долговую книгу определяются Администрацией округа.</w:t>
      </w:r>
    </w:p>
    <w:p w:rsidR="00E040FD" w:rsidRPr="00496765" w:rsidRDefault="0014447E" w:rsidP="0014447E">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7. Предельный объем муниципального долга, предельный объем расходов на обслуживание муниципального долга, порядок осуществления муниципальных заимствований, управления муниципальным долгом устанавливаются Собранием депутатов в соответствии с требованиями Бюджетного кодекса Российской Федерации.</w:t>
      </w:r>
    </w:p>
    <w:p w:rsidR="0014447E" w:rsidRPr="00496765" w:rsidRDefault="0014447E" w:rsidP="0014447E">
      <w:pPr>
        <w:spacing w:after="0" w:line="240" w:lineRule="auto"/>
        <w:ind w:firstLine="709"/>
        <w:jc w:val="both"/>
        <w:rPr>
          <w:rFonts w:ascii="Times New Roman" w:eastAsia="Times New Roman" w:hAnsi="Times New Roman" w:cs="Times New Roman"/>
          <w:b/>
          <w:sz w:val="28"/>
          <w:szCs w:val="28"/>
          <w:lang w:eastAsia="ar-SA"/>
        </w:rPr>
      </w:pPr>
    </w:p>
    <w:p w:rsidR="00E040FD" w:rsidRPr="00496765" w:rsidRDefault="00E040FD" w:rsidP="0060408A">
      <w:pPr>
        <w:spacing w:after="0" w:line="240" w:lineRule="auto"/>
        <w:ind w:firstLine="709"/>
        <w:jc w:val="both"/>
        <w:rPr>
          <w:rFonts w:ascii="Times New Roman" w:eastAsia="Times New Roman" w:hAnsi="Times New Roman" w:cs="Times New Roman"/>
          <w:b/>
          <w:sz w:val="28"/>
          <w:szCs w:val="28"/>
          <w:lang w:eastAsia="ar-SA"/>
        </w:rPr>
      </w:pPr>
      <w:r w:rsidRPr="00496765">
        <w:rPr>
          <w:rFonts w:ascii="Times New Roman" w:eastAsia="Times New Roman" w:hAnsi="Times New Roman" w:cs="Times New Roman"/>
          <w:b/>
          <w:sz w:val="28"/>
          <w:szCs w:val="28"/>
          <w:lang w:eastAsia="ar-SA"/>
        </w:rPr>
        <w:t>Статья 4</w:t>
      </w:r>
      <w:r w:rsidR="00A240A5" w:rsidRPr="00496765">
        <w:rPr>
          <w:rFonts w:ascii="Times New Roman" w:eastAsia="Times New Roman" w:hAnsi="Times New Roman" w:cs="Times New Roman"/>
          <w:b/>
          <w:sz w:val="28"/>
          <w:szCs w:val="28"/>
          <w:lang w:eastAsia="ar-SA"/>
        </w:rPr>
        <w:t>3</w:t>
      </w:r>
      <w:r w:rsidRPr="00496765">
        <w:rPr>
          <w:rFonts w:ascii="Times New Roman" w:eastAsia="Times New Roman" w:hAnsi="Times New Roman" w:cs="Times New Roman"/>
          <w:b/>
          <w:sz w:val="28"/>
          <w:szCs w:val="28"/>
          <w:lang w:eastAsia="ar-SA"/>
        </w:rPr>
        <w:t xml:space="preserve">. Средства самообложения граждан </w:t>
      </w:r>
      <w:r w:rsidRPr="00496765">
        <w:rPr>
          <w:rFonts w:ascii="Times New Roman" w:hAnsi="Times New Roman" w:cs="Times New Roman"/>
          <w:b/>
          <w:sz w:val="28"/>
          <w:szCs w:val="28"/>
        </w:rPr>
        <w:t>муниципального округа</w:t>
      </w:r>
    </w:p>
    <w:p w:rsidR="00B6001B" w:rsidRPr="00496765" w:rsidRDefault="00B6001B" w:rsidP="0060408A">
      <w:pPr>
        <w:spacing w:after="0" w:line="240" w:lineRule="auto"/>
        <w:ind w:firstLine="709"/>
        <w:jc w:val="both"/>
        <w:rPr>
          <w:rFonts w:ascii="Times New Roman" w:eastAsia="Times New Roman" w:hAnsi="Times New Roman" w:cs="Times New Roman"/>
          <w:sz w:val="28"/>
          <w:szCs w:val="28"/>
          <w:lang w:eastAsia="ar-SA"/>
        </w:rPr>
      </w:pP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 xml:space="preserve">1. </w:t>
      </w:r>
      <w:r w:rsidR="00382B78" w:rsidRPr="00496765">
        <w:rPr>
          <w:rFonts w:ascii="Times New Roman" w:eastAsia="Times New Roman" w:hAnsi="Times New Roman" w:cs="Times New Roman"/>
          <w:sz w:val="28"/>
          <w:szCs w:val="28"/>
          <w:lang w:eastAsia="ar-SA"/>
        </w:rPr>
        <w:t>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(части территории населенного пункта), входящего в состав территории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(части территории населенного пункта), входящего в состав территории муниципального округа) и для которых размер платежей может быть уменьшен.</w:t>
      </w: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 xml:space="preserve">2. Вопросы введения и использования, указанных в пункте 1 </w:t>
      </w:r>
      <w:r w:rsidR="002B31AA" w:rsidRPr="00496765">
        <w:rPr>
          <w:rFonts w:ascii="Times New Roman" w:eastAsia="Times New Roman" w:hAnsi="Times New Roman" w:cs="Times New Roman"/>
          <w:sz w:val="28"/>
          <w:szCs w:val="28"/>
          <w:lang w:eastAsia="ar-SA"/>
        </w:rPr>
        <w:t>настоящей статьи разовых платежей граждан,</w:t>
      </w:r>
      <w:r w:rsidRPr="00496765">
        <w:rPr>
          <w:rFonts w:ascii="Times New Roman" w:eastAsia="Times New Roman" w:hAnsi="Times New Roman" w:cs="Times New Roman"/>
          <w:sz w:val="28"/>
          <w:szCs w:val="28"/>
          <w:lang w:eastAsia="ar-SA"/>
        </w:rPr>
        <w:t xml:space="preserve"> решаются на местном референдуме (сходе граждан)</w:t>
      </w:r>
      <w:r w:rsidR="00382B78" w:rsidRPr="00496765">
        <w:rPr>
          <w:rFonts w:ascii="Times New Roman" w:eastAsia="Times New Roman" w:hAnsi="Times New Roman" w:cs="Times New Roman"/>
          <w:sz w:val="28"/>
          <w:szCs w:val="28"/>
          <w:lang w:eastAsia="ar-SA"/>
        </w:rPr>
        <w:t>, а в случаях, предусмотренных пунктами 1 и 2 части 1 статьи 45 Федерального закона от 20.03.2025 № 33-ФЗ</w:t>
      </w:r>
      <w:r w:rsidR="0014447E" w:rsidRPr="00496765">
        <w:rPr>
          <w:rFonts w:ascii="Times New Roman" w:hAnsi="Times New Roman"/>
          <w:sz w:val="28"/>
          <w:szCs w:val="28"/>
        </w:rPr>
        <w:t xml:space="preserve"> «Об общих принципах организации местного самоуправления в единой системе публичной власти»</w:t>
      </w:r>
      <w:r w:rsidR="00382B78" w:rsidRPr="00496765">
        <w:rPr>
          <w:rFonts w:ascii="Times New Roman" w:eastAsia="Times New Roman" w:hAnsi="Times New Roman" w:cs="Times New Roman"/>
          <w:sz w:val="28"/>
          <w:szCs w:val="28"/>
          <w:lang w:eastAsia="ar-SA"/>
        </w:rPr>
        <w:t>, на сходе граждан</w:t>
      </w:r>
      <w:r w:rsidR="00A240A5" w:rsidRPr="00496765">
        <w:rPr>
          <w:rFonts w:ascii="Times New Roman" w:eastAsia="Times New Roman" w:hAnsi="Times New Roman" w:cs="Times New Roman"/>
          <w:sz w:val="28"/>
          <w:szCs w:val="28"/>
          <w:lang w:eastAsia="ar-SA"/>
        </w:rPr>
        <w:t>.</w:t>
      </w:r>
    </w:p>
    <w:p w:rsidR="00E040FD" w:rsidRPr="00496765" w:rsidRDefault="00E040FD" w:rsidP="0060408A">
      <w:pPr>
        <w:spacing w:after="0" w:line="240" w:lineRule="auto"/>
        <w:ind w:firstLine="709"/>
        <w:jc w:val="both"/>
        <w:rPr>
          <w:rFonts w:ascii="Times New Roman" w:eastAsia="Times New Roman" w:hAnsi="Times New Roman" w:cs="Times New Roman"/>
          <w:b/>
          <w:sz w:val="28"/>
          <w:szCs w:val="28"/>
          <w:lang w:eastAsia="ar-SA"/>
        </w:rPr>
      </w:pPr>
    </w:p>
    <w:p w:rsidR="00E040FD" w:rsidRPr="00496765" w:rsidRDefault="00E040FD" w:rsidP="0060408A">
      <w:pPr>
        <w:spacing w:after="0" w:line="240" w:lineRule="auto"/>
        <w:ind w:firstLine="709"/>
        <w:jc w:val="center"/>
        <w:rPr>
          <w:rFonts w:ascii="Times New Roman" w:eastAsia="Times New Roman" w:hAnsi="Times New Roman" w:cs="Times New Roman"/>
          <w:b/>
          <w:caps/>
          <w:sz w:val="28"/>
          <w:szCs w:val="28"/>
          <w:lang w:eastAsia="ar-SA"/>
        </w:rPr>
      </w:pPr>
      <w:r w:rsidRPr="00496765">
        <w:rPr>
          <w:rFonts w:ascii="Times New Roman" w:eastAsia="Times New Roman" w:hAnsi="Times New Roman" w:cs="Times New Roman"/>
          <w:b/>
          <w:caps/>
          <w:sz w:val="28"/>
          <w:szCs w:val="28"/>
          <w:lang w:eastAsia="ar-SA"/>
        </w:rPr>
        <w:t>глава Х. Ответственность органов местного самоуправления и должностных</w:t>
      </w:r>
      <w:r w:rsidR="009D53F0" w:rsidRPr="00496765">
        <w:rPr>
          <w:rFonts w:ascii="Times New Roman" w:eastAsia="Times New Roman" w:hAnsi="Times New Roman" w:cs="Times New Roman"/>
          <w:b/>
          <w:caps/>
          <w:sz w:val="28"/>
          <w:szCs w:val="28"/>
          <w:lang w:eastAsia="ar-SA"/>
        </w:rPr>
        <w:t xml:space="preserve"> лиц местного самоуправления муНИ</w:t>
      </w:r>
      <w:r w:rsidRPr="00496765">
        <w:rPr>
          <w:rFonts w:ascii="Times New Roman" w:eastAsia="Times New Roman" w:hAnsi="Times New Roman" w:cs="Times New Roman"/>
          <w:b/>
          <w:caps/>
          <w:sz w:val="28"/>
          <w:szCs w:val="28"/>
          <w:lang w:eastAsia="ar-SA"/>
        </w:rPr>
        <w:t>ципального округа</w:t>
      </w:r>
    </w:p>
    <w:p w:rsidR="00E040FD" w:rsidRPr="00496765" w:rsidRDefault="00E040FD" w:rsidP="00A91012">
      <w:pPr>
        <w:tabs>
          <w:tab w:val="left" w:pos="1875"/>
        </w:tabs>
        <w:spacing w:after="0" w:line="240" w:lineRule="auto"/>
        <w:ind w:firstLine="709"/>
        <w:jc w:val="both"/>
        <w:rPr>
          <w:rFonts w:ascii="Times New Roman" w:eastAsia="Times New Roman" w:hAnsi="Times New Roman" w:cs="Times New Roman"/>
          <w:sz w:val="28"/>
          <w:szCs w:val="28"/>
          <w:lang w:eastAsia="ar-SA"/>
        </w:rPr>
      </w:pPr>
    </w:p>
    <w:p w:rsidR="00A91012" w:rsidRPr="00496765" w:rsidRDefault="00A91012" w:rsidP="00A91012">
      <w:pPr>
        <w:spacing w:after="0" w:line="240" w:lineRule="auto"/>
        <w:ind w:firstLine="709"/>
        <w:jc w:val="both"/>
        <w:rPr>
          <w:rFonts w:ascii="Times New Roman" w:eastAsia="Times New Roman" w:hAnsi="Times New Roman" w:cs="Times New Roman"/>
          <w:b/>
          <w:sz w:val="28"/>
          <w:szCs w:val="28"/>
          <w:lang w:eastAsia="ar-SA"/>
        </w:rPr>
      </w:pPr>
      <w:r w:rsidRPr="00496765">
        <w:rPr>
          <w:rFonts w:ascii="Times New Roman" w:eastAsia="Times New Roman" w:hAnsi="Times New Roman" w:cs="Times New Roman"/>
          <w:b/>
          <w:bCs/>
          <w:sz w:val="28"/>
          <w:szCs w:val="28"/>
          <w:lang w:eastAsia="ar-SA"/>
        </w:rPr>
        <w:t xml:space="preserve">Статья 44. Ответственность органов местного самоуправления </w:t>
      </w:r>
      <w:r w:rsidRPr="00496765">
        <w:rPr>
          <w:rFonts w:ascii="Times New Roman" w:hAnsi="Times New Roman" w:cs="Times New Roman"/>
          <w:b/>
          <w:sz w:val="28"/>
          <w:szCs w:val="28"/>
        </w:rPr>
        <w:t xml:space="preserve">муниципального </w:t>
      </w:r>
      <w:r w:rsidRPr="00496765">
        <w:rPr>
          <w:rFonts w:ascii="Times New Roman" w:eastAsia="Times New Roman" w:hAnsi="Times New Roman" w:cs="Times New Roman"/>
          <w:b/>
          <w:bCs/>
          <w:sz w:val="28"/>
          <w:szCs w:val="28"/>
          <w:lang w:eastAsia="ar-SA"/>
        </w:rPr>
        <w:t xml:space="preserve">округа </w:t>
      </w:r>
    </w:p>
    <w:p w:rsidR="00B6001B" w:rsidRPr="00496765" w:rsidRDefault="00B6001B" w:rsidP="00A91012">
      <w:pPr>
        <w:spacing w:after="0" w:line="240" w:lineRule="auto"/>
        <w:ind w:firstLine="709"/>
        <w:jc w:val="both"/>
        <w:rPr>
          <w:rFonts w:ascii="Times New Roman" w:eastAsia="Times New Roman" w:hAnsi="Times New Roman" w:cs="Times New Roman"/>
          <w:sz w:val="28"/>
          <w:szCs w:val="28"/>
          <w:lang w:eastAsia="ar-SA"/>
        </w:rPr>
      </w:pPr>
    </w:p>
    <w:p w:rsidR="00E040FD" w:rsidRPr="00496765" w:rsidRDefault="00A91012" w:rsidP="00A91012">
      <w:pPr>
        <w:spacing w:after="0" w:line="240" w:lineRule="auto"/>
        <w:ind w:firstLine="709"/>
        <w:jc w:val="both"/>
        <w:rPr>
          <w:rFonts w:ascii="Times New Roman" w:eastAsia="Times New Roman" w:hAnsi="Times New Roman" w:cs="Times New Roman"/>
          <w:spacing w:val="-6"/>
          <w:sz w:val="28"/>
          <w:szCs w:val="28"/>
          <w:lang w:eastAsia="ar-SA"/>
        </w:rPr>
      </w:pPr>
      <w:r w:rsidRPr="00496765">
        <w:rPr>
          <w:rFonts w:ascii="Times New Roman" w:eastAsia="Times New Roman" w:hAnsi="Times New Roman" w:cs="Times New Roman"/>
          <w:sz w:val="28"/>
          <w:szCs w:val="28"/>
          <w:lang w:eastAsia="ar-SA"/>
        </w:rPr>
        <w:t>Органы местного самоуправления несут предусмотренную законодательством Российской Федерации ответственность, в том числе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и законов Челябинской области, настоящего Устава</w:t>
      </w:r>
      <w:r w:rsidRPr="00496765">
        <w:rPr>
          <w:rFonts w:ascii="Times New Roman" w:eastAsia="Times New Roman" w:hAnsi="Times New Roman" w:cs="Times New Roman"/>
          <w:i/>
          <w:iCs/>
          <w:sz w:val="28"/>
          <w:szCs w:val="28"/>
          <w:lang w:eastAsia="ar-SA"/>
        </w:rPr>
        <w:t xml:space="preserve">, </w:t>
      </w:r>
      <w:r w:rsidRPr="00496765">
        <w:rPr>
          <w:rFonts w:ascii="Times New Roman" w:eastAsia="Times New Roman" w:hAnsi="Times New Roman" w:cs="Times New Roman"/>
          <w:sz w:val="28"/>
          <w:szCs w:val="28"/>
          <w:lang w:eastAsia="ar-SA"/>
        </w:rPr>
        <w:t>а также в случае ненадлежащего осуществления указанными органами переданных им отдельных государственных полномочий</w:t>
      </w:r>
      <w:r w:rsidR="00E040FD" w:rsidRPr="00496765">
        <w:rPr>
          <w:rFonts w:ascii="Times New Roman" w:eastAsia="Times New Roman" w:hAnsi="Times New Roman" w:cs="Times New Roman"/>
          <w:spacing w:val="-6"/>
          <w:sz w:val="28"/>
          <w:szCs w:val="28"/>
          <w:lang w:eastAsia="ar-SA"/>
        </w:rPr>
        <w:t>.</w:t>
      </w:r>
    </w:p>
    <w:p w:rsidR="00E040FD" w:rsidRPr="00496765" w:rsidRDefault="00E040FD" w:rsidP="0060408A">
      <w:pPr>
        <w:shd w:val="clear" w:color="auto" w:fill="FFFFFF"/>
        <w:autoSpaceDE w:val="0"/>
        <w:spacing w:after="0" w:line="240" w:lineRule="auto"/>
        <w:ind w:firstLine="709"/>
        <w:jc w:val="both"/>
        <w:rPr>
          <w:rFonts w:ascii="Times New Roman" w:eastAsia="Times New Roman" w:hAnsi="Times New Roman" w:cs="Times New Roman"/>
          <w:b/>
          <w:bCs/>
          <w:iCs/>
          <w:sz w:val="28"/>
          <w:szCs w:val="28"/>
          <w:lang w:eastAsia="ar-SA"/>
        </w:rPr>
      </w:pPr>
      <w:bookmarkStart w:id="5" w:name="sub_74111"/>
    </w:p>
    <w:p w:rsidR="00A91012" w:rsidRPr="00496765" w:rsidRDefault="00A91012" w:rsidP="00A91012">
      <w:pPr>
        <w:spacing w:after="0" w:line="240" w:lineRule="auto"/>
        <w:ind w:firstLine="709"/>
        <w:jc w:val="both"/>
        <w:rPr>
          <w:rFonts w:ascii="Times New Roman" w:hAnsi="Times New Roman" w:cs="Times New Roman"/>
          <w:b/>
          <w:sz w:val="28"/>
          <w:szCs w:val="28"/>
        </w:rPr>
      </w:pPr>
      <w:r w:rsidRPr="00496765">
        <w:rPr>
          <w:rFonts w:ascii="Times New Roman" w:hAnsi="Times New Roman" w:cs="Times New Roman"/>
          <w:b/>
          <w:bCs/>
          <w:sz w:val="28"/>
          <w:szCs w:val="28"/>
        </w:rPr>
        <w:t>Статья 45. Ответственность должностных лиц местного самоуправления, лиц, замещающих муниципальные должности</w:t>
      </w:r>
    </w:p>
    <w:p w:rsidR="00B6001B" w:rsidRPr="00496765" w:rsidRDefault="00B6001B" w:rsidP="00A91012">
      <w:pPr>
        <w:spacing w:after="0" w:line="240" w:lineRule="auto"/>
        <w:ind w:firstLine="709"/>
        <w:jc w:val="both"/>
        <w:rPr>
          <w:rFonts w:ascii="Times New Roman" w:hAnsi="Times New Roman" w:cs="Times New Roman"/>
          <w:sz w:val="28"/>
          <w:szCs w:val="28"/>
        </w:rPr>
      </w:pPr>
    </w:p>
    <w:p w:rsidR="00A91012" w:rsidRPr="00496765" w:rsidRDefault="00A91012" w:rsidP="00A91012">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1.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Конституции Российской Федерации, федеральных конституционных законов, </w:t>
      </w:r>
      <w:r w:rsidRPr="00496765">
        <w:rPr>
          <w:rFonts w:ascii="Times New Roman" w:hAnsi="Times New Roman" w:cs="Times New Roman"/>
          <w:sz w:val="28"/>
          <w:szCs w:val="28"/>
        </w:rPr>
        <w:lastRenderedPageBreak/>
        <w:t xml:space="preserve">федеральных законов, </w:t>
      </w:r>
      <w:r w:rsidRPr="00496765">
        <w:rPr>
          <w:rFonts w:ascii="Times New Roman" w:eastAsia="Times New Roman" w:hAnsi="Times New Roman" w:cs="Times New Roman"/>
          <w:sz w:val="28"/>
          <w:szCs w:val="28"/>
          <w:lang w:eastAsia="ar-SA"/>
        </w:rPr>
        <w:t>Устава (Основного) закона Челябинской области и законов Челябинской области</w:t>
      </w:r>
      <w:r w:rsidRPr="00496765">
        <w:rPr>
          <w:rFonts w:ascii="Times New Roman" w:hAnsi="Times New Roman" w:cs="Times New Roman"/>
          <w:sz w:val="28"/>
          <w:szCs w:val="28"/>
        </w:rPr>
        <w:t xml:space="preserve">, настоящего Устава, а также в случае ненадлежащего осуществления указанными должностными лицами переданных им отдельных государственных полномочий. </w:t>
      </w:r>
    </w:p>
    <w:p w:rsidR="00A91012" w:rsidRPr="00496765" w:rsidRDefault="00A91012" w:rsidP="00A91012">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2.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A91012" w:rsidRPr="00496765" w:rsidRDefault="00A91012" w:rsidP="00A91012">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1) предупреждение; </w:t>
      </w:r>
    </w:p>
    <w:p w:rsidR="00A91012" w:rsidRPr="00496765" w:rsidRDefault="00A91012" w:rsidP="00A91012">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 </w:t>
      </w:r>
    </w:p>
    <w:p w:rsidR="00A91012" w:rsidRPr="00496765" w:rsidRDefault="00A91012" w:rsidP="00A91012">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A91012" w:rsidRPr="00496765" w:rsidRDefault="00A91012" w:rsidP="00A91012">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4) запрет занимать должности в соответствующем органе местного самоуправления до прекращения срока его полномочий; </w:t>
      </w:r>
    </w:p>
    <w:p w:rsidR="00A91012" w:rsidRPr="00496765" w:rsidRDefault="00A91012" w:rsidP="00A91012">
      <w:pPr>
        <w:spacing w:after="0" w:line="240" w:lineRule="auto"/>
        <w:ind w:firstLine="709"/>
        <w:jc w:val="both"/>
        <w:rPr>
          <w:rFonts w:ascii="Times New Roman" w:hAnsi="Times New Roman" w:cs="Times New Roman"/>
          <w:sz w:val="28"/>
          <w:szCs w:val="28"/>
        </w:rPr>
      </w:pPr>
      <w:r w:rsidRPr="00496765">
        <w:rPr>
          <w:rFonts w:ascii="Times New Roman" w:hAnsi="Times New Roman" w:cs="Times New Roman"/>
          <w:sz w:val="28"/>
          <w:szCs w:val="28"/>
        </w:rPr>
        <w:t xml:space="preserve">5) запрет исполнять полномочия на постоянной основе до прекращения срока его полномочий. </w:t>
      </w:r>
    </w:p>
    <w:p w:rsidR="00E040FD" w:rsidRPr="00496765" w:rsidRDefault="00A91012" w:rsidP="00A91012">
      <w:pPr>
        <w:spacing w:after="0" w:line="240" w:lineRule="auto"/>
        <w:ind w:firstLine="709"/>
        <w:jc w:val="both"/>
        <w:rPr>
          <w:rFonts w:ascii="Times New Roman" w:eastAsia="Times New Roman" w:hAnsi="Times New Roman" w:cs="Times New Roman"/>
          <w:b/>
          <w:caps/>
          <w:sz w:val="28"/>
          <w:szCs w:val="28"/>
          <w:lang w:eastAsia="ar-SA"/>
        </w:rPr>
      </w:pPr>
      <w:r w:rsidRPr="00496765">
        <w:rPr>
          <w:rFonts w:ascii="Times New Roman" w:hAnsi="Times New Roman" w:cs="Times New Roman"/>
          <w:sz w:val="28"/>
          <w:szCs w:val="28"/>
        </w:rPr>
        <w:t xml:space="preserve">3. Порядок принятия решения о применении к лицу, замещающему муниципальную должность, мер ответственности, указанных в пункте 2 настоящей статьи, определяется </w:t>
      </w:r>
      <w:r w:rsidR="00E040FD" w:rsidRPr="00496765">
        <w:rPr>
          <w:rFonts w:ascii="Times New Roman" w:hAnsi="Times New Roman" w:cs="Times New Roman"/>
          <w:sz w:val="28"/>
          <w:szCs w:val="28"/>
        </w:rPr>
        <w:t>решением Собрания депутатов в соответствии с Законом Челябинской области от 11</w:t>
      </w:r>
      <w:r w:rsidR="00713E41" w:rsidRPr="00496765">
        <w:rPr>
          <w:rFonts w:ascii="Times New Roman" w:hAnsi="Times New Roman" w:cs="Times New Roman"/>
          <w:sz w:val="28"/>
          <w:szCs w:val="28"/>
        </w:rPr>
        <w:t>.02.</w:t>
      </w:r>
      <w:r w:rsidR="00E040FD" w:rsidRPr="00496765">
        <w:rPr>
          <w:rFonts w:ascii="Times New Roman" w:hAnsi="Times New Roman" w:cs="Times New Roman"/>
          <w:sz w:val="28"/>
          <w:szCs w:val="28"/>
        </w:rPr>
        <w:t>2009 № 353-ЗО «О противодействии коррупции в Челябинской области».</w:t>
      </w:r>
    </w:p>
    <w:p w:rsidR="00E040FD" w:rsidRPr="00496765" w:rsidRDefault="00E040FD" w:rsidP="0060408A">
      <w:pPr>
        <w:spacing w:after="0" w:line="240" w:lineRule="auto"/>
        <w:ind w:firstLine="709"/>
        <w:jc w:val="center"/>
        <w:rPr>
          <w:rFonts w:ascii="Times New Roman" w:eastAsia="Times New Roman" w:hAnsi="Times New Roman" w:cs="Times New Roman"/>
          <w:b/>
          <w:caps/>
          <w:sz w:val="28"/>
          <w:szCs w:val="28"/>
          <w:lang w:eastAsia="ar-SA"/>
        </w:rPr>
      </w:pPr>
    </w:p>
    <w:p w:rsidR="00E040FD" w:rsidRPr="00496765" w:rsidRDefault="00E040FD" w:rsidP="0060408A">
      <w:pPr>
        <w:spacing w:after="0" w:line="240" w:lineRule="auto"/>
        <w:ind w:firstLine="709"/>
        <w:jc w:val="center"/>
        <w:rPr>
          <w:rFonts w:ascii="Times New Roman" w:eastAsia="Times New Roman" w:hAnsi="Times New Roman" w:cs="Times New Roman"/>
          <w:b/>
          <w:caps/>
          <w:sz w:val="28"/>
          <w:szCs w:val="28"/>
          <w:lang w:eastAsia="ar-SA"/>
        </w:rPr>
      </w:pPr>
      <w:r w:rsidRPr="00496765">
        <w:rPr>
          <w:rFonts w:ascii="Times New Roman" w:eastAsia="Times New Roman" w:hAnsi="Times New Roman" w:cs="Times New Roman"/>
          <w:b/>
          <w:caps/>
          <w:sz w:val="28"/>
          <w:szCs w:val="28"/>
          <w:lang w:eastAsia="ar-SA"/>
        </w:rPr>
        <w:t>глава Х</w:t>
      </w:r>
      <w:r w:rsidRPr="00496765">
        <w:rPr>
          <w:rFonts w:ascii="Times New Roman" w:eastAsia="Times New Roman" w:hAnsi="Times New Roman" w:cs="Times New Roman"/>
          <w:b/>
          <w:caps/>
          <w:sz w:val="28"/>
          <w:szCs w:val="28"/>
          <w:lang w:val="en-US" w:eastAsia="ar-SA"/>
        </w:rPr>
        <w:t>I</w:t>
      </w:r>
      <w:r w:rsidRPr="00496765">
        <w:rPr>
          <w:rFonts w:ascii="Times New Roman" w:eastAsia="Times New Roman" w:hAnsi="Times New Roman" w:cs="Times New Roman"/>
          <w:b/>
          <w:caps/>
          <w:sz w:val="28"/>
          <w:szCs w:val="28"/>
          <w:lang w:eastAsia="ar-SA"/>
        </w:rPr>
        <w:t>. Заключительные положения</w:t>
      </w:r>
    </w:p>
    <w:p w:rsidR="00E040FD" w:rsidRPr="00496765" w:rsidRDefault="00E040FD" w:rsidP="0060408A">
      <w:pPr>
        <w:spacing w:after="0" w:line="240" w:lineRule="auto"/>
        <w:ind w:firstLine="709"/>
        <w:jc w:val="center"/>
        <w:rPr>
          <w:rFonts w:ascii="Times New Roman" w:eastAsia="Times New Roman" w:hAnsi="Times New Roman" w:cs="Times New Roman"/>
          <w:sz w:val="28"/>
          <w:szCs w:val="28"/>
          <w:lang w:eastAsia="ar-SA"/>
        </w:rPr>
      </w:pPr>
    </w:p>
    <w:p w:rsidR="00E040FD" w:rsidRPr="00496765" w:rsidRDefault="00E040FD" w:rsidP="0060408A">
      <w:pPr>
        <w:spacing w:after="0" w:line="240" w:lineRule="auto"/>
        <w:ind w:firstLine="709"/>
        <w:jc w:val="both"/>
        <w:rPr>
          <w:rFonts w:ascii="Times New Roman" w:eastAsia="Times New Roman" w:hAnsi="Times New Roman" w:cs="Times New Roman"/>
          <w:b/>
          <w:sz w:val="28"/>
          <w:szCs w:val="28"/>
          <w:lang w:eastAsia="ar-SA"/>
        </w:rPr>
      </w:pPr>
      <w:r w:rsidRPr="00496765">
        <w:rPr>
          <w:rFonts w:ascii="Times New Roman" w:eastAsia="Times New Roman" w:hAnsi="Times New Roman" w:cs="Times New Roman"/>
          <w:b/>
          <w:sz w:val="28"/>
          <w:szCs w:val="28"/>
          <w:lang w:eastAsia="ar-SA"/>
        </w:rPr>
        <w:t>Статья 53. Порядок принятия, внесения изменений и дополнений в Устав муниципального округа</w:t>
      </w:r>
    </w:p>
    <w:p w:rsidR="00B6001B" w:rsidRPr="00496765" w:rsidRDefault="00B6001B" w:rsidP="0060408A">
      <w:pPr>
        <w:spacing w:after="0" w:line="240" w:lineRule="auto"/>
        <w:ind w:firstLine="709"/>
        <w:jc w:val="both"/>
        <w:rPr>
          <w:rFonts w:ascii="Times New Roman" w:eastAsia="Times New Roman" w:hAnsi="Times New Roman" w:cs="Times New Roman"/>
          <w:sz w:val="28"/>
          <w:szCs w:val="28"/>
          <w:lang w:eastAsia="ar-SA"/>
        </w:rPr>
      </w:pP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1. Устав муниципального округа принимается Собранием депутатов. Внесение изменений и дополнений в Устав муниципального округа осуществляется в том же порядке, как и его принятие.</w:t>
      </w: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 xml:space="preserve">2.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w:t>
      </w:r>
      <w:r w:rsidRPr="00496765">
        <w:rPr>
          <w:rFonts w:ascii="Times New Roman" w:eastAsia="Times New Roman" w:hAnsi="Times New Roman" w:cs="Times New Roman"/>
          <w:sz w:val="28"/>
          <w:szCs w:val="28"/>
          <w:lang w:eastAsia="ar-SA"/>
        </w:rPr>
        <w:lastRenderedPageBreak/>
        <w:t>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E040FD" w:rsidRPr="00496765" w:rsidRDefault="00E040FD" w:rsidP="0060408A">
      <w:pPr>
        <w:shd w:val="clear" w:color="auto" w:fill="FFFFFF"/>
        <w:autoSpaceDE w:val="0"/>
        <w:spacing w:after="0" w:line="240" w:lineRule="auto"/>
        <w:ind w:firstLine="709"/>
        <w:jc w:val="both"/>
        <w:rPr>
          <w:rFonts w:ascii="Times New Roman" w:eastAsia="Times New Roman" w:hAnsi="Times New Roman" w:cs="Times New Roman"/>
          <w:sz w:val="28"/>
          <w:szCs w:val="28"/>
          <w:shd w:val="clear" w:color="auto" w:fill="FFFFFF"/>
        </w:rPr>
      </w:pPr>
      <w:r w:rsidRPr="00496765">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00422BC7" w:rsidRPr="00496765">
        <w:rPr>
          <w:rFonts w:ascii="Times New Roman" w:hAnsi="Times New Roman" w:cs="Times New Roman"/>
          <w:sz w:val="28"/>
          <w:szCs w:val="28"/>
        </w:rPr>
        <w:t xml:space="preserve">Челябинской области </w:t>
      </w:r>
      <w:r w:rsidRPr="00496765">
        <w:rPr>
          <w:rFonts w:ascii="Times New Roman" w:hAnsi="Times New Roman" w:cs="Times New Roman"/>
          <w:sz w:val="28"/>
          <w:szCs w:val="28"/>
        </w:rPr>
        <w:t>в целях приведения данного устава в соответствии с этими нормативными правовыми актами.</w:t>
      </w:r>
    </w:p>
    <w:p w:rsidR="00E040FD" w:rsidRPr="00496765" w:rsidRDefault="00E040FD" w:rsidP="0060408A">
      <w:pPr>
        <w:spacing w:after="0" w:line="240" w:lineRule="auto"/>
        <w:ind w:firstLine="709"/>
        <w:jc w:val="both"/>
        <w:rPr>
          <w:rFonts w:ascii="Times New Roman" w:eastAsia="Times New Roman" w:hAnsi="Times New Roman" w:cs="Times New Roman"/>
          <w:sz w:val="28"/>
          <w:szCs w:val="28"/>
          <w:lang w:eastAsia="ar-SA"/>
        </w:rPr>
      </w:pPr>
      <w:r w:rsidRPr="00496765">
        <w:rPr>
          <w:rFonts w:ascii="Times New Roman" w:eastAsia="Times New Roman" w:hAnsi="Times New Roman" w:cs="Times New Roman"/>
          <w:sz w:val="28"/>
          <w:szCs w:val="28"/>
          <w:lang w:eastAsia="ar-SA"/>
        </w:rPr>
        <w:t>3. Устав муниципального округа</w:t>
      </w:r>
      <w:r w:rsidR="00422BC7" w:rsidRPr="00496765">
        <w:rPr>
          <w:rFonts w:ascii="Times New Roman" w:eastAsia="Times New Roman" w:hAnsi="Times New Roman" w:cs="Times New Roman"/>
          <w:sz w:val="28"/>
          <w:szCs w:val="28"/>
          <w:lang w:eastAsia="ar-SA"/>
        </w:rPr>
        <w:t>,</w:t>
      </w:r>
      <w:r w:rsidRPr="00496765">
        <w:rPr>
          <w:rFonts w:ascii="Times New Roman" w:eastAsia="Times New Roman" w:hAnsi="Times New Roman" w:cs="Times New Roman"/>
          <w:sz w:val="28"/>
          <w:szCs w:val="28"/>
          <w:lang w:eastAsia="ar-SA"/>
        </w:rPr>
        <w:t xml:space="preserve"> муниципальный правовой акт о внесении изменений и дополнений в Устав муниципального округа принимается большинством в две трети голосов от установленной численности депутатов Собрания депутатов.</w:t>
      </w:r>
    </w:p>
    <w:p w:rsidR="00E040FD" w:rsidRPr="00496765" w:rsidRDefault="00E040FD" w:rsidP="0060408A">
      <w:pPr>
        <w:spacing w:after="0" w:line="240" w:lineRule="auto"/>
        <w:ind w:firstLine="709"/>
        <w:jc w:val="both"/>
        <w:rPr>
          <w:rFonts w:ascii="Times New Roman" w:eastAsia="Arial Unicode MS" w:hAnsi="Times New Roman" w:cs="Times New Roman"/>
          <w:sz w:val="28"/>
          <w:szCs w:val="28"/>
          <w:shd w:val="clear" w:color="auto" w:fill="FFFFFF"/>
        </w:rPr>
      </w:pPr>
      <w:r w:rsidRPr="00496765">
        <w:rPr>
          <w:rFonts w:ascii="Times New Roman" w:eastAsia="Times New Roman" w:hAnsi="Times New Roman" w:cs="Times New Roman"/>
          <w:sz w:val="28"/>
          <w:szCs w:val="28"/>
          <w:lang w:eastAsia="ar-SA"/>
        </w:rPr>
        <w:t xml:space="preserve">4. </w:t>
      </w:r>
      <w:r w:rsidRPr="00496765">
        <w:rPr>
          <w:rFonts w:ascii="Times New Roman" w:eastAsia="Arial Unicode MS" w:hAnsi="Times New Roman" w:cs="Times New Roman"/>
          <w:sz w:val="28"/>
          <w:szCs w:val="28"/>
          <w:shd w:val="clear" w:color="auto" w:fill="FFFFFF"/>
        </w:rPr>
        <w:t xml:space="preserve">Устав </w:t>
      </w:r>
      <w:r w:rsidRPr="00496765">
        <w:rPr>
          <w:rFonts w:ascii="Times New Roman" w:eastAsia="Times New Roman" w:hAnsi="Times New Roman" w:cs="Times New Roman"/>
          <w:sz w:val="28"/>
          <w:szCs w:val="28"/>
          <w:lang w:eastAsia="ar-SA"/>
        </w:rPr>
        <w:t>муниципального округа</w:t>
      </w:r>
      <w:r w:rsidRPr="00496765">
        <w:rPr>
          <w:rFonts w:ascii="Times New Roman" w:eastAsia="Arial Unicode MS" w:hAnsi="Times New Roman" w:cs="Times New Roman"/>
          <w:sz w:val="28"/>
          <w:szCs w:val="28"/>
          <w:shd w:val="clear" w:color="auto" w:fill="FFFFFF"/>
        </w:rPr>
        <w:t xml:space="preserve">, муниципальный правовой акт о внесении изменений и дополнений в устав </w:t>
      </w:r>
      <w:r w:rsidRPr="00496765">
        <w:rPr>
          <w:rFonts w:ascii="Times New Roman" w:eastAsia="Times New Roman" w:hAnsi="Times New Roman" w:cs="Times New Roman"/>
          <w:sz w:val="28"/>
          <w:szCs w:val="28"/>
          <w:lang w:eastAsia="ar-SA"/>
        </w:rPr>
        <w:t xml:space="preserve">муниципального округа </w:t>
      </w:r>
      <w:r w:rsidRPr="00496765">
        <w:rPr>
          <w:rFonts w:ascii="Times New Roman" w:eastAsia="Arial Unicode MS" w:hAnsi="Times New Roman" w:cs="Times New Roman"/>
          <w:sz w:val="28"/>
          <w:szCs w:val="28"/>
          <w:shd w:val="clear" w:color="auto" w:fill="FFFFFF"/>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040FD" w:rsidRPr="00496765" w:rsidRDefault="00E040FD" w:rsidP="00422BC7">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ar-SA"/>
        </w:rPr>
      </w:pPr>
      <w:r w:rsidRPr="00496765">
        <w:rPr>
          <w:rFonts w:ascii="Times New Roman" w:eastAsia="Times New Roman" w:hAnsi="Times New Roman" w:cs="Times New Roman"/>
          <w:bCs/>
          <w:sz w:val="28"/>
          <w:szCs w:val="28"/>
        </w:rPr>
        <w:t xml:space="preserve">Глава </w:t>
      </w:r>
      <w:r w:rsidRPr="00496765">
        <w:rPr>
          <w:rFonts w:ascii="Times New Roman" w:eastAsia="Times New Roman" w:hAnsi="Times New Roman" w:cs="Times New Roman"/>
          <w:sz w:val="28"/>
          <w:szCs w:val="28"/>
          <w:lang w:eastAsia="ar-SA"/>
        </w:rPr>
        <w:t xml:space="preserve">муниципального округа </w:t>
      </w:r>
      <w:r w:rsidRPr="00496765">
        <w:rPr>
          <w:rFonts w:ascii="Times New Roman" w:eastAsia="Times New Roman" w:hAnsi="Times New Roman" w:cs="Times New Roman"/>
          <w:bCs/>
          <w:sz w:val="28"/>
          <w:szCs w:val="28"/>
        </w:rPr>
        <w:t>обязан опубликоват</w:t>
      </w:r>
      <w:r w:rsidR="00422BC7" w:rsidRPr="00496765">
        <w:rPr>
          <w:rFonts w:ascii="Times New Roman" w:eastAsia="Times New Roman" w:hAnsi="Times New Roman" w:cs="Times New Roman"/>
          <w:bCs/>
          <w:sz w:val="28"/>
          <w:szCs w:val="28"/>
        </w:rPr>
        <w:t xml:space="preserve">ь </w:t>
      </w:r>
      <w:r w:rsidRPr="00496765">
        <w:rPr>
          <w:rFonts w:ascii="Times New Roman" w:eastAsia="Times New Roman" w:hAnsi="Times New Roman" w:cs="Times New Roman"/>
          <w:bCs/>
          <w:sz w:val="28"/>
          <w:szCs w:val="28"/>
        </w:rPr>
        <w:t xml:space="preserve">зарегистрированные Устав </w:t>
      </w:r>
      <w:r w:rsidRPr="00496765">
        <w:rPr>
          <w:rFonts w:ascii="Times New Roman" w:eastAsia="Times New Roman" w:hAnsi="Times New Roman" w:cs="Times New Roman"/>
          <w:sz w:val="28"/>
          <w:szCs w:val="28"/>
          <w:lang w:eastAsia="ar-SA"/>
        </w:rPr>
        <w:t>муниципального округа</w:t>
      </w:r>
      <w:r w:rsidRPr="00496765">
        <w:rPr>
          <w:rFonts w:ascii="Times New Roman" w:eastAsia="Times New Roman" w:hAnsi="Times New Roman" w:cs="Times New Roman"/>
          <w:bCs/>
          <w:sz w:val="28"/>
          <w:szCs w:val="28"/>
        </w:rPr>
        <w:t xml:space="preserve">, решение о внесении изменений и дополнений в Устав </w:t>
      </w:r>
      <w:r w:rsidRPr="00496765">
        <w:rPr>
          <w:rFonts w:ascii="Times New Roman" w:eastAsia="Times New Roman" w:hAnsi="Times New Roman" w:cs="Times New Roman"/>
          <w:sz w:val="28"/>
          <w:szCs w:val="28"/>
          <w:lang w:eastAsia="ar-SA"/>
        </w:rPr>
        <w:t xml:space="preserve">муниципального округа </w:t>
      </w:r>
      <w:r w:rsidRPr="00496765">
        <w:rPr>
          <w:rFonts w:ascii="Times New Roman" w:eastAsia="Times New Roman" w:hAnsi="Times New Roman" w:cs="Times New Roman"/>
          <w:bCs/>
          <w:sz w:val="28"/>
          <w:szCs w:val="28"/>
        </w:rPr>
        <w:t xml:space="preserve">в течение семи дней со дня поступления </w:t>
      </w:r>
      <w:r w:rsidR="00422BC7" w:rsidRPr="00496765">
        <w:rPr>
          <w:rFonts w:ascii="Times New Roman" w:hAnsi="Times New Roman" w:cs="Times New Roman"/>
          <w:sz w:val="28"/>
          <w:szCs w:val="28"/>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422BC7" w:rsidRPr="00496765">
        <w:rPr>
          <w:rFonts w:ascii="Times New Roman" w:eastAsia="Times New Roman" w:hAnsi="Times New Roman" w:cs="Times New Roman"/>
          <w:bCs/>
          <w:sz w:val="28"/>
          <w:szCs w:val="28"/>
        </w:rPr>
        <w:t>предусмотренного частью 6 статьи 4 Федерального закона от 21</w:t>
      </w:r>
      <w:r w:rsidR="00713E41" w:rsidRPr="00496765">
        <w:rPr>
          <w:rFonts w:ascii="Times New Roman" w:eastAsia="Times New Roman" w:hAnsi="Times New Roman" w:cs="Times New Roman"/>
          <w:bCs/>
          <w:sz w:val="28"/>
          <w:szCs w:val="28"/>
        </w:rPr>
        <w:t>.07.</w:t>
      </w:r>
      <w:r w:rsidR="00422BC7" w:rsidRPr="00496765">
        <w:rPr>
          <w:rFonts w:ascii="Times New Roman" w:eastAsia="Times New Roman" w:hAnsi="Times New Roman" w:cs="Times New Roman"/>
          <w:bCs/>
          <w:sz w:val="28"/>
          <w:szCs w:val="28"/>
        </w:rPr>
        <w:t xml:space="preserve">2005 № 97-ФЗ «О государственной регистрации уставов муниципальных образований» </w:t>
      </w:r>
      <w:r w:rsidRPr="00496765">
        <w:rPr>
          <w:rFonts w:ascii="Times New Roman" w:eastAsia="Times New Roman" w:hAnsi="Times New Roman" w:cs="Times New Roman"/>
          <w:bCs/>
          <w:sz w:val="28"/>
          <w:szCs w:val="28"/>
        </w:rPr>
        <w:t xml:space="preserve">уведомления о включении сведений об уставе </w:t>
      </w:r>
      <w:r w:rsidRPr="00496765">
        <w:rPr>
          <w:rFonts w:ascii="Times New Roman" w:eastAsia="Times New Roman" w:hAnsi="Times New Roman" w:cs="Times New Roman"/>
          <w:sz w:val="28"/>
          <w:szCs w:val="28"/>
          <w:lang w:eastAsia="ar-SA"/>
        </w:rPr>
        <w:t>муниципального округа</w:t>
      </w:r>
      <w:r w:rsidRPr="00496765">
        <w:rPr>
          <w:rFonts w:ascii="Times New Roman" w:eastAsia="Times New Roman" w:hAnsi="Times New Roman" w:cs="Times New Roman"/>
          <w:bCs/>
          <w:sz w:val="28"/>
          <w:szCs w:val="28"/>
        </w:rPr>
        <w:t xml:space="preserve">, решении о внесении изменений и дополнений в Устав </w:t>
      </w:r>
      <w:r w:rsidRPr="00496765">
        <w:rPr>
          <w:rFonts w:ascii="Times New Roman" w:eastAsia="Times New Roman" w:hAnsi="Times New Roman" w:cs="Times New Roman"/>
          <w:sz w:val="28"/>
          <w:szCs w:val="28"/>
          <w:lang w:eastAsia="ar-SA"/>
        </w:rPr>
        <w:t xml:space="preserve">муниципального округа </w:t>
      </w:r>
      <w:r w:rsidRPr="00496765">
        <w:rPr>
          <w:rFonts w:ascii="Times New Roman" w:eastAsia="Times New Roman" w:hAnsi="Times New Roman" w:cs="Times New Roman"/>
          <w:bCs/>
          <w:sz w:val="28"/>
          <w:szCs w:val="28"/>
        </w:rPr>
        <w:t xml:space="preserve">в государственный реестр уставов муниципальных образований субъекта Российской Федерации, </w:t>
      </w:r>
    </w:p>
    <w:p w:rsidR="00422BC7" w:rsidRPr="00496765" w:rsidRDefault="00E040FD" w:rsidP="00422BC7">
      <w:pPr>
        <w:spacing w:after="0" w:line="240" w:lineRule="auto"/>
        <w:ind w:firstLine="709"/>
        <w:jc w:val="both"/>
        <w:rPr>
          <w:rFonts w:ascii="Times New Roman" w:hAnsi="Times New Roman" w:cs="Times New Roman"/>
          <w:sz w:val="28"/>
          <w:szCs w:val="28"/>
          <w:shd w:val="clear" w:color="auto" w:fill="FFFFFF"/>
        </w:rPr>
      </w:pPr>
      <w:r w:rsidRPr="00496765">
        <w:rPr>
          <w:rFonts w:ascii="Times New Roman" w:hAnsi="Times New Roman" w:cs="Times New Roman"/>
          <w:sz w:val="28"/>
          <w:szCs w:val="28"/>
        </w:rPr>
        <w:t xml:space="preserve">5. </w:t>
      </w:r>
      <w:r w:rsidR="00422BC7" w:rsidRPr="00496765">
        <w:rPr>
          <w:rFonts w:ascii="Times New Roman" w:hAnsi="Times New Roman" w:cs="Times New Roman"/>
          <w:sz w:val="28"/>
          <w:szCs w:val="28"/>
          <w:shd w:val="clear" w:color="auto" w:fill="FFFFFF"/>
        </w:rPr>
        <w:t xml:space="preserve">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w:t>
      </w:r>
      <w:r w:rsidR="00422BC7" w:rsidRPr="00496765">
        <w:rPr>
          <w:rFonts w:ascii="Times New Roman" w:hAnsi="Times New Roman" w:cs="Times New Roman"/>
          <w:sz w:val="28"/>
          <w:szCs w:val="28"/>
          <w:shd w:val="clear" w:color="auto" w:fill="FFFFFF"/>
        </w:rPr>
        <w:lastRenderedPageBreak/>
        <w:t xml:space="preserve">полномочий </w:t>
      </w:r>
      <w:r w:rsidR="00422BC7" w:rsidRPr="00496765">
        <w:rPr>
          <w:rFonts w:ascii="Times New Roman" w:eastAsia="Times New Roman" w:hAnsi="Times New Roman" w:cs="Times New Roman"/>
          <w:sz w:val="28"/>
          <w:szCs w:val="28"/>
          <w:lang w:eastAsia="ar-SA"/>
        </w:rPr>
        <w:t>Собрания депутатов</w:t>
      </w:r>
      <w:r w:rsidR="00422BC7" w:rsidRPr="00496765">
        <w:rPr>
          <w:rFonts w:ascii="Times New Roman" w:hAnsi="Times New Roman" w:cs="Times New Roman"/>
          <w:sz w:val="28"/>
          <w:szCs w:val="28"/>
          <w:shd w:val="clear" w:color="auto" w:fill="FFFFFF"/>
        </w:rPr>
        <w:t>, принявшего муниципальный правовой акт о внесении указанных изменений и дополнений в устав муниципального округа, за исключением случаев, установленных Федеральным законом</w:t>
      </w:r>
      <w:r w:rsidR="00422BC7" w:rsidRPr="00496765">
        <w:rPr>
          <w:rFonts w:ascii="Times New Roman" w:eastAsia="Times New Roman" w:hAnsi="Times New Roman" w:cs="Times New Roman"/>
          <w:sz w:val="28"/>
          <w:szCs w:val="28"/>
          <w:lang w:eastAsia="ar-SA"/>
        </w:rPr>
        <w:t xml:space="preserve"> от 20.03.2025 № 33-ФЗ</w:t>
      </w:r>
      <w:r w:rsidR="00422BC7" w:rsidRPr="00496765">
        <w:rPr>
          <w:rFonts w:ascii="Times New Roman" w:hAnsi="Times New Roman"/>
          <w:sz w:val="28"/>
          <w:szCs w:val="28"/>
        </w:rPr>
        <w:t xml:space="preserve"> «Об общих принципах организации местного самоуправления в единой системе публичной власти»</w:t>
      </w:r>
      <w:r w:rsidR="00422BC7" w:rsidRPr="00496765">
        <w:rPr>
          <w:rFonts w:ascii="Times New Roman" w:hAnsi="Times New Roman" w:cs="Times New Roman"/>
          <w:sz w:val="28"/>
          <w:szCs w:val="28"/>
          <w:shd w:val="clear" w:color="auto" w:fill="FFFFFF"/>
        </w:rPr>
        <w:t>.</w:t>
      </w:r>
    </w:p>
    <w:bookmarkEnd w:id="5"/>
    <w:p w:rsidR="00713E41" w:rsidRPr="00496765" w:rsidRDefault="00713E41" w:rsidP="0060408A">
      <w:pPr>
        <w:spacing w:after="0" w:line="240" w:lineRule="auto"/>
        <w:ind w:firstLine="709"/>
        <w:jc w:val="both"/>
        <w:rPr>
          <w:rFonts w:ascii="Times New Roman" w:eastAsia="Times New Roman" w:hAnsi="Times New Roman" w:cs="Times New Roman"/>
          <w:sz w:val="28"/>
          <w:szCs w:val="28"/>
          <w:lang w:eastAsia="ru-RU"/>
        </w:rPr>
      </w:pPr>
    </w:p>
    <w:p w:rsidR="00E040FD" w:rsidRPr="00496765" w:rsidRDefault="005F3978" w:rsidP="00A431CB">
      <w:pPr>
        <w:pStyle w:val="a9"/>
        <w:rPr>
          <w:rFonts w:ascii="Times New Roman" w:hAnsi="Times New Roman" w:cs="Times New Roman"/>
          <w:sz w:val="28"/>
          <w:szCs w:val="28"/>
        </w:rPr>
      </w:pPr>
      <w:r w:rsidRPr="00496765">
        <w:rPr>
          <w:rFonts w:ascii="Times New Roman" w:hAnsi="Times New Roman" w:cs="Times New Roman"/>
          <w:sz w:val="28"/>
          <w:szCs w:val="28"/>
        </w:rPr>
        <w:t>Г</w:t>
      </w:r>
      <w:r w:rsidR="00E040FD" w:rsidRPr="00496765">
        <w:rPr>
          <w:rFonts w:ascii="Times New Roman" w:hAnsi="Times New Roman" w:cs="Times New Roman"/>
          <w:sz w:val="28"/>
          <w:szCs w:val="28"/>
        </w:rPr>
        <w:t xml:space="preserve">лава </w:t>
      </w:r>
      <w:r w:rsidR="00353A21" w:rsidRPr="00496765">
        <w:rPr>
          <w:rFonts w:ascii="Times New Roman" w:hAnsi="Times New Roman" w:cs="Times New Roman"/>
          <w:sz w:val="28"/>
          <w:szCs w:val="28"/>
        </w:rPr>
        <w:t>Еткульского</w:t>
      </w:r>
    </w:p>
    <w:p w:rsidR="006F5701" w:rsidRPr="00496765" w:rsidRDefault="00E040FD" w:rsidP="00A431CB">
      <w:pPr>
        <w:pStyle w:val="a9"/>
      </w:pPr>
      <w:r w:rsidRPr="00496765">
        <w:rPr>
          <w:rFonts w:ascii="Times New Roman" w:hAnsi="Times New Roman" w:cs="Times New Roman"/>
          <w:sz w:val="28"/>
          <w:szCs w:val="28"/>
        </w:rPr>
        <w:t>муниципального округа</w:t>
      </w:r>
      <w:r w:rsidR="00A431CB" w:rsidRPr="00496765">
        <w:rPr>
          <w:rFonts w:ascii="Times New Roman" w:hAnsi="Times New Roman" w:cs="Times New Roman"/>
          <w:sz w:val="28"/>
          <w:szCs w:val="28"/>
        </w:rPr>
        <w:t xml:space="preserve">                                                </w:t>
      </w:r>
    </w:p>
    <w:sectPr w:rsidR="006F5701" w:rsidRPr="00496765" w:rsidSect="00E040FD">
      <w:headerReference w:type="default" r:id="rId28"/>
      <w:footerReference w:type="default" r:id="rId29"/>
      <w:pgSz w:w="11906" w:h="16838"/>
      <w:pgMar w:top="1418"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2AF" w:rsidRDefault="003B52AF" w:rsidP="00E040FD">
      <w:pPr>
        <w:spacing w:after="0" w:line="240" w:lineRule="auto"/>
      </w:pPr>
      <w:r>
        <w:separator/>
      </w:r>
    </w:p>
  </w:endnote>
  <w:endnote w:type="continuationSeparator" w:id="0">
    <w:p w:rsidR="003B52AF" w:rsidRDefault="003B52AF" w:rsidP="00E0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charset w:val="CC"/>
    <w:family w:val="swiss"/>
    <w:pitch w:val="variable"/>
    <w:sig w:usb0="80000AFF" w:usb1="0000396B" w:usb2="00000000" w:usb3="00000000" w:csb0="000000BF" w:csb1="00000000"/>
  </w:font>
  <w:font w:name="Segoe UI">
    <w:charset w:val="CC"/>
    <w:family w:val="swiss"/>
    <w:pitch w:val="variable"/>
    <w:sig w:usb0="E4002EFF" w:usb1="C000E47F"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B0" w:rsidRDefault="00F875B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2AF" w:rsidRDefault="003B52AF" w:rsidP="00E040FD">
      <w:pPr>
        <w:spacing w:after="0" w:line="240" w:lineRule="auto"/>
      </w:pPr>
      <w:r>
        <w:separator/>
      </w:r>
    </w:p>
  </w:footnote>
  <w:footnote w:type="continuationSeparator" w:id="0">
    <w:p w:rsidR="003B52AF" w:rsidRDefault="003B52AF" w:rsidP="00E040FD">
      <w:pPr>
        <w:spacing w:after="0" w:line="240" w:lineRule="auto"/>
      </w:pPr>
      <w:r>
        <w:continuationSeparator/>
      </w:r>
    </w:p>
  </w:footnote>
  <w:footnote w:id="1">
    <w:p w:rsidR="00C152F0" w:rsidRPr="00791C68" w:rsidRDefault="00C152F0" w:rsidP="00791C68">
      <w:pPr>
        <w:pStyle w:val="af5"/>
        <w:jc w:val="both"/>
        <w:rPr>
          <w:rFonts w:ascii="Times New Roman" w:eastAsia="Times New Roman" w:hAnsi="Times New Roman" w:cs="Times New Roman"/>
          <w:color w:val="000000"/>
          <w:lang w:eastAsia="ru-RU"/>
        </w:rPr>
      </w:pPr>
      <w:r w:rsidRPr="00791C68">
        <w:rPr>
          <w:rStyle w:val="af7"/>
          <w:rFonts w:ascii="Times New Roman" w:hAnsi="Times New Roman" w:cs="Times New Roman"/>
        </w:rPr>
        <w:footnoteRef/>
      </w:r>
      <w:r w:rsidRPr="00791C68">
        <w:rPr>
          <w:rFonts w:ascii="Times New Roman" w:hAnsi="Times New Roman" w:cs="Times New Roman"/>
        </w:rPr>
        <w:t xml:space="preserve"> </w:t>
      </w:r>
      <w:r w:rsidRPr="00791C68">
        <w:rPr>
          <w:rFonts w:ascii="Times New Roman" w:eastAsia="Times New Roman" w:hAnsi="Times New Roman" w:cs="Times New Roman"/>
          <w:color w:val="000000"/>
          <w:lang w:eastAsia="ru-RU"/>
        </w:rPr>
        <w:t>Населенный пункт, входивший в состав Пискловского сельского поселения Еткульского муниципального района Челябинской области до дня вступления в силу Закона Челябинской области от 28 марта 2025 г. № 50-ЗО «О статусе и границах Еткульского муниципального округа Челябинской области»;</w:t>
      </w:r>
    </w:p>
    <w:p w:rsidR="00C152F0" w:rsidRPr="00791C68" w:rsidRDefault="00C152F0" w:rsidP="00791C68">
      <w:pPr>
        <w:pStyle w:val="af5"/>
        <w:jc w:val="both"/>
        <w:rPr>
          <w:rFonts w:ascii="Times New Roman" w:hAnsi="Times New Roman" w:cs="Times New Roman"/>
        </w:rPr>
      </w:pPr>
    </w:p>
  </w:footnote>
  <w:footnote w:id="2">
    <w:p w:rsidR="00C152F0" w:rsidRPr="00791C68" w:rsidRDefault="00C152F0" w:rsidP="00791C68">
      <w:pPr>
        <w:pStyle w:val="af5"/>
        <w:jc w:val="both"/>
        <w:rPr>
          <w:rFonts w:ascii="Times New Roman" w:hAnsi="Times New Roman" w:cs="Times New Roman"/>
        </w:rPr>
      </w:pPr>
      <w:r w:rsidRPr="00791C68">
        <w:rPr>
          <w:rStyle w:val="af7"/>
          <w:rFonts w:ascii="Times New Roman" w:hAnsi="Times New Roman" w:cs="Times New Roman"/>
        </w:rPr>
        <w:footnoteRef/>
      </w:r>
      <w:r w:rsidRPr="00791C68">
        <w:rPr>
          <w:rFonts w:ascii="Times New Roman" w:hAnsi="Times New Roman" w:cs="Times New Roman"/>
        </w:rPr>
        <w:t xml:space="preserve"> Населенный пункт, входивший в состав Селезянского сельского поселения Еткульского муниципального района Челябинской области до дня вступления в силу Закона Челябинской области от 28 марта 2025 г. № 50-ЗО «О статусе и границах Еткульского муниципальн</w:t>
      </w:r>
      <w:r>
        <w:rPr>
          <w:rFonts w:ascii="Times New Roman" w:hAnsi="Times New Roman" w:cs="Times New Roman"/>
        </w:rPr>
        <w:t>ого округа Челябинской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17861"/>
      <w:docPartObj>
        <w:docPartGallery w:val="Page Numbers (Top of Page)"/>
        <w:docPartUnique/>
      </w:docPartObj>
    </w:sdtPr>
    <w:sdtEndPr/>
    <w:sdtContent>
      <w:p w:rsidR="00C152F0" w:rsidRDefault="00C82FAA">
        <w:pPr>
          <w:pStyle w:val="aa"/>
          <w:jc w:val="center"/>
        </w:pPr>
        <w:r>
          <w:rPr>
            <w:noProof/>
          </w:rPr>
          <w:fldChar w:fldCharType="begin"/>
        </w:r>
        <w:r w:rsidR="00C152F0">
          <w:rPr>
            <w:noProof/>
          </w:rPr>
          <w:instrText xml:space="preserve"> PAGE   \* MERGEFORMAT </w:instrText>
        </w:r>
        <w:r>
          <w:rPr>
            <w:noProof/>
          </w:rPr>
          <w:fldChar w:fldCharType="separate"/>
        </w:r>
        <w:r w:rsidR="00496765">
          <w:rPr>
            <w:noProof/>
          </w:rPr>
          <w:t>41</w:t>
        </w:r>
        <w:r>
          <w:rPr>
            <w:noProof/>
          </w:rPr>
          <w:fldChar w:fldCharType="end"/>
        </w:r>
      </w:p>
    </w:sdtContent>
  </w:sdt>
  <w:p w:rsidR="00C152F0" w:rsidRDefault="00C152F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0FAE"/>
    <w:rsid w:val="00005FE0"/>
    <w:rsid w:val="00020D2C"/>
    <w:rsid w:val="00023489"/>
    <w:rsid w:val="00035A61"/>
    <w:rsid w:val="0004151C"/>
    <w:rsid w:val="000431AB"/>
    <w:rsid w:val="000541FF"/>
    <w:rsid w:val="000568FD"/>
    <w:rsid w:val="00056AFB"/>
    <w:rsid w:val="0007204E"/>
    <w:rsid w:val="00076906"/>
    <w:rsid w:val="00076C1A"/>
    <w:rsid w:val="00087093"/>
    <w:rsid w:val="00093DE4"/>
    <w:rsid w:val="000A4A8E"/>
    <w:rsid w:val="000B0F74"/>
    <w:rsid w:val="000B29FD"/>
    <w:rsid w:val="000B5439"/>
    <w:rsid w:val="000B68A5"/>
    <w:rsid w:val="000D6100"/>
    <w:rsid w:val="000D6C32"/>
    <w:rsid w:val="000D6E38"/>
    <w:rsid w:val="000E26EE"/>
    <w:rsid w:val="000F2672"/>
    <w:rsid w:val="001016A1"/>
    <w:rsid w:val="00102D25"/>
    <w:rsid w:val="00110A8F"/>
    <w:rsid w:val="00112D90"/>
    <w:rsid w:val="001317AA"/>
    <w:rsid w:val="00133E89"/>
    <w:rsid w:val="00135026"/>
    <w:rsid w:val="0013594C"/>
    <w:rsid w:val="00140AC0"/>
    <w:rsid w:val="0014447E"/>
    <w:rsid w:val="00146242"/>
    <w:rsid w:val="0016488D"/>
    <w:rsid w:val="0017050B"/>
    <w:rsid w:val="00181344"/>
    <w:rsid w:val="00187A99"/>
    <w:rsid w:val="001A6EC6"/>
    <w:rsid w:val="001B1D89"/>
    <w:rsid w:val="001D0447"/>
    <w:rsid w:val="001D28AD"/>
    <w:rsid w:val="001E67B7"/>
    <w:rsid w:val="00201C8F"/>
    <w:rsid w:val="00203F21"/>
    <w:rsid w:val="002077F3"/>
    <w:rsid w:val="0021034B"/>
    <w:rsid w:val="00212224"/>
    <w:rsid w:val="002146DC"/>
    <w:rsid w:val="00221E8F"/>
    <w:rsid w:val="0023070F"/>
    <w:rsid w:val="002326EB"/>
    <w:rsid w:val="002450EA"/>
    <w:rsid w:val="0025088D"/>
    <w:rsid w:val="00255287"/>
    <w:rsid w:val="00255902"/>
    <w:rsid w:val="0026125B"/>
    <w:rsid w:val="00263C4D"/>
    <w:rsid w:val="002768F9"/>
    <w:rsid w:val="002855A1"/>
    <w:rsid w:val="00286D91"/>
    <w:rsid w:val="002A07FF"/>
    <w:rsid w:val="002B1E11"/>
    <w:rsid w:val="002B20C6"/>
    <w:rsid w:val="002B31AA"/>
    <w:rsid w:val="002B466F"/>
    <w:rsid w:val="002B71AF"/>
    <w:rsid w:val="002C0D1B"/>
    <w:rsid w:val="002D0A68"/>
    <w:rsid w:val="002D2554"/>
    <w:rsid w:val="002E4CB2"/>
    <w:rsid w:val="002E648F"/>
    <w:rsid w:val="002F42D6"/>
    <w:rsid w:val="00305009"/>
    <w:rsid w:val="00314970"/>
    <w:rsid w:val="0032678D"/>
    <w:rsid w:val="00336F94"/>
    <w:rsid w:val="003422D5"/>
    <w:rsid w:val="0034524F"/>
    <w:rsid w:val="00345D08"/>
    <w:rsid w:val="00346BFA"/>
    <w:rsid w:val="00353A21"/>
    <w:rsid w:val="00366B8B"/>
    <w:rsid w:val="003728CC"/>
    <w:rsid w:val="003774E5"/>
    <w:rsid w:val="0037766C"/>
    <w:rsid w:val="00382B78"/>
    <w:rsid w:val="00385B1E"/>
    <w:rsid w:val="003970A3"/>
    <w:rsid w:val="003B22B7"/>
    <w:rsid w:val="003B45BC"/>
    <w:rsid w:val="003B52AF"/>
    <w:rsid w:val="003B7F73"/>
    <w:rsid w:val="003D0C25"/>
    <w:rsid w:val="003D7E69"/>
    <w:rsid w:val="003E3018"/>
    <w:rsid w:val="003F220B"/>
    <w:rsid w:val="003F3DA0"/>
    <w:rsid w:val="003F7F2A"/>
    <w:rsid w:val="00405AA9"/>
    <w:rsid w:val="00406B1B"/>
    <w:rsid w:val="00407E05"/>
    <w:rsid w:val="004163E7"/>
    <w:rsid w:val="004168F7"/>
    <w:rsid w:val="00420D07"/>
    <w:rsid w:val="00422BC7"/>
    <w:rsid w:val="00431044"/>
    <w:rsid w:val="00433FAC"/>
    <w:rsid w:val="00437B8B"/>
    <w:rsid w:val="00446401"/>
    <w:rsid w:val="004529F5"/>
    <w:rsid w:val="00460033"/>
    <w:rsid w:val="00485DED"/>
    <w:rsid w:val="00493207"/>
    <w:rsid w:val="004949C6"/>
    <w:rsid w:val="00496765"/>
    <w:rsid w:val="004A1DC4"/>
    <w:rsid w:val="004A5A3D"/>
    <w:rsid w:val="004A5D26"/>
    <w:rsid w:val="004A79D7"/>
    <w:rsid w:val="004B10AB"/>
    <w:rsid w:val="004B19F2"/>
    <w:rsid w:val="004C5843"/>
    <w:rsid w:val="004F1EF1"/>
    <w:rsid w:val="00501C8E"/>
    <w:rsid w:val="00532F76"/>
    <w:rsid w:val="005335C7"/>
    <w:rsid w:val="00535CF9"/>
    <w:rsid w:val="0054347E"/>
    <w:rsid w:val="00544ED0"/>
    <w:rsid w:val="00546567"/>
    <w:rsid w:val="005467E7"/>
    <w:rsid w:val="0054699A"/>
    <w:rsid w:val="00563E08"/>
    <w:rsid w:val="005643C4"/>
    <w:rsid w:val="005741E0"/>
    <w:rsid w:val="00574A47"/>
    <w:rsid w:val="00585B6F"/>
    <w:rsid w:val="00595DB8"/>
    <w:rsid w:val="005B18A2"/>
    <w:rsid w:val="005C045A"/>
    <w:rsid w:val="005D0631"/>
    <w:rsid w:val="005E5CC4"/>
    <w:rsid w:val="005E675B"/>
    <w:rsid w:val="005F3978"/>
    <w:rsid w:val="0060408A"/>
    <w:rsid w:val="006067BC"/>
    <w:rsid w:val="00627CA6"/>
    <w:rsid w:val="00643D78"/>
    <w:rsid w:val="0064726D"/>
    <w:rsid w:val="006504D2"/>
    <w:rsid w:val="00650DB0"/>
    <w:rsid w:val="0065510B"/>
    <w:rsid w:val="0065776A"/>
    <w:rsid w:val="00660BF0"/>
    <w:rsid w:val="00660D2F"/>
    <w:rsid w:val="00662924"/>
    <w:rsid w:val="006747BA"/>
    <w:rsid w:val="00696CEC"/>
    <w:rsid w:val="006B03C4"/>
    <w:rsid w:val="006B41C8"/>
    <w:rsid w:val="006B54BC"/>
    <w:rsid w:val="006B5756"/>
    <w:rsid w:val="006B5D2F"/>
    <w:rsid w:val="006C1E2B"/>
    <w:rsid w:val="006C2906"/>
    <w:rsid w:val="006D0DF9"/>
    <w:rsid w:val="006D60DD"/>
    <w:rsid w:val="006E5ACD"/>
    <w:rsid w:val="006F13BA"/>
    <w:rsid w:val="006F3336"/>
    <w:rsid w:val="006F539C"/>
    <w:rsid w:val="006F5701"/>
    <w:rsid w:val="0071310A"/>
    <w:rsid w:val="00713E41"/>
    <w:rsid w:val="00716650"/>
    <w:rsid w:val="0072001A"/>
    <w:rsid w:val="0072405B"/>
    <w:rsid w:val="007477BC"/>
    <w:rsid w:val="00753F0F"/>
    <w:rsid w:val="00755895"/>
    <w:rsid w:val="007570D0"/>
    <w:rsid w:val="007671D1"/>
    <w:rsid w:val="007672C0"/>
    <w:rsid w:val="00791878"/>
    <w:rsid w:val="00791C68"/>
    <w:rsid w:val="007A17F7"/>
    <w:rsid w:val="007A1D51"/>
    <w:rsid w:val="007C3AF9"/>
    <w:rsid w:val="007D2F9C"/>
    <w:rsid w:val="007E67F6"/>
    <w:rsid w:val="007E7577"/>
    <w:rsid w:val="007F3563"/>
    <w:rsid w:val="00800AE9"/>
    <w:rsid w:val="00805832"/>
    <w:rsid w:val="008079CF"/>
    <w:rsid w:val="00811F1D"/>
    <w:rsid w:val="0081681B"/>
    <w:rsid w:val="00835387"/>
    <w:rsid w:val="00836A31"/>
    <w:rsid w:val="00840C4B"/>
    <w:rsid w:val="008471D6"/>
    <w:rsid w:val="00853A64"/>
    <w:rsid w:val="00864171"/>
    <w:rsid w:val="00872F0D"/>
    <w:rsid w:val="008838EA"/>
    <w:rsid w:val="00887C4A"/>
    <w:rsid w:val="00896439"/>
    <w:rsid w:val="008968E4"/>
    <w:rsid w:val="00896A02"/>
    <w:rsid w:val="008C0775"/>
    <w:rsid w:val="008C3541"/>
    <w:rsid w:val="008C5223"/>
    <w:rsid w:val="008C6337"/>
    <w:rsid w:val="008C6E18"/>
    <w:rsid w:val="008D1E80"/>
    <w:rsid w:val="008D477E"/>
    <w:rsid w:val="008D55F5"/>
    <w:rsid w:val="008E62B2"/>
    <w:rsid w:val="008E66A0"/>
    <w:rsid w:val="008E7F8B"/>
    <w:rsid w:val="009078D7"/>
    <w:rsid w:val="00912E2B"/>
    <w:rsid w:val="00923D08"/>
    <w:rsid w:val="00935BC5"/>
    <w:rsid w:val="0094291D"/>
    <w:rsid w:val="0094322D"/>
    <w:rsid w:val="00952854"/>
    <w:rsid w:val="00953FD9"/>
    <w:rsid w:val="00954A71"/>
    <w:rsid w:val="0096326B"/>
    <w:rsid w:val="00967685"/>
    <w:rsid w:val="00967A93"/>
    <w:rsid w:val="009700F3"/>
    <w:rsid w:val="00976FF5"/>
    <w:rsid w:val="0098394C"/>
    <w:rsid w:val="00992400"/>
    <w:rsid w:val="00996671"/>
    <w:rsid w:val="009974A3"/>
    <w:rsid w:val="009C1F83"/>
    <w:rsid w:val="009C4E60"/>
    <w:rsid w:val="009D53F0"/>
    <w:rsid w:val="009E21D3"/>
    <w:rsid w:val="009F3BFA"/>
    <w:rsid w:val="00A0030C"/>
    <w:rsid w:val="00A00AEC"/>
    <w:rsid w:val="00A05A3B"/>
    <w:rsid w:val="00A05E44"/>
    <w:rsid w:val="00A102F4"/>
    <w:rsid w:val="00A1389A"/>
    <w:rsid w:val="00A166B1"/>
    <w:rsid w:val="00A240A5"/>
    <w:rsid w:val="00A431CB"/>
    <w:rsid w:val="00A610D4"/>
    <w:rsid w:val="00A62A7F"/>
    <w:rsid w:val="00A65CB6"/>
    <w:rsid w:val="00A70D79"/>
    <w:rsid w:val="00A91012"/>
    <w:rsid w:val="00A94A9A"/>
    <w:rsid w:val="00AA518A"/>
    <w:rsid w:val="00AA5E0A"/>
    <w:rsid w:val="00AC3479"/>
    <w:rsid w:val="00AC51B6"/>
    <w:rsid w:val="00AC66DE"/>
    <w:rsid w:val="00AC7361"/>
    <w:rsid w:val="00AC7955"/>
    <w:rsid w:val="00AD09A2"/>
    <w:rsid w:val="00AE4350"/>
    <w:rsid w:val="00AE4379"/>
    <w:rsid w:val="00AF21D8"/>
    <w:rsid w:val="00AF4F6C"/>
    <w:rsid w:val="00B04BC0"/>
    <w:rsid w:val="00B21A0B"/>
    <w:rsid w:val="00B33239"/>
    <w:rsid w:val="00B403BA"/>
    <w:rsid w:val="00B42156"/>
    <w:rsid w:val="00B443F0"/>
    <w:rsid w:val="00B46423"/>
    <w:rsid w:val="00B56ACF"/>
    <w:rsid w:val="00B56E10"/>
    <w:rsid w:val="00B6001B"/>
    <w:rsid w:val="00B67DE0"/>
    <w:rsid w:val="00B723A6"/>
    <w:rsid w:val="00B81DA9"/>
    <w:rsid w:val="00B934EE"/>
    <w:rsid w:val="00B96956"/>
    <w:rsid w:val="00BA0F32"/>
    <w:rsid w:val="00BA5362"/>
    <w:rsid w:val="00BB5C8A"/>
    <w:rsid w:val="00BB6E9F"/>
    <w:rsid w:val="00BB7DBE"/>
    <w:rsid w:val="00BC1A02"/>
    <w:rsid w:val="00BC1B23"/>
    <w:rsid w:val="00BD7E69"/>
    <w:rsid w:val="00BE25A1"/>
    <w:rsid w:val="00BF4A75"/>
    <w:rsid w:val="00BF60E5"/>
    <w:rsid w:val="00C00160"/>
    <w:rsid w:val="00C152F0"/>
    <w:rsid w:val="00C27F56"/>
    <w:rsid w:val="00C31162"/>
    <w:rsid w:val="00C40CC9"/>
    <w:rsid w:val="00C40F08"/>
    <w:rsid w:val="00C412EF"/>
    <w:rsid w:val="00C81990"/>
    <w:rsid w:val="00C82FAA"/>
    <w:rsid w:val="00C83A67"/>
    <w:rsid w:val="00C849B8"/>
    <w:rsid w:val="00C85A2F"/>
    <w:rsid w:val="00CA4C5C"/>
    <w:rsid w:val="00CA5C4C"/>
    <w:rsid w:val="00CB573A"/>
    <w:rsid w:val="00CC4392"/>
    <w:rsid w:val="00CC617A"/>
    <w:rsid w:val="00CE19C5"/>
    <w:rsid w:val="00CE49F3"/>
    <w:rsid w:val="00D12DF7"/>
    <w:rsid w:val="00D16FE2"/>
    <w:rsid w:val="00D20DAF"/>
    <w:rsid w:val="00D2120D"/>
    <w:rsid w:val="00D25198"/>
    <w:rsid w:val="00D364A9"/>
    <w:rsid w:val="00D40CB7"/>
    <w:rsid w:val="00D422FD"/>
    <w:rsid w:val="00D60504"/>
    <w:rsid w:val="00D77017"/>
    <w:rsid w:val="00D804A6"/>
    <w:rsid w:val="00D822DC"/>
    <w:rsid w:val="00D83138"/>
    <w:rsid w:val="00D92630"/>
    <w:rsid w:val="00D93B54"/>
    <w:rsid w:val="00DA6F76"/>
    <w:rsid w:val="00DB0895"/>
    <w:rsid w:val="00DB6E14"/>
    <w:rsid w:val="00DC22FE"/>
    <w:rsid w:val="00DD0FAE"/>
    <w:rsid w:val="00DE3616"/>
    <w:rsid w:val="00DF2411"/>
    <w:rsid w:val="00E040FD"/>
    <w:rsid w:val="00E07F17"/>
    <w:rsid w:val="00E238BF"/>
    <w:rsid w:val="00E2719A"/>
    <w:rsid w:val="00E31C61"/>
    <w:rsid w:val="00E45E19"/>
    <w:rsid w:val="00E63211"/>
    <w:rsid w:val="00E66202"/>
    <w:rsid w:val="00E71120"/>
    <w:rsid w:val="00E82795"/>
    <w:rsid w:val="00EA2EA9"/>
    <w:rsid w:val="00EA4AEC"/>
    <w:rsid w:val="00EC5795"/>
    <w:rsid w:val="00EE1A07"/>
    <w:rsid w:val="00EF5616"/>
    <w:rsid w:val="00EF6916"/>
    <w:rsid w:val="00F0747A"/>
    <w:rsid w:val="00F11F2A"/>
    <w:rsid w:val="00F12B38"/>
    <w:rsid w:val="00F2641A"/>
    <w:rsid w:val="00F31D83"/>
    <w:rsid w:val="00F41B60"/>
    <w:rsid w:val="00F43F42"/>
    <w:rsid w:val="00F44717"/>
    <w:rsid w:val="00F5233D"/>
    <w:rsid w:val="00F653CA"/>
    <w:rsid w:val="00F662C0"/>
    <w:rsid w:val="00F7762A"/>
    <w:rsid w:val="00F77AEB"/>
    <w:rsid w:val="00F83263"/>
    <w:rsid w:val="00F85B92"/>
    <w:rsid w:val="00F875B0"/>
    <w:rsid w:val="00F97B99"/>
    <w:rsid w:val="00FA55BD"/>
    <w:rsid w:val="00FB49A4"/>
    <w:rsid w:val="00FB5955"/>
    <w:rsid w:val="00FC4C3B"/>
    <w:rsid w:val="00FE3001"/>
    <w:rsid w:val="00FE5EDE"/>
    <w:rsid w:val="00FF08D8"/>
    <w:rsid w:val="00FF2858"/>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EC1C7-5022-4EB6-A14C-7D02D123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E69"/>
  </w:style>
  <w:style w:type="paragraph" w:styleId="1">
    <w:name w:val="heading 1"/>
    <w:basedOn w:val="a"/>
    <w:next w:val="a"/>
    <w:link w:val="10"/>
    <w:uiPriority w:val="9"/>
    <w:qFormat/>
    <w:rsid w:val="008C633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477BC"/>
  </w:style>
  <w:style w:type="paragraph" w:customStyle="1" w:styleId="text">
    <w:name w:val="text"/>
    <w:basedOn w:val="a"/>
    <w:rsid w:val="0074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7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477BC"/>
    <w:rPr>
      <w:color w:val="0000FF"/>
      <w:u w:val="single"/>
    </w:rPr>
  </w:style>
  <w:style w:type="character" w:styleId="a4">
    <w:name w:val="FollowedHyperlink"/>
    <w:basedOn w:val="a0"/>
    <w:uiPriority w:val="99"/>
    <w:semiHidden/>
    <w:unhideWhenUsed/>
    <w:rsid w:val="007477BC"/>
    <w:rPr>
      <w:color w:val="800080"/>
      <w:u w:val="single"/>
    </w:rPr>
  </w:style>
  <w:style w:type="character" w:customStyle="1" w:styleId="13">
    <w:name w:val="Гиперссылка1"/>
    <w:basedOn w:val="a0"/>
    <w:rsid w:val="007477BC"/>
  </w:style>
  <w:style w:type="paragraph" w:styleId="a5">
    <w:name w:val="Normal (Web)"/>
    <w:basedOn w:val="a"/>
    <w:uiPriority w:val="99"/>
    <w:semiHidden/>
    <w:unhideWhenUsed/>
    <w:rsid w:val="0074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F42D6"/>
    <w:pPr>
      <w:ind w:left="720"/>
      <w:contextualSpacing/>
    </w:pPr>
  </w:style>
  <w:style w:type="paragraph" w:customStyle="1" w:styleId="no-indent">
    <w:name w:val="no-indent"/>
    <w:basedOn w:val="a"/>
    <w:rsid w:val="00B56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D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C6337"/>
    <w:rPr>
      <w:rFonts w:asciiTheme="majorHAnsi" w:eastAsiaTheme="majorEastAsia" w:hAnsiTheme="majorHAnsi" w:cstheme="majorBidi"/>
      <w:b/>
      <w:bCs/>
      <w:color w:val="365F91" w:themeColor="accent1" w:themeShade="BF"/>
      <w:sz w:val="28"/>
      <w:szCs w:val="28"/>
      <w:lang w:eastAsia="ru-RU"/>
    </w:rPr>
  </w:style>
  <w:style w:type="paragraph" w:styleId="a7">
    <w:name w:val="Body Text Indent"/>
    <w:basedOn w:val="a"/>
    <w:link w:val="a8"/>
    <w:semiHidden/>
    <w:rsid w:val="008C6337"/>
    <w:pPr>
      <w:widowControl w:val="0"/>
      <w:suppressAutoHyphens/>
      <w:spacing w:after="0" w:line="360" w:lineRule="auto"/>
      <w:ind w:firstLine="708"/>
      <w:jc w:val="both"/>
    </w:pPr>
    <w:rPr>
      <w:rFonts w:ascii="Arial" w:eastAsia="Lucida Sans Unicode" w:hAnsi="Arial" w:cs="Times New Roman"/>
      <w:kern w:val="1"/>
      <w:sz w:val="26"/>
      <w:szCs w:val="24"/>
      <w:lang w:eastAsia="ru-RU"/>
    </w:rPr>
  </w:style>
  <w:style w:type="character" w:customStyle="1" w:styleId="a8">
    <w:name w:val="Основной текст с отступом Знак"/>
    <w:basedOn w:val="a0"/>
    <w:link w:val="a7"/>
    <w:semiHidden/>
    <w:rsid w:val="008C6337"/>
    <w:rPr>
      <w:rFonts w:ascii="Arial" w:eastAsia="Lucida Sans Unicode" w:hAnsi="Arial" w:cs="Times New Roman"/>
      <w:kern w:val="1"/>
      <w:sz w:val="26"/>
      <w:szCs w:val="24"/>
      <w:lang w:eastAsia="ru-RU"/>
    </w:rPr>
  </w:style>
  <w:style w:type="paragraph" w:customStyle="1" w:styleId="ConsPlusNormal">
    <w:name w:val="ConsPlusNormal"/>
    <w:uiPriority w:val="99"/>
    <w:rsid w:val="00E040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E040FD"/>
    <w:pPr>
      <w:spacing w:after="0" w:line="240" w:lineRule="auto"/>
    </w:pPr>
  </w:style>
  <w:style w:type="paragraph" w:styleId="aa">
    <w:name w:val="header"/>
    <w:basedOn w:val="a"/>
    <w:link w:val="ab"/>
    <w:uiPriority w:val="99"/>
    <w:unhideWhenUsed/>
    <w:rsid w:val="00E040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40FD"/>
  </w:style>
  <w:style w:type="paragraph" w:styleId="ac">
    <w:name w:val="footer"/>
    <w:basedOn w:val="a"/>
    <w:link w:val="ad"/>
    <w:uiPriority w:val="99"/>
    <w:semiHidden/>
    <w:unhideWhenUsed/>
    <w:rsid w:val="00E040F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040FD"/>
  </w:style>
  <w:style w:type="paragraph" w:customStyle="1" w:styleId="consplusnormal0">
    <w:name w:val="consplusnormal"/>
    <w:basedOn w:val="a"/>
    <w:rsid w:val="00983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791C68"/>
    <w:rPr>
      <w:sz w:val="16"/>
      <w:szCs w:val="16"/>
    </w:rPr>
  </w:style>
  <w:style w:type="paragraph" w:styleId="af">
    <w:name w:val="annotation text"/>
    <w:basedOn w:val="a"/>
    <w:link w:val="af0"/>
    <w:uiPriority w:val="99"/>
    <w:semiHidden/>
    <w:unhideWhenUsed/>
    <w:rsid w:val="00791C68"/>
    <w:pPr>
      <w:spacing w:line="240" w:lineRule="auto"/>
    </w:pPr>
    <w:rPr>
      <w:sz w:val="20"/>
      <w:szCs w:val="20"/>
    </w:rPr>
  </w:style>
  <w:style w:type="character" w:customStyle="1" w:styleId="af0">
    <w:name w:val="Текст примечания Знак"/>
    <w:basedOn w:val="a0"/>
    <w:link w:val="af"/>
    <w:uiPriority w:val="99"/>
    <w:semiHidden/>
    <w:rsid w:val="00791C68"/>
    <w:rPr>
      <w:sz w:val="20"/>
      <w:szCs w:val="20"/>
    </w:rPr>
  </w:style>
  <w:style w:type="paragraph" w:styleId="af1">
    <w:name w:val="annotation subject"/>
    <w:basedOn w:val="af"/>
    <w:next w:val="af"/>
    <w:link w:val="af2"/>
    <w:uiPriority w:val="99"/>
    <w:semiHidden/>
    <w:unhideWhenUsed/>
    <w:rsid w:val="00791C68"/>
    <w:rPr>
      <w:b/>
      <w:bCs/>
    </w:rPr>
  </w:style>
  <w:style w:type="character" w:customStyle="1" w:styleId="af2">
    <w:name w:val="Тема примечания Знак"/>
    <w:basedOn w:val="af0"/>
    <w:link w:val="af1"/>
    <w:uiPriority w:val="99"/>
    <w:semiHidden/>
    <w:rsid w:val="00791C68"/>
    <w:rPr>
      <w:b/>
      <w:bCs/>
      <w:sz w:val="20"/>
      <w:szCs w:val="20"/>
    </w:rPr>
  </w:style>
  <w:style w:type="paragraph" w:styleId="af3">
    <w:name w:val="Balloon Text"/>
    <w:basedOn w:val="a"/>
    <w:link w:val="af4"/>
    <w:uiPriority w:val="99"/>
    <w:semiHidden/>
    <w:unhideWhenUsed/>
    <w:rsid w:val="00791C6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91C68"/>
    <w:rPr>
      <w:rFonts w:ascii="Segoe UI" w:hAnsi="Segoe UI" w:cs="Segoe UI"/>
      <w:sz w:val="18"/>
      <w:szCs w:val="18"/>
    </w:rPr>
  </w:style>
  <w:style w:type="paragraph" w:styleId="af5">
    <w:name w:val="footnote text"/>
    <w:basedOn w:val="a"/>
    <w:link w:val="af6"/>
    <w:uiPriority w:val="99"/>
    <w:semiHidden/>
    <w:unhideWhenUsed/>
    <w:rsid w:val="00791C68"/>
    <w:pPr>
      <w:spacing w:after="0" w:line="240" w:lineRule="auto"/>
    </w:pPr>
    <w:rPr>
      <w:sz w:val="20"/>
      <w:szCs w:val="20"/>
    </w:rPr>
  </w:style>
  <w:style w:type="character" w:customStyle="1" w:styleId="af6">
    <w:name w:val="Текст сноски Знак"/>
    <w:basedOn w:val="a0"/>
    <w:link w:val="af5"/>
    <w:uiPriority w:val="99"/>
    <w:semiHidden/>
    <w:rsid w:val="00791C68"/>
    <w:rPr>
      <w:sz w:val="20"/>
      <w:szCs w:val="20"/>
    </w:rPr>
  </w:style>
  <w:style w:type="character" w:styleId="af7">
    <w:name w:val="footnote reference"/>
    <w:basedOn w:val="a0"/>
    <w:uiPriority w:val="99"/>
    <w:semiHidden/>
    <w:unhideWhenUsed/>
    <w:rsid w:val="00791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643907">
      <w:bodyDiv w:val="1"/>
      <w:marLeft w:val="0"/>
      <w:marRight w:val="0"/>
      <w:marTop w:val="0"/>
      <w:marBottom w:val="0"/>
      <w:divBdr>
        <w:top w:val="none" w:sz="0" w:space="0" w:color="auto"/>
        <w:left w:val="none" w:sz="0" w:space="0" w:color="auto"/>
        <w:bottom w:val="none" w:sz="0" w:space="0" w:color="auto"/>
        <w:right w:val="none" w:sz="0" w:space="0" w:color="auto"/>
      </w:divBdr>
    </w:div>
    <w:div w:id="914703725">
      <w:bodyDiv w:val="1"/>
      <w:marLeft w:val="0"/>
      <w:marRight w:val="0"/>
      <w:marTop w:val="0"/>
      <w:marBottom w:val="0"/>
      <w:divBdr>
        <w:top w:val="none" w:sz="0" w:space="0" w:color="auto"/>
        <w:left w:val="none" w:sz="0" w:space="0" w:color="auto"/>
        <w:bottom w:val="none" w:sz="0" w:space="0" w:color="auto"/>
        <w:right w:val="none" w:sz="0" w:space="0" w:color="auto"/>
      </w:divBdr>
      <w:divsChild>
        <w:div w:id="765148861">
          <w:marLeft w:val="0"/>
          <w:marRight w:val="0"/>
          <w:marTop w:val="0"/>
          <w:marBottom w:val="0"/>
          <w:divBdr>
            <w:top w:val="none" w:sz="0" w:space="0" w:color="auto"/>
            <w:left w:val="none" w:sz="0" w:space="0" w:color="auto"/>
            <w:bottom w:val="none" w:sz="0" w:space="0" w:color="auto"/>
            <w:right w:val="none" w:sz="0" w:space="0" w:color="auto"/>
          </w:divBdr>
        </w:div>
        <w:div w:id="1709988380">
          <w:marLeft w:val="0"/>
          <w:marRight w:val="0"/>
          <w:marTop w:val="0"/>
          <w:marBottom w:val="0"/>
          <w:divBdr>
            <w:top w:val="none" w:sz="0" w:space="0" w:color="auto"/>
            <w:left w:val="none" w:sz="0" w:space="0" w:color="auto"/>
            <w:bottom w:val="none" w:sz="0" w:space="0" w:color="auto"/>
            <w:right w:val="none" w:sz="0" w:space="0" w:color="auto"/>
          </w:divBdr>
        </w:div>
        <w:div w:id="277951954">
          <w:marLeft w:val="0"/>
          <w:marRight w:val="0"/>
          <w:marTop w:val="0"/>
          <w:marBottom w:val="0"/>
          <w:divBdr>
            <w:top w:val="none" w:sz="0" w:space="0" w:color="auto"/>
            <w:left w:val="none" w:sz="0" w:space="0" w:color="auto"/>
            <w:bottom w:val="none" w:sz="0" w:space="0" w:color="auto"/>
            <w:right w:val="none" w:sz="0" w:space="0" w:color="auto"/>
          </w:divBdr>
        </w:div>
        <w:div w:id="1073624755">
          <w:marLeft w:val="0"/>
          <w:marRight w:val="0"/>
          <w:marTop w:val="0"/>
          <w:marBottom w:val="0"/>
          <w:divBdr>
            <w:top w:val="none" w:sz="0" w:space="0" w:color="auto"/>
            <w:left w:val="none" w:sz="0" w:space="0" w:color="auto"/>
            <w:bottom w:val="none" w:sz="0" w:space="0" w:color="auto"/>
            <w:right w:val="none" w:sz="0" w:space="0" w:color="auto"/>
          </w:divBdr>
        </w:div>
        <w:div w:id="367339138">
          <w:marLeft w:val="0"/>
          <w:marRight w:val="0"/>
          <w:marTop w:val="0"/>
          <w:marBottom w:val="0"/>
          <w:divBdr>
            <w:top w:val="none" w:sz="0" w:space="0" w:color="auto"/>
            <w:left w:val="none" w:sz="0" w:space="0" w:color="auto"/>
            <w:bottom w:val="none" w:sz="0" w:space="0" w:color="auto"/>
            <w:right w:val="none" w:sz="0" w:space="0" w:color="auto"/>
          </w:divBdr>
        </w:div>
        <w:div w:id="1392726769">
          <w:marLeft w:val="0"/>
          <w:marRight w:val="0"/>
          <w:marTop w:val="0"/>
          <w:marBottom w:val="0"/>
          <w:divBdr>
            <w:top w:val="none" w:sz="0" w:space="0" w:color="auto"/>
            <w:left w:val="none" w:sz="0" w:space="0" w:color="auto"/>
            <w:bottom w:val="none" w:sz="0" w:space="0" w:color="auto"/>
            <w:right w:val="none" w:sz="0" w:space="0" w:color="auto"/>
          </w:divBdr>
        </w:div>
        <w:div w:id="314771896">
          <w:marLeft w:val="0"/>
          <w:marRight w:val="0"/>
          <w:marTop w:val="0"/>
          <w:marBottom w:val="0"/>
          <w:divBdr>
            <w:top w:val="none" w:sz="0" w:space="0" w:color="auto"/>
            <w:left w:val="none" w:sz="0" w:space="0" w:color="auto"/>
            <w:bottom w:val="none" w:sz="0" w:space="0" w:color="auto"/>
            <w:right w:val="none" w:sz="0" w:space="0" w:color="auto"/>
          </w:divBdr>
        </w:div>
        <w:div w:id="1411731221">
          <w:marLeft w:val="0"/>
          <w:marRight w:val="0"/>
          <w:marTop w:val="0"/>
          <w:marBottom w:val="0"/>
          <w:divBdr>
            <w:top w:val="none" w:sz="0" w:space="0" w:color="auto"/>
            <w:left w:val="none" w:sz="0" w:space="0" w:color="auto"/>
            <w:bottom w:val="none" w:sz="0" w:space="0" w:color="auto"/>
            <w:right w:val="none" w:sz="0" w:space="0" w:color="auto"/>
          </w:divBdr>
        </w:div>
        <w:div w:id="1781023395">
          <w:marLeft w:val="0"/>
          <w:marRight w:val="0"/>
          <w:marTop w:val="0"/>
          <w:marBottom w:val="0"/>
          <w:divBdr>
            <w:top w:val="none" w:sz="0" w:space="0" w:color="auto"/>
            <w:left w:val="none" w:sz="0" w:space="0" w:color="auto"/>
            <w:bottom w:val="none" w:sz="0" w:space="0" w:color="auto"/>
            <w:right w:val="none" w:sz="0" w:space="0" w:color="auto"/>
          </w:divBdr>
        </w:div>
        <w:div w:id="251861653">
          <w:marLeft w:val="0"/>
          <w:marRight w:val="0"/>
          <w:marTop w:val="0"/>
          <w:marBottom w:val="0"/>
          <w:divBdr>
            <w:top w:val="none" w:sz="0" w:space="0" w:color="auto"/>
            <w:left w:val="none" w:sz="0" w:space="0" w:color="auto"/>
            <w:bottom w:val="none" w:sz="0" w:space="0" w:color="auto"/>
            <w:right w:val="none" w:sz="0" w:space="0" w:color="auto"/>
          </w:divBdr>
        </w:div>
        <w:div w:id="1034962605">
          <w:marLeft w:val="0"/>
          <w:marRight w:val="0"/>
          <w:marTop w:val="0"/>
          <w:marBottom w:val="0"/>
          <w:divBdr>
            <w:top w:val="none" w:sz="0" w:space="0" w:color="auto"/>
            <w:left w:val="none" w:sz="0" w:space="0" w:color="auto"/>
            <w:bottom w:val="none" w:sz="0" w:space="0" w:color="auto"/>
            <w:right w:val="none" w:sz="0" w:space="0" w:color="auto"/>
          </w:divBdr>
          <w:divsChild>
            <w:div w:id="247541972">
              <w:marLeft w:val="0"/>
              <w:marRight w:val="0"/>
              <w:marTop w:val="0"/>
              <w:marBottom w:val="0"/>
              <w:divBdr>
                <w:top w:val="single" w:sz="6" w:space="0" w:color="9F9FDA"/>
                <w:left w:val="single" w:sz="6" w:space="0" w:color="9F9FDA"/>
                <w:bottom w:val="single" w:sz="6" w:space="0" w:color="9F9FDA"/>
                <w:right w:val="single" w:sz="6" w:space="0" w:color="9F9FDA"/>
              </w:divBdr>
              <w:divsChild>
                <w:div w:id="371733184">
                  <w:marLeft w:val="0"/>
                  <w:marRight w:val="0"/>
                  <w:marTop w:val="0"/>
                  <w:marBottom w:val="0"/>
                  <w:divBdr>
                    <w:top w:val="none" w:sz="0" w:space="0" w:color="auto"/>
                    <w:left w:val="none" w:sz="0" w:space="0" w:color="auto"/>
                    <w:bottom w:val="none" w:sz="0" w:space="0" w:color="auto"/>
                    <w:right w:val="none" w:sz="0" w:space="0" w:color="auto"/>
                  </w:divBdr>
                  <w:divsChild>
                    <w:div w:id="14987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0987">
          <w:marLeft w:val="0"/>
          <w:marRight w:val="0"/>
          <w:marTop w:val="0"/>
          <w:marBottom w:val="0"/>
          <w:divBdr>
            <w:top w:val="none" w:sz="0" w:space="0" w:color="auto"/>
            <w:left w:val="none" w:sz="0" w:space="0" w:color="auto"/>
            <w:bottom w:val="none" w:sz="0" w:space="0" w:color="auto"/>
            <w:right w:val="none" w:sz="0" w:space="0" w:color="auto"/>
          </w:divBdr>
        </w:div>
        <w:div w:id="1166752214">
          <w:marLeft w:val="0"/>
          <w:marRight w:val="0"/>
          <w:marTop w:val="0"/>
          <w:marBottom w:val="0"/>
          <w:divBdr>
            <w:top w:val="none" w:sz="0" w:space="0" w:color="auto"/>
            <w:left w:val="none" w:sz="0" w:space="0" w:color="auto"/>
            <w:bottom w:val="none" w:sz="0" w:space="0" w:color="auto"/>
            <w:right w:val="none" w:sz="0" w:space="0" w:color="auto"/>
          </w:divBdr>
        </w:div>
        <w:div w:id="1894734235">
          <w:marLeft w:val="0"/>
          <w:marRight w:val="0"/>
          <w:marTop w:val="0"/>
          <w:marBottom w:val="0"/>
          <w:divBdr>
            <w:top w:val="none" w:sz="0" w:space="0" w:color="auto"/>
            <w:left w:val="none" w:sz="0" w:space="0" w:color="auto"/>
            <w:bottom w:val="none" w:sz="0" w:space="0" w:color="auto"/>
            <w:right w:val="none" w:sz="0" w:space="0" w:color="auto"/>
          </w:divBdr>
        </w:div>
        <w:div w:id="792797177">
          <w:marLeft w:val="0"/>
          <w:marRight w:val="0"/>
          <w:marTop w:val="0"/>
          <w:marBottom w:val="0"/>
          <w:divBdr>
            <w:top w:val="none" w:sz="0" w:space="0" w:color="auto"/>
            <w:left w:val="none" w:sz="0" w:space="0" w:color="auto"/>
            <w:bottom w:val="none" w:sz="0" w:space="0" w:color="auto"/>
            <w:right w:val="none" w:sz="0" w:space="0" w:color="auto"/>
          </w:divBdr>
        </w:div>
        <w:div w:id="514660836">
          <w:marLeft w:val="0"/>
          <w:marRight w:val="0"/>
          <w:marTop w:val="0"/>
          <w:marBottom w:val="0"/>
          <w:divBdr>
            <w:top w:val="none" w:sz="0" w:space="0" w:color="auto"/>
            <w:left w:val="none" w:sz="0" w:space="0" w:color="auto"/>
            <w:bottom w:val="none" w:sz="0" w:space="0" w:color="auto"/>
            <w:right w:val="none" w:sz="0" w:space="0" w:color="auto"/>
          </w:divBdr>
        </w:div>
        <w:div w:id="1423376733">
          <w:marLeft w:val="0"/>
          <w:marRight w:val="0"/>
          <w:marTop w:val="0"/>
          <w:marBottom w:val="0"/>
          <w:divBdr>
            <w:top w:val="none" w:sz="0" w:space="0" w:color="auto"/>
            <w:left w:val="none" w:sz="0" w:space="0" w:color="auto"/>
            <w:bottom w:val="none" w:sz="0" w:space="0" w:color="auto"/>
            <w:right w:val="none" w:sz="0" w:space="0" w:color="auto"/>
          </w:divBdr>
        </w:div>
        <w:div w:id="1486357075">
          <w:marLeft w:val="0"/>
          <w:marRight w:val="0"/>
          <w:marTop w:val="0"/>
          <w:marBottom w:val="0"/>
          <w:divBdr>
            <w:top w:val="none" w:sz="0" w:space="0" w:color="auto"/>
            <w:left w:val="none" w:sz="0" w:space="0" w:color="auto"/>
            <w:bottom w:val="none" w:sz="0" w:space="0" w:color="auto"/>
            <w:right w:val="none" w:sz="0" w:space="0" w:color="auto"/>
          </w:divBdr>
        </w:div>
        <w:div w:id="1093092440">
          <w:marLeft w:val="0"/>
          <w:marRight w:val="0"/>
          <w:marTop w:val="0"/>
          <w:marBottom w:val="0"/>
          <w:divBdr>
            <w:top w:val="none" w:sz="0" w:space="0" w:color="auto"/>
            <w:left w:val="none" w:sz="0" w:space="0" w:color="auto"/>
            <w:bottom w:val="none" w:sz="0" w:space="0" w:color="auto"/>
            <w:right w:val="none" w:sz="0" w:space="0" w:color="auto"/>
          </w:divBdr>
        </w:div>
        <w:div w:id="2130925651">
          <w:marLeft w:val="0"/>
          <w:marRight w:val="0"/>
          <w:marTop w:val="0"/>
          <w:marBottom w:val="0"/>
          <w:divBdr>
            <w:top w:val="none" w:sz="0" w:space="0" w:color="auto"/>
            <w:left w:val="none" w:sz="0" w:space="0" w:color="auto"/>
            <w:bottom w:val="none" w:sz="0" w:space="0" w:color="auto"/>
            <w:right w:val="none" w:sz="0" w:space="0" w:color="auto"/>
          </w:divBdr>
        </w:div>
        <w:div w:id="408893659">
          <w:marLeft w:val="0"/>
          <w:marRight w:val="0"/>
          <w:marTop w:val="0"/>
          <w:marBottom w:val="0"/>
          <w:divBdr>
            <w:top w:val="none" w:sz="0" w:space="0" w:color="auto"/>
            <w:left w:val="none" w:sz="0" w:space="0" w:color="auto"/>
            <w:bottom w:val="none" w:sz="0" w:space="0" w:color="auto"/>
            <w:right w:val="none" w:sz="0" w:space="0" w:color="auto"/>
          </w:divBdr>
        </w:div>
        <w:div w:id="884944869">
          <w:marLeft w:val="0"/>
          <w:marRight w:val="0"/>
          <w:marTop w:val="0"/>
          <w:marBottom w:val="0"/>
          <w:divBdr>
            <w:top w:val="none" w:sz="0" w:space="0" w:color="auto"/>
            <w:left w:val="none" w:sz="0" w:space="0" w:color="auto"/>
            <w:bottom w:val="none" w:sz="0" w:space="0" w:color="auto"/>
            <w:right w:val="none" w:sz="0" w:space="0" w:color="auto"/>
          </w:divBdr>
        </w:div>
        <w:div w:id="2034576263">
          <w:marLeft w:val="0"/>
          <w:marRight w:val="0"/>
          <w:marTop w:val="0"/>
          <w:marBottom w:val="0"/>
          <w:divBdr>
            <w:top w:val="none" w:sz="0" w:space="0" w:color="auto"/>
            <w:left w:val="none" w:sz="0" w:space="0" w:color="auto"/>
            <w:bottom w:val="none" w:sz="0" w:space="0" w:color="auto"/>
            <w:right w:val="none" w:sz="0" w:space="0" w:color="auto"/>
          </w:divBdr>
        </w:div>
        <w:div w:id="2017147418">
          <w:marLeft w:val="0"/>
          <w:marRight w:val="0"/>
          <w:marTop w:val="360"/>
          <w:marBottom w:val="0"/>
          <w:divBdr>
            <w:top w:val="none" w:sz="0" w:space="0" w:color="auto"/>
            <w:left w:val="none" w:sz="0" w:space="0" w:color="auto"/>
            <w:bottom w:val="none" w:sz="0" w:space="0" w:color="auto"/>
            <w:right w:val="none" w:sz="0" w:space="0" w:color="auto"/>
          </w:divBdr>
        </w:div>
        <w:div w:id="2133591302">
          <w:marLeft w:val="0"/>
          <w:marRight w:val="0"/>
          <w:marTop w:val="0"/>
          <w:marBottom w:val="0"/>
          <w:divBdr>
            <w:top w:val="none" w:sz="0" w:space="0" w:color="auto"/>
            <w:left w:val="none" w:sz="0" w:space="0" w:color="auto"/>
            <w:bottom w:val="none" w:sz="0" w:space="0" w:color="auto"/>
            <w:right w:val="none" w:sz="0" w:space="0" w:color="auto"/>
          </w:divBdr>
        </w:div>
        <w:div w:id="1056314811">
          <w:marLeft w:val="0"/>
          <w:marRight w:val="0"/>
          <w:marTop w:val="0"/>
          <w:marBottom w:val="0"/>
          <w:divBdr>
            <w:top w:val="none" w:sz="0" w:space="0" w:color="auto"/>
            <w:left w:val="none" w:sz="0" w:space="0" w:color="auto"/>
            <w:bottom w:val="none" w:sz="0" w:space="0" w:color="auto"/>
            <w:right w:val="none" w:sz="0" w:space="0" w:color="auto"/>
          </w:divBdr>
        </w:div>
        <w:div w:id="1041974950">
          <w:marLeft w:val="0"/>
          <w:marRight w:val="0"/>
          <w:marTop w:val="0"/>
          <w:marBottom w:val="0"/>
          <w:divBdr>
            <w:top w:val="none" w:sz="0" w:space="0" w:color="auto"/>
            <w:left w:val="none" w:sz="0" w:space="0" w:color="auto"/>
            <w:bottom w:val="none" w:sz="0" w:space="0" w:color="auto"/>
            <w:right w:val="none" w:sz="0" w:space="0" w:color="auto"/>
          </w:divBdr>
        </w:div>
        <w:div w:id="1842088432">
          <w:marLeft w:val="0"/>
          <w:marRight w:val="0"/>
          <w:marTop w:val="0"/>
          <w:marBottom w:val="0"/>
          <w:divBdr>
            <w:top w:val="none" w:sz="0" w:space="0" w:color="auto"/>
            <w:left w:val="none" w:sz="0" w:space="0" w:color="auto"/>
            <w:bottom w:val="none" w:sz="0" w:space="0" w:color="auto"/>
            <w:right w:val="none" w:sz="0" w:space="0" w:color="auto"/>
          </w:divBdr>
        </w:div>
        <w:div w:id="1210604382">
          <w:marLeft w:val="0"/>
          <w:marRight w:val="0"/>
          <w:marTop w:val="0"/>
          <w:marBottom w:val="0"/>
          <w:divBdr>
            <w:top w:val="none" w:sz="0" w:space="0" w:color="auto"/>
            <w:left w:val="none" w:sz="0" w:space="0" w:color="auto"/>
            <w:bottom w:val="none" w:sz="0" w:space="0" w:color="auto"/>
            <w:right w:val="none" w:sz="0" w:space="0" w:color="auto"/>
          </w:divBdr>
        </w:div>
        <w:div w:id="1412118715">
          <w:marLeft w:val="0"/>
          <w:marRight w:val="0"/>
          <w:marTop w:val="0"/>
          <w:marBottom w:val="0"/>
          <w:divBdr>
            <w:top w:val="none" w:sz="0" w:space="0" w:color="auto"/>
            <w:left w:val="none" w:sz="0" w:space="0" w:color="auto"/>
            <w:bottom w:val="none" w:sz="0" w:space="0" w:color="auto"/>
            <w:right w:val="none" w:sz="0" w:space="0" w:color="auto"/>
          </w:divBdr>
        </w:div>
        <w:div w:id="57674611">
          <w:marLeft w:val="0"/>
          <w:marRight w:val="0"/>
          <w:marTop w:val="0"/>
          <w:marBottom w:val="0"/>
          <w:divBdr>
            <w:top w:val="none" w:sz="0" w:space="0" w:color="auto"/>
            <w:left w:val="none" w:sz="0" w:space="0" w:color="auto"/>
            <w:bottom w:val="none" w:sz="0" w:space="0" w:color="auto"/>
            <w:right w:val="none" w:sz="0" w:space="0" w:color="auto"/>
          </w:divBdr>
        </w:div>
        <w:div w:id="1180966229">
          <w:marLeft w:val="0"/>
          <w:marRight w:val="0"/>
          <w:marTop w:val="360"/>
          <w:marBottom w:val="0"/>
          <w:divBdr>
            <w:top w:val="none" w:sz="0" w:space="0" w:color="auto"/>
            <w:left w:val="none" w:sz="0" w:space="0" w:color="auto"/>
            <w:bottom w:val="none" w:sz="0" w:space="0" w:color="auto"/>
            <w:right w:val="none" w:sz="0" w:space="0" w:color="auto"/>
          </w:divBdr>
        </w:div>
        <w:div w:id="1573849318">
          <w:marLeft w:val="0"/>
          <w:marRight w:val="0"/>
          <w:marTop w:val="0"/>
          <w:marBottom w:val="0"/>
          <w:divBdr>
            <w:top w:val="none" w:sz="0" w:space="0" w:color="auto"/>
            <w:left w:val="none" w:sz="0" w:space="0" w:color="auto"/>
            <w:bottom w:val="none" w:sz="0" w:space="0" w:color="auto"/>
            <w:right w:val="none" w:sz="0" w:space="0" w:color="auto"/>
          </w:divBdr>
        </w:div>
        <w:div w:id="1580215326">
          <w:marLeft w:val="0"/>
          <w:marRight w:val="0"/>
          <w:marTop w:val="0"/>
          <w:marBottom w:val="0"/>
          <w:divBdr>
            <w:top w:val="none" w:sz="0" w:space="0" w:color="auto"/>
            <w:left w:val="none" w:sz="0" w:space="0" w:color="auto"/>
            <w:bottom w:val="none" w:sz="0" w:space="0" w:color="auto"/>
            <w:right w:val="none" w:sz="0" w:space="0" w:color="auto"/>
          </w:divBdr>
        </w:div>
        <w:div w:id="2120563437">
          <w:marLeft w:val="0"/>
          <w:marRight w:val="0"/>
          <w:marTop w:val="0"/>
          <w:marBottom w:val="0"/>
          <w:divBdr>
            <w:top w:val="none" w:sz="0" w:space="0" w:color="auto"/>
            <w:left w:val="none" w:sz="0" w:space="0" w:color="auto"/>
            <w:bottom w:val="none" w:sz="0" w:space="0" w:color="auto"/>
            <w:right w:val="none" w:sz="0" w:space="0" w:color="auto"/>
          </w:divBdr>
        </w:div>
        <w:div w:id="1070272000">
          <w:marLeft w:val="0"/>
          <w:marRight w:val="0"/>
          <w:marTop w:val="0"/>
          <w:marBottom w:val="0"/>
          <w:divBdr>
            <w:top w:val="none" w:sz="0" w:space="0" w:color="auto"/>
            <w:left w:val="none" w:sz="0" w:space="0" w:color="auto"/>
            <w:bottom w:val="none" w:sz="0" w:space="0" w:color="auto"/>
            <w:right w:val="none" w:sz="0" w:space="0" w:color="auto"/>
          </w:divBdr>
        </w:div>
        <w:div w:id="325867883">
          <w:marLeft w:val="0"/>
          <w:marRight w:val="0"/>
          <w:marTop w:val="0"/>
          <w:marBottom w:val="0"/>
          <w:divBdr>
            <w:top w:val="none" w:sz="0" w:space="0" w:color="auto"/>
            <w:left w:val="none" w:sz="0" w:space="0" w:color="auto"/>
            <w:bottom w:val="none" w:sz="0" w:space="0" w:color="auto"/>
            <w:right w:val="none" w:sz="0" w:space="0" w:color="auto"/>
          </w:divBdr>
        </w:div>
        <w:div w:id="30349458">
          <w:marLeft w:val="0"/>
          <w:marRight w:val="0"/>
          <w:marTop w:val="0"/>
          <w:marBottom w:val="0"/>
          <w:divBdr>
            <w:top w:val="none" w:sz="0" w:space="0" w:color="auto"/>
            <w:left w:val="none" w:sz="0" w:space="0" w:color="auto"/>
            <w:bottom w:val="none" w:sz="0" w:space="0" w:color="auto"/>
            <w:right w:val="none" w:sz="0" w:space="0" w:color="auto"/>
          </w:divBdr>
        </w:div>
        <w:div w:id="387650145">
          <w:marLeft w:val="0"/>
          <w:marRight w:val="0"/>
          <w:marTop w:val="0"/>
          <w:marBottom w:val="0"/>
          <w:divBdr>
            <w:top w:val="none" w:sz="0" w:space="0" w:color="auto"/>
            <w:left w:val="none" w:sz="0" w:space="0" w:color="auto"/>
            <w:bottom w:val="none" w:sz="0" w:space="0" w:color="auto"/>
            <w:right w:val="none" w:sz="0" w:space="0" w:color="auto"/>
          </w:divBdr>
        </w:div>
        <w:div w:id="837574968">
          <w:marLeft w:val="0"/>
          <w:marRight w:val="0"/>
          <w:marTop w:val="0"/>
          <w:marBottom w:val="0"/>
          <w:divBdr>
            <w:top w:val="none" w:sz="0" w:space="0" w:color="auto"/>
            <w:left w:val="none" w:sz="0" w:space="0" w:color="auto"/>
            <w:bottom w:val="none" w:sz="0" w:space="0" w:color="auto"/>
            <w:right w:val="none" w:sz="0" w:space="0" w:color="auto"/>
          </w:divBdr>
        </w:div>
        <w:div w:id="1224289215">
          <w:marLeft w:val="0"/>
          <w:marRight w:val="0"/>
          <w:marTop w:val="0"/>
          <w:marBottom w:val="0"/>
          <w:divBdr>
            <w:top w:val="none" w:sz="0" w:space="0" w:color="auto"/>
            <w:left w:val="none" w:sz="0" w:space="0" w:color="auto"/>
            <w:bottom w:val="none" w:sz="0" w:space="0" w:color="auto"/>
            <w:right w:val="none" w:sz="0" w:space="0" w:color="auto"/>
          </w:divBdr>
        </w:div>
        <w:div w:id="1302541510">
          <w:marLeft w:val="0"/>
          <w:marRight w:val="0"/>
          <w:marTop w:val="0"/>
          <w:marBottom w:val="0"/>
          <w:divBdr>
            <w:top w:val="none" w:sz="0" w:space="0" w:color="auto"/>
            <w:left w:val="none" w:sz="0" w:space="0" w:color="auto"/>
            <w:bottom w:val="none" w:sz="0" w:space="0" w:color="auto"/>
            <w:right w:val="none" w:sz="0" w:space="0" w:color="auto"/>
          </w:divBdr>
        </w:div>
        <w:div w:id="819080839">
          <w:marLeft w:val="0"/>
          <w:marRight w:val="0"/>
          <w:marTop w:val="0"/>
          <w:marBottom w:val="0"/>
          <w:divBdr>
            <w:top w:val="none" w:sz="0" w:space="0" w:color="auto"/>
            <w:left w:val="none" w:sz="0" w:space="0" w:color="auto"/>
            <w:bottom w:val="none" w:sz="0" w:space="0" w:color="auto"/>
            <w:right w:val="none" w:sz="0" w:space="0" w:color="auto"/>
          </w:divBdr>
        </w:div>
        <w:div w:id="2145610519">
          <w:marLeft w:val="0"/>
          <w:marRight w:val="0"/>
          <w:marTop w:val="0"/>
          <w:marBottom w:val="0"/>
          <w:divBdr>
            <w:top w:val="none" w:sz="0" w:space="0" w:color="auto"/>
            <w:left w:val="none" w:sz="0" w:space="0" w:color="auto"/>
            <w:bottom w:val="none" w:sz="0" w:space="0" w:color="auto"/>
            <w:right w:val="none" w:sz="0" w:space="0" w:color="auto"/>
          </w:divBdr>
        </w:div>
        <w:div w:id="88089400">
          <w:marLeft w:val="0"/>
          <w:marRight w:val="0"/>
          <w:marTop w:val="0"/>
          <w:marBottom w:val="0"/>
          <w:divBdr>
            <w:top w:val="none" w:sz="0" w:space="0" w:color="auto"/>
            <w:left w:val="none" w:sz="0" w:space="0" w:color="auto"/>
            <w:bottom w:val="none" w:sz="0" w:space="0" w:color="auto"/>
            <w:right w:val="none" w:sz="0" w:space="0" w:color="auto"/>
          </w:divBdr>
        </w:div>
        <w:div w:id="653216554">
          <w:marLeft w:val="0"/>
          <w:marRight w:val="0"/>
          <w:marTop w:val="0"/>
          <w:marBottom w:val="0"/>
          <w:divBdr>
            <w:top w:val="none" w:sz="0" w:space="0" w:color="auto"/>
            <w:left w:val="none" w:sz="0" w:space="0" w:color="auto"/>
            <w:bottom w:val="none" w:sz="0" w:space="0" w:color="auto"/>
            <w:right w:val="none" w:sz="0" w:space="0" w:color="auto"/>
          </w:divBdr>
        </w:div>
        <w:div w:id="754283758">
          <w:marLeft w:val="0"/>
          <w:marRight w:val="0"/>
          <w:marTop w:val="0"/>
          <w:marBottom w:val="0"/>
          <w:divBdr>
            <w:top w:val="none" w:sz="0" w:space="0" w:color="auto"/>
            <w:left w:val="none" w:sz="0" w:space="0" w:color="auto"/>
            <w:bottom w:val="none" w:sz="0" w:space="0" w:color="auto"/>
            <w:right w:val="none" w:sz="0" w:space="0" w:color="auto"/>
          </w:divBdr>
        </w:div>
        <w:div w:id="1763720340">
          <w:marLeft w:val="0"/>
          <w:marRight w:val="0"/>
          <w:marTop w:val="0"/>
          <w:marBottom w:val="0"/>
          <w:divBdr>
            <w:top w:val="none" w:sz="0" w:space="0" w:color="auto"/>
            <w:left w:val="none" w:sz="0" w:space="0" w:color="auto"/>
            <w:bottom w:val="none" w:sz="0" w:space="0" w:color="auto"/>
            <w:right w:val="none" w:sz="0" w:space="0" w:color="auto"/>
          </w:divBdr>
        </w:div>
        <w:div w:id="131220287">
          <w:marLeft w:val="0"/>
          <w:marRight w:val="0"/>
          <w:marTop w:val="0"/>
          <w:marBottom w:val="0"/>
          <w:divBdr>
            <w:top w:val="none" w:sz="0" w:space="0" w:color="auto"/>
            <w:left w:val="none" w:sz="0" w:space="0" w:color="auto"/>
            <w:bottom w:val="none" w:sz="0" w:space="0" w:color="auto"/>
            <w:right w:val="none" w:sz="0" w:space="0" w:color="auto"/>
          </w:divBdr>
        </w:div>
        <w:div w:id="1958297488">
          <w:marLeft w:val="0"/>
          <w:marRight w:val="0"/>
          <w:marTop w:val="0"/>
          <w:marBottom w:val="0"/>
          <w:divBdr>
            <w:top w:val="none" w:sz="0" w:space="0" w:color="auto"/>
            <w:left w:val="none" w:sz="0" w:space="0" w:color="auto"/>
            <w:bottom w:val="none" w:sz="0" w:space="0" w:color="auto"/>
            <w:right w:val="none" w:sz="0" w:space="0" w:color="auto"/>
          </w:divBdr>
        </w:div>
        <w:div w:id="194272980">
          <w:marLeft w:val="0"/>
          <w:marRight w:val="0"/>
          <w:marTop w:val="0"/>
          <w:marBottom w:val="0"/>
          <w:divBdr>
            <w:top w:val="none" w:sz="0" w:space="0" w:color="auto"/>
            <w:left w:val="none" w:sz="0" w:space="0" w:color="auto"/>
            <w:bottom w:val="none" w:sz="0" w:space="0" w:color="auto"/>
            <w:right w:val="none" w:sz="0" w:space="0" w:color="auto"/>
          </w:divBdr>
        </w:div>
        <w:div w:id="186335146">
          <w:marLeft w:val="0"/>
          <w:marRight w:val="0"/>
          <w:marTop w:val="0"/>
          <w:marBottom w:val="0"/>
          <w:divBdr>
            <w:top w:val="none" w:sz="0" w:space="0" w:color="auto"/>
            <w:left w:val="none" w:sz="0" w:space="0" w:color="auto"/>
            <w:bottom w:val="none" w:sz="0" w:space="0" w:color="auto"/>
            <w:right w:val="none" w:sz="0" w:space="0" w:color="auto"/>
          </w:divBdr>
        </w:div>
        <w:div w:id="2118058694">
          <w:marLeft w:val="0"/>
          <w:marRight w:val="0"/>
          <w:marTop w:val="0"/>
          <w:marBottom w:val="0"/>
          <w:divBdr>
            <w:top w:val="none" w:sz="0" w:space="0" w:color="auto"/>
            <w:left w:val="none" w:sz="0" w:space="0" w:color="auto"/>
            <w:bottom w:val="none" w:sz="0" w:space="0" w:color="auto"/>
            <w:right w:val="none" w:sz="0" w:space="0" w:color="auto"/>
          </w:divBdr>
        </w:div>
        <w:div w:id="595550">
          <w:marLeft w:val="0"/>
          <w:marRight w:val="0"/>
          <w:marTop w:val="0"/>
          <w:marBottom w:val="0"/>
          <w:divBdr>
            <w:top w:val="none" w:sz="0" w:space="0" w:color="auto"/>
            <w:left w:val="none" w:sz="0" w:space="0" w:color="auto"/>
            <w:bottom w:val="none" w:sz="0" w:space="0" w:color="auto"/>
            <w:right w:val="none" w:sz="0" w:space="0" w:color="auto"/>
          </w:divBdr>
        </w:div>
        <w:div w:id="1321926905">
          <w:marLeft w:val="0"/>
          <w:marRight w:val="0"/>
          <w:marTop w:val="0"/>
          <w:marBottom w:val="0"/>
          <w:divBdr>
            <w:top w:val="none" w:sz="0" w:space="0" w:color="auto"/>
            <w:left w:val="none" w:sz="0" w:space="0" w:color="auto"/>
            <w:bottom w:val="none" w:sz="0" w:space="0" w:color="auto"/>
            <w:right w:val="none" w:sz="0" w:space="0" w:color="auto"/>
          </w:divBdr>
          <w:divsChild>
            <w:div w:id="888035012">
              <w:marLeft w:val="0"/>
              <w:marRight w:val="0"/>
              <w:marTop w:val="0"/>
              <w:marBottom w:val="0"/>
              <w:divBdr>
                <w:top w:val="single" w:sz="6" w:space="0" w:color="9F9FDA"/>
                <w:left w:val="single" w:sz="6" w:space="0" w:color="9F9FDA"/>
                <w:bottom w:val="single" w:sz="6" w:space="0" w:color="9F9FDA"/>
                <w:right w:val="single" w:sz="6" w:space="0" w:color="9F9FDA"/>
              </w:divBdr>
              <w:divsChild>
                <w:div w:id="1380547217">
                  <w:marLeft w:val="0"/>
                  <w:marRight w:val="0"/>
                  <w:marTop w:val="0"/>
                  <w:marBottom w:val="0"/>
                  <w:divBdr>
                    <w:top w:val="none" w:sz="0" w:space="0" w:color="auto"/>
                    <w:left w:val="none" w:sz="0" w:space="0" w:color="auto"/>
                    <w:bottom w:val="none" w:sz="0" w:space="0" w:color="auto"/>
                    <w:right w:val="none" w:sz="0" w:space="0" w:color="auto"/>
                  </w:divBdr>
                  <w:divsChild>
                    <w:div w:id="3233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7143">
          <w:marLeft w:val="0"/>
          <w:marRight w:val="0"/>
          <w:marTop w:val="0"/>
          <w:marBottom w:val="0"/>
          <w:divBdr>
            <w:top w:val="none" w:sz="0" w:space="0" w:color="auto"/>
            <w:left w:val="none" w:sz="0" w:space="0" w:color="auto"/>
            <w:bottom w:val="none" w:sz="0" w:space="0" w:color="auto"/>
            <w:right w:val="none" w:sz="0" w:space="0" w:color="auto"/>
          </w:divBdr>
        </w:div>
        <w:div w:id="1228880241">
          <w:marLeft w:val="0"/>
          <w:marRight w:val="0"/>
          <w:marTop w:val="0"/>
          <w:marBottom w:val="0"/>
          <w:divBdr>
            <w:top w:val="none" w:sz="0" w:space="0" w:color="auto"/>
            <w:left w:val="none" w:sz="0" w:space="0" w:color="auto"/>
            <w:bottom w:val="none" w:sz="0" w:space="0" w:color="auto"/>
            <w:right w:val="none" w:sz="0" w:space="0" w:color="auto"/>
          </w:divBdr>
        </w:div>
        <w:div w:id="812334161">
          <w:marLeft w:val="0"/>
          <w:marRight w:val="0"/>
          <w:marTop w:val="360"/>
          <w:marBottom w:val="0"/>
          <w:divBdr>
            <w:top w:val="none" w:sz="0" w:space="0" w:color="auto"/>
            <w:left w:val="none" w:sz="0" w:space="0" w:color="auto"/>
            <w:bottom w:val="none" w:sz="0" w:space="0" w:color="auto"/>
            <w:right w:val="none" w:sz="0" w:space="0" w:color="auto"/>
          </w:divBdr>
        </w:div>
        <w:div w:id="1015381989">
          <w:marLeft w:val="0"/>
          <w:marRight w:val="0"/>
          <w:marTop w:val="0"/>
          <w:marBottom w:val="0"/>
          <w:divBdr>
            <w:top w:val="none" w:sz="0" w:space="0" w:color="auto"/>
            <w:left w:val="none" w:sz="0" w:space="0" w:color="auto"/>
            <w:bottom w:val="none" w:sz="0" w:space="0" w:color="auto"/>
            <w:right w:val="none" w:sz="0" w:space="0" w:color="auto"/>
          </w:divBdr>
          <w:divsChild>
            <w:div w:id="785005764">
              <w:marLeft w:val="0"/>
              <w:marRight w:val="0"/>
              <w:marTop w:val="0"/>
              <w:marBottom w:val="0"/>
              <w:divBdr>
                <w:top w:val="single" w:sz="6" w:space="0" w:color="9F9FDA"/>
                <w:left w:val="single" w:sz="6" w:space="0" w:color="9F9FDA"/>
                <w:bottom w:val="single" w:sz="6" w:space="0" w:color="9F9FDA"/>
                <w:right w:val="single" w:sz="6" w:space="0" w:color="9F9FDA"/>
              </w:divBdr>
              <w:divsChild>
                <w:div w:id="10575673">
                  <w:marLeft w:val="0"/>
                  <w:marRight w:val="0"/>
                  <w:marTop w:val="0"/>
                  <w:marBottom w:val="0"/>
                  <w:divBdr>
                    <w:top w:val="none" w:sz="0" w:space="0" w:color="auto"/>
                    <w:left w:val="none" w:sz="0" w:space="0" w:color="auto"/>
                    <w:bottom w:val="none" w:sz="0" w:space="0" w:color="auto"/>
                    <w:right w:val="none" w:sz="0" w:space="0" w:color="auto"/>
                  </w:divBdr>
                  <w:divsChild>
                    <w:div w:id="20412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3656">
          <w:marLeft w:val="0"/>
          <w:marRight w:val="0"/>
          <w:marTop w:val="0"/>
          <w:marBottom w:val="0"/>
          <w:divBdr>
            <w:top w:val="none" w:sz="0" w:space="0" w:color="auto"/>
            <w:left w:val="none" w:sz="0" w:space="0" w:color="auto"/>
            <w:bottom w:val="none" w:sz="0" w:space="0" w:color="auto"/>
            <w:right w:val="none" w:sz="0" w:space="0" w:color="auto"/>
          </w:divBdr>
        </w:div>
        <w:div w:id="2083792770">
          <w:marLeft w:val="0"/>
          <w:marRight w:val="0"/>
          <w:marTop w:val="0"/>
          <w:marBottom w:val="0"/>
          <w:divBdr>
            <w:top w:val="none" w:sz="0" w:space="0" w:color="auto"/>
            <w:left w:val="none" w:sz="0" w:space="0" w:color="auto"/>
            <w:bottom w:val="none" w:sz="0" w:space="0" w:color="auto"/>
            <w:right w:val="none" w:sz="0" w:space="0" w:color="auto"/>
          </w:divBdr>
        </w:div>
        <w:div w:id="846482400">
          <w:marLeft w:val="0"/>
          <w:marRight w:val="0"/>
          <w:marTop w:val="0"/>
          <w:marBottom w:val="0"/>
          <w:divBdr>
            <w:top w:val="none" w:sz="0" w:space="0" w:color="auto"/>
            <w:left w:val="none" w:sz="0" w:space="0" w:color="auto"/>
            <w:bottom w:val="none" w:sz="0" w:space="0" w:color="auto"/>
            <w:right w:val="none" w:sz="0" w:space="0" w:color="auto"/>
          </w:divBdr>
        </w:div>
        <w:div w:id="1715156523">
          <w:marLeft w:val="0"/>
          <w:marRight w:val="0"/>
          <w:marTop w:val="0"/>
          <w:marBottom w:val="0"/>
          <w:divBdr>
            <w:top w:val="none" w:sz="0" w:space="0" w:color="auto"/>
            <w:left w:val="none" w:sz="0" w:space="0" w:color="auto"/>
            <w:bottom w:val="none" w:sz="0" w:space="0" w:color="auto"/>
            <w:right w:val="none" w:sz="0" w:space="0" w:color="auto"/>
          </w:divBdr>
        </w:div>
        <w:div w:id="890535540">
          <w:marLeft w:val="0"/>
          <w:marRight w:val="0"/>
          <w:marTop w:val="0"/>
          <w:marBottom w:val="0"/>
          <w:divBdr>
            <w:top w:val="none" w:sz="0" w:space="0" w:color="auto"/>
            <w:left w:val="none" w:sz="0" w:space="0" w:color="auto"/>
            <w:bottom w:val="none" w:sz="0" w:space="0" w:color="auto"/>
            <w:right w:val="none" w:sz="0" w:space="0" w:color="auto"/>
          </w:divBdr>
        </w:div>
        <w:div w:id="1275594547">
          <w:marLeft w:val="0"/>
          <w:marRight w:val="0"/>
          <w:marTop w:val="0"/>
          <w:marBottom w:val="0"/>
          <w:divBdr>
            <w:top w:val="none" w:sz="0" w:space="0" w:color="auto"/>
            <w:left w:val="none" w:sz="0" w:space="0" w:color="auto"/>
            <w:bottom w:val="none" w:sz="0" w:space="0" w:color="auto"/>
            <w:right w:val="none" w:sz="0" w:space="0" w:color="auto"/>
          </w:divBdr>
        </w:div>
        <w:div w:id="845897017">
          <w:marLeft w:val="0"/>
          <w:marRight w:val="0"/>
          <w:marTop w:val="0"/>
          <w:marBottom w:val="0"/>
          <w:divBdr>
            <w:top w:val="none" w:sz="0" w:space="0" w:color="auto"/>
            <w:left w:val="none" w:sz="0" w:space="0" w:color="auto"/>
            <w:bottom w:val="none" w:sz="0" w:space="0" w:color="auto"/>
            <w:right w:val="none" w:sz="0" w:space="0" w:color="auto"/>
          </w:divBdr>
        </w:div>
        <w:div w:id="2070807091">
          <w:marLeft w:val="0"/>
          <w:marRight w:val="0"/>
          <w:marTop w:val="0"/>
          <w:marBottom w:val="0"/>
          <w:divBdr>
            <w:top w:val="none" w:sz="0" w:space="0" w:color="auto"/>
            <w:left w:val="none" w:sz="0" w:space="0" w:color="auto"/>
            <w:bottom w:val="none" w:sz="0" w:space="0" w:color="auto"/>
            <w:right w:val="none" w:sz="0" w:space="0" w:color="auto"/>
          </w:divBdr>
        </w:div>
        <w:div w:id="1730154267">
          <w:marLeft w:val="0"/>
          <w:marRight w:val="0"/>
          <w:marTop w:val="0"/>
          <w:marBottom w:val="0"/>
          <w:divBdr>
            <w:top w:val="none" w:sz="0" w:space="0" w:color="auto"/>
            <w:left w:val="none" w:sz="0" w:space="0" w:color="auto"/>
            <w:bottom w:val="none" w:sz="0" w:space="0" w:color="auto"/>
            <w:right w:val="none" w:sz="0" w:space="0" w:color="auto"/>
          </w:divBdr>
          <w:divsChild>
            <w:div w:id="409157429">
              <w:marLeft w:val="0"/>
              <w:marRight w:val="0"/>
              <w:marTop w:val="0"/>
              <w:marBottom w:val="0"/>
              <w:divBdr>
                <w:top w:val="single" w:sz="6" w:space="0" w:color="9F9FDA"/>
                <w:left w:val="single" w:sz="6" w:space="0" w:color="9F9FDA"/>
                <w:bottom w:val="single" w:sz="6" w:space="0" w:color="9F9FDA"/>
                <w:right w:val="single" w:sz="6" w:space="0" w:color="9F9FDA"/>
              </w:divBdr>
              <w:divsChild>
                <w:div w:id="570626877">
                  <w:marLeft w:val="0"/>
                  <w:marRight w:val="0"/>
                  <w:marTop w:val="0"/>
                  <w:marBottom w:val="0"/>
                  <w:divBdr>
                    <w:top w:val="none" w:sz="0" w:space="0" w:color="auto"/>
                    <w:left w:val="none" w:sz="0" w:space="0" w:color="auto"/>
                    <w:bottom w:val="none" w:sz="0" w:space="0" w:color="auto"/>
                    <w:right w:val="none" w:sz="0" w:space="0" w:color="auto"/>
                  </w:divBdr>
                  <w:divsChild>
                    <w:div w:id="18152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6944">
          <w:marLeft w:val="0"/>
          <w:marRight w:val="0"/>
          <w:marTop w:val="0"/>
          <w:marBottom w:val="0"/>
          <w:divBdr>
            <w:top w:val="none" w:sz="0" w:space="0" w:color="auto"/>
            <w:left w:val="none" w:sz="0" w:space="0" w:color="auto"/>
            <w:bottom w:val="none" w:sz="0" w:space="0" w:color="auto"/>
            <w:right w:val="none" w:sz="0" w:space="0" w:color="auto"/>
          </w:divBdr>
        </w:div>
        <w:div w:id="340089503">
          <w:marLeft w:val="0"/>
          <w:marRight w:val="0"/>
          <w:marTop w:val="0"/>
          <w:marBottom w:val="0"/>
          <w:divBdr>
            <w:top w:val="none" w:sz="0" w:space="0" w:color="auto"/>
            <w:left w:val="none" w:sz="0" w:space="0" w:color="auto"/>
            <w:bottom w:val="none" w:sz="0" w:space="0" w:color="auto"/>
            <w:right w:val="none" w:sz="0" w:space="0" w:color="auto"/>
          </w:divBdr>
        </w:div>
        <w:div w:id="1892036708">
          <w:marLeft w:val="0"/>
          <w:marRight w:val="0"/>
          <w:marTop w:val="0"/>
          <w:marBottom w:val="0"/>
          <w:divBdr>
            <w:top w:val="none" w:sz="0" w:space="0" w:color="auto"/>
            <w:left w:val="none" w:sz="0" w:space="0" w:color="auto"/>
            <w:bottom w:val="none" w:sz="0" w:space="0" w:color="auto"/>
            <w:right w:val="none" w:sz="0" w:space="0" w:color="auto"/>
          </w:divBdr>
          <w:divsChild>
            <w:div w:id="266275093">
              <w:marLeft w:val="0"/>
              <w:marRight w:val="0"/>
              <w:marTop w:val="0"/>
              <w:marBottom w:val="0"/>
              <w:divBdr>
                <w:top w:val="single" w:sz="6" w:space="0" w:color="9F9FDA"/>
                <w:left w:val="single" w:sz="6" w:space="0" w:color="9F9FDA"/>
                <w:bottom w:val="single" w:sz="6" w:space="0" w:color="9F9FDA"/>
                <w:right w:val="single" w:sz="6" w:space="0" w:color="9F9FDA"/>
              </w:divBdr>
              <w:divsChild>
                <w:div w:id="1382024032">
                  <w:marLeft w:val="0"/>
                  <w:marRight w:val="0"/>
                  <w:marTop w:val="0"/>
                  <w:marBottom w:val="0"/>
                  <w:divBdr>
                    <w:top w:val="none" w:sz="0" w:space="0" w:color="auto"/>
                    <w:left w:val="none" w:sz="0" w:space="0" w:color="auto"/>
                    <w:bottom w:val="none" w:sz="0" w:space="0" w:color="auto"/>
                    <w:right w:val="none" w:sz="0" w:space="0" w:color="auto"/>
                  </w:divBdr>
                  <w:divsChild>
                    <w:div w:id="9815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5404">
          <w:marLeft w:val="0"/>
          <w:marRight w:val="0"/>
          <w:marTop w:val="0"/>
          <w:marBottom w:val="0"/>
          <w:divBdr>
            <w:top w:val="none" w:sz="0" w:space="0" w:color="auto"/>
            <w:left w:val="none" w:sz="0" w:space="0" w:color="auto"/>
            <w:bottom w:val="none" w:sz="0" w:space="0" w:color="auto"/>
            <w:right w:val="none" w:sz="0" w:space="0" w:color="auto"/>
          </w:divBdr>
        </w:div>
        <w:div w:id="1226186955">
          <w:marLeft w:val="0"/>
          <w:marRight w:val="0"/>
          <w:marTop w:val="0"/>
          <w:marBottom w:val="0"/>
          <w:divBdr>
            <w:top w:val="none" w:sz="0" w:space="0" w:color="auto"/>
            <w:left w:val="none" w:sz="0" w:space="0" w:color="auto"/>
            <w:bottom w:val="none" w:sz="0" w:space="0" w:color="auto"/>
            <w:right w:val="none" w:sz="0" w:space="0" w:color="auto"/>
          </w:divBdr>
        </w:div>
        <w:div w:id="352994100">
          <w:marLeft w:val="0"/>
          <w:marRight w:val="0"/>
          <w:marTop w:val="0"/>
          <w:marBottom w:val="0"/>
          <w:divBdr>
            <w:top w:val="none" w:sz="0" w:space="0" w:color="auto"/>
            <w:left w:val="none" w:sz="0" w:space="0" w:color="auto"/>
            <w:bottom w:val="none" w:sz="0" w:space="0" w:color="auto"/>
            <w:right w:val="none" w:sz="0" w:space="0" w:color="auto"/>
          </w:divBdr>
        </w:div>
        <w:div w:id="1279332797">
          <w:marLeft w:val="0"/>
          <w:marRight w:val="0"/>
          <w:marTop w:val="0"/>
          <w:marBottom w:val="0"/>
          <w:divBdr>
            <w:top w:val="none" w:sz="0" w:space="0" w:color="auto"/>
            <w:left w:val="none" w:sz="0" w:space="0" w:color="auto"/>
            <w:bottom w:val="none" w:sz="0" w:space="0" w:color="auto"/>
            <w:right w:val="none" w:sz="0" w:space="0" w:color="auto"/>
          </w:divBdr>
        </w:div>
        <w:div w:id="385833993">
          <w:marLeft w:val="0"/>
          <w:marRight w:val="0"/>
          <w:marTop w:val="360"/>
          <w:marBottom w:val="0"/>
          <w:divBdr>
            <w:top w:val="none" w:sz="0" w:space="0" w:color="auto"/>
            <w:left w:val="none" w:sz="0" w:space="0" w:color="auto"/>
            <w:bottom w:val="none" w:sz="0" w:space="0" w:color="auto"/>
            <w:right w:val="none" w:sz="0" w:space="0" w:color="auto"/>
          </w:divBdr>
        </w:div>
        <w:div w:id="1441488135">
          <w:marLeft w:val="0"/>
          <w:marRight w:val="0"/>
          <w:marTop w:val="0"/>
          <w:marBottom w:val="0"/>
          <w:divBdr>
            <w:top w:val="none" w:sz="0" w:space="0" w:color="auto"/>
            <w:left w:val="none" w:sz="0" w:space="0" w:color="auto"/>
            <w:bottom w:val="none" w:sz="0" w:space="0" w:color="auto"/>
            <w:right w:val="none" w:sz="0" w:space="0" w:color="auto"/>
          </w:divBdr>
        </w:div>
        <w:div w:id="1931739770">
          <w:marLeft w:val="0"/>
          <w:marRight w:val="0"/>
          <w:marTop w:val="0"/>
          <w:marBottom w:val="0"/>
          <w:divBdr>
            <w:top w:val="none" w:sz="0" w:space="0" w:color="auto"/>
            <w:left w:val="none" w:sz="0" w:space="0" w:color="auto"/>
            <w:bottom w:val="none" w:sz="0" w:space="0" w:color="auto"/>
            <w:right w:val="none" w:sz="0" w:space="0" w:color="auto"/>
          </w:divBdr>
        </w:div>
        <w:div w:id="70540481">
          <w:marLeft w:val="0"/>
          <w:marRight w:val="0"/>
          <w:marTop w:val="0"/>
          <w:marBottom w:val="0"/>
          <w:divBdr>
            <w:top w:val="none" w:sz="0" w:space="0" w:color="auto"/>
            <w:left w:val="none" w:sz="0" w:space="0" w:color="auto"/>
            <w:bottom w:val="none" w:sz="0" w:space="0" w:color="auto"/>
            <w:right w:val="none" w:sz="0" w:space="0" w:color="auto"/>
          </w:divBdr>
        </w:div>
        <w:div w:id="154146330">
          <w:marLeft w:val="0"/>
          <w:marRight w:val="0"/>
          <w:marTop w:val="0"/>
          <w:marBottom w:val="0"/>
          <w:divBdr>
            <w:top w:val="none" w:sz="0" w:space="0" w:color="auto"/>
            <w:left w:val="none" w:sz="0" w:space="0" w:color="auto"/>
            <w:bottom w:val="none" w:sz="0" w:space="0" w:color="auto"/>
            <w:right w:val="none" w:sz="0" w:space="0" w:color="auto"/>
          </w:divBdr>
        </w:div>
        <w:div w:id="1967270732">
          <w:marLeft w:val="0"/>
          <w:marRight w:val="0"/>
          <w:marTop w:val="0"/>
          <w:marBottom w:val="0"/>
          <w:divBdr>
            <w:top w:val="none" w:sz="0" w:space="0" w:color="auto"/>
            <w:left w:val="none" w:sz="0" w:space="0" w:color="auto"/>
            <w:bottom w:val="none" w:sz="0" w:space="0" w:color="auto"/>
            <w:right w:val="none" w:sz="0" w:space="0" w:color="auto"/>
          </w:divBdr>
        </w:div>
        <w:div w:id="349644513">
          <w:marLeft w:val="0"/>
          <w:marRight w:val="0"/>
          <w:marTop w:val="0"/>
          <w:marBottom w:val="0"/>
          <w:divBdr>
            <w:top w:val="none" w:sz="0" w:space="0" w:color="auto"/>
            <w:left w:val="none" w:sz="0" w:space="0" w:color="auto"/>
            <w:bottom w:val="none" w:sz="0" w:space="0" w:color="auto"/>
            <w:right w:val="none" w:sz="0" w:space="0" w:color="auto"/>
          </w:divBdr>
        </w:div>
        <w:div w:id="519782968">
          <w:marLeft w:val="0"/>
          <w:marRight w:val="0"/>
          <w:marTop w:val="0"/>
          <w:marBottom w:val="0"/>
          <w:divBdr>
            <w:top w:val="none" w:sz="0" w:space="0" w:color="auto"/>
            <w:left w:val="none" w:sz="0" w:space="0" w:color="auto"/>
            <w:bottom w:val="none" w:sz="0" w:space="0" w:color="auto"/>
            <w:right w:val="none" w:sz="0" w:space="0" w:color="auto"/>
          </w:divBdr>
        </w:div>
        <w:div w:id="1798333782">
          <w:marLeft w:val="0"/>
          <w:marRight w:val="0"/>
          <w:marTop w:val="0"/>
          <w:marBottom w:val="0"/>
          <w:divBdr>
            <w:top w:val="none" w:sz="0" w:space="0" w:color="auto"/>
            <w:left w:val="none" w:sz="0" w:space="0" w:color="auto"/>
            <w:bottom w:val="none" w:sz="0" w:space="0" w:color="auto"/>
            <w:right w:val="none" w:sz="0" w:space="0" w:color="auto"/>
          </w:divBdr>
        </w:div>
        <w:div w:id="1247227202">
          <w:marLeft w:val="0"/>
          <w:marRight w:val="0"/>
          <w:marTop w:val="0"/>
          <w:marBottom w:val="0"/>
          <w:divBdr>
            <w:top w:val="none" w:sz="0" w:space="0" w:color="auto"/>
            <w:left w:val="none" w:sz="0" w:space="0" w:color="auto"/>
            <w:bottom w:val="none" w:sz="0" w:space="0" w:color="auto"/>
            <w:right w:val="none" w:sz="0" w:space="0" w:color="auto"/>
          </w:divBdr>
        </w:div>
        <w:div w:id="1531256844">
          <w:marLeft w:val="0"/>
          <w:marRight w:val="0"/>
          <w:marTop w:val="0"/>
          <w:marBottom w:val="0"/>
          <w:divBdr>
            <w:top w:val="none" w:sz="0" w:space="0" w:color="auto"/>
            <w:left w:val="none" w:sz="0" w:space="0" w:color="auto"/>
            <w:bottom w:val="none" w:sz="0" w:space="0" w:color="auto"/>
            <w:right w:val="none" w:sz="0" w:space="0" w:color="auto"/>
          </w:divBdr>
        </w:div>
        <w:div w:id="1882552757">
          <w:marLeft w:val="0"/>
          <w:marRight w:val="0"/>
          <w:marTop w:val="0"/>
          <w:marBottom w:val="0"/>
          <w:divBdr>
            <w:top w:val="none" w:sz="0" w:space="0" w:color="auto"/>
            <w:left w:val="none" w:sz="0" w:space="0" w:color="auto"/>
            <w:bottom w:val="none" w:sz="0" w:space="0" w:color="auto"/>
            <w:right w:val="none" w:sz="0" w:space="0" w:color="auto"/>
          </w:divBdr>
        </w:div>
        <w:div w:id="1292638731">
          <w:marLeft w:val="0"/>
          <w:marRight w:val="0"/>
          <w:marTop w:val="0"/>
          <w:marBottom w:val="0"/>
          <w:divBdr>
            <w:top w:val="none" w:sz="0" w:space="0" w:color="auto"/>
            <w:left w:val="none" w:sz="0" w:space="0" w:color="auto"/>
            <w:bottom w:val="none" w:sz="0" w:space="0" w:color="auto"/>
            <w:right w:val="none" w:sz="0" w:space="0" w:color="auto"/>
          </w:divBdr>
        </w:div>
        <w:div w:id="353969741">
          <w:marLeft w:val="0"/>
          <w:marRight w:val="0"/>
          <w:marTop w:val="0"/>
          <w:marBottom w:val="0"/>
          <w:divBdr>
            <w:top w:val="none" w:sz="0" w:space="0" w:color="auto"/>
            <w:left w:val="none" w:sz="0" w:space="0" w:color="auto"/>
            <w:bottom w:val="none" w:sz="0" w:space="0" w:color="auto"/>
            <w:right w:val="none" w:sz="0" w:space="0" w:color="auto"/>
          </w:divBdr>
        </w:div>
        <w:div w:id="1930851936">
          <w:marLeft w:val="0"/>
          <w:marRight w:val="0"/>
          <w:marTop w:val="0"/>
          <w:marBottom w:val="0"/>
          <w:divBdr>
            <w:top w:val="none" w:sz="0" w:space="0" w:color="auto"/>
            <w:left w:val="none" w:sz="0" w:space="0" w:color="auto"/>
            <w:bottom w:val="none" w:sz="0" w:space="0" w:color="auto"/>
            <w:right w:val="none" w:sz="0" w:space="0" w:color="auto"/>
          </w:divBdr>
        </w:div>
        <w:div w:id="1939675815">
          <w:marLeft w:val="0"/>
          <w:marRight w:val="0"/>
          <w:marTop w:val="0"/>
          <w:marBottom w:val="0"/>
          <w:divBdr>
            <w:top w:val="none" w:sz="0" w:space="0" w:color="auto"/>
            <w:left w:val="none" w:sz="0" w:space="0" w:color="auto"/>
            <w:bottom w:val="none" w:sz="0" w:space="0" w:color="auto"/>
            <w:right w:val="none" w:sz="0" w:space="0" w:color="auto"/>
          </w:divBdr>
        </w:div>
        <w:div w:id="2122722278">
          <w:marLeft w:val="0"/>
          <w:marRight w:val="0"/>
          <w:marTop w:val="0"/>
          <w:marBottom w:val="0"/>
          <w:divBdr>
            <w:top w:val="none" w:sz="0" w:space="0" w:color="auto"/>
            <w:left w:val="none" w:sz="0" w:space="0" w:color="auto"/>
            <w:bottom w:val="none" w:sz="0" w:space="0" w:color="auto"/>
            <w:right w:val="none" w:sz="0" w:space="0" w:color="auto"/>
          </w:divBdr>
        </w:div>
        <w:div w:id="784882801">
          <w:marLeft w:val="0"/>
          <w:marRight w:val="0"/>
          <w:marTop w:val="0"/>
          <w:marBottom w:val="0"/>
          <w:divBdr>
            <w:top w:val="none" w:sz="0" w:space="0" w:color="auto"/>
            <w:left w:val="none" w:sz="0" w:space="0" w:color="auto"/>
            <w:bottom w:val="none" w:sz="0" w:space="0" w:color="auto"/>
            <w:right w:val="none" w:sz="0" w:space="0" w:color="auto"/>
          </w:divBdr>
        </w:div>
        <w:div w:id="261643676">
          <w:marLeft w:val="0"/>
          <w:marRight w:val="0"/>
          <w:marTop w:val="0"/>
          <w:marBottom w:val="0"/>
          <w:divBdr>
            <w:top w:val="none" w:sz="0" w:space="0" w:color="auto"/>
            <w:left w:val="none" w:sz="0" w:space="0" w:color="auto"/>
            <w:bottom w:val="none" w:sz="0" w:space="0" w:color="auto"/>
            <w:right w:val="none" w:sz="0" w:space="0" w:color="auto"/>
          </w:divBdr>
        </w:div>
        <w:div w:id="1244485601">
          <w:marLeft w:val="0"/>
          <w:marRight w:val="0"/>
          <w:marTop w:val="0"/>
          <w:marBottom w:val="0"/>
          <w:divBdr>
            <w:top w:val="none" w:sz="0" w:space="0" w:color="auto"/>
            <w:left w:val="none" w:sz="0" w:space="0" w:color="auto"/>
            <w:bottom w:val="none" w:sz="0" w:space="0" w:color="auto"/>
            <w:right w:val="none" w:sz="0" w:space="0" w:color="auto"/>
          </w:divBdr>
        </w:div>
        <w:div w:id="2061980790">
          <w:marLeft w:val="0"/>
          <w:marRight w:val="0"/>
          <w:marTop w:val="0"/>
          <w:marBottom w:val="0"/>
          <w:divBdr>
            <w:top w:val="none" w:sz="0" w:space="0" w:color="auto"/>
            <w:left w:val="none" w:sz="0" w:space="0" w:color="auto"/>
            <w:bottom w:val="none" w:sz="0" w:space="0" w:color="auto"/>
            <w:right w:val="none" w:sz="0" w:space="0" w:color="auto"/>
          </w:divBdr>
        </w:div>
        <w:div w:id="1558274765">
          <w:marLeft w:val="0"/>
          <w:marRight w:val="0"/>
          <w:marTop w:val="0"/>
          <w:marBottom w:val="0"/>
          <w:divBdr>
            <w:top w:val="none" w:sz="0" w:space="0" w:color="auto"/>
            <w:left w:val="none" w:sz="0" w:space="0" w:color="auto"/>
            <w:bottom w:val="none" w:sz="0" w:space="0" w:color="auto"/>
            <w:right w:val="none" w:sz="0" w:space="0" w:color="auto"/>
          </w:divBdr>
        </w:div>
        <w:div w:id="2114549132">
          <w:marLeft w:val="0"/>
          <w:marRight w:val="0"/>
          <w:marTop w:val="0"/>
          <w:marBottom w:val="0"/>
          <w:divBdr>
            <w:top w:val="none" w:sz="0" w:space="0" w:color="auto"/>
            <w:left w:val="none" w:sz="0" w:space="0" w:color="auto"/>
            <w:bottom w:val="none" w:sz="0" w:space="0" w:color="auto"/>
            <w:right w:val="none" w:sz="0" w:space="0" w:color="auto"/>
          </w:divBdr>
        </w:div>
        <w:div w:id="973829190">
          <w:marLeft w:val="0"/>
          <w:marRight w:val="0"/>
          <w:marTop w:val="0"/>
          <w:marBottom w:val="0"/>
          <w:divBdr>
            <w:top w:val="none" w:sz="0" w:space="0" w:color="auto"/>
            <w:left w:val="none" w:sz="0" w:space="0" w:color="auto"/>
            <w:bottom w:val="none" w:sz="0" w:space="0" w:color="auto"/>
            <w:right w:val="none" w:sz="0" w:space="0" w:color="auto"/>
          </w:divBdr>
        </w:div>
        <w:div w:id="1025179781">
          <w:marLeft w:val="0"/>
          <w:marRight w:val="0"/>
          <w:marTop w:val="0"/>
          <w:marBottom w:val="0"/>
          <w:divBdr>
            <w:top w:val="none" w:sz="0" w:space="0" w:color="auto"/>
            <w:left w:val="none" w:sz="0" w:space="0" w:color="auto"/>
            <w:bottom w:val="none" w:sz="0" w:space="0" w:color="auto"/>
            <w:right w:val="none" w:sz="0" w:space="0" w:color="auto"/>
          </w:divBdr>
        </w:div>
        <w:div w:id="86314422">
          <w:marLeft w:val="0"/>
          <w:marRight w:val="0"/>
          <w:marTop w:val="0"/>
          <w:marBottom w:val="0"/>
          <w:divBdr>
            <w:top w:val="none" w:sz="0" w:space="0" w:color="auto"/>
            <w:left w:val="none" w:sz="0" w:space="0" w:color="auto"/>
            <w:bottom w:val="none" w:sz="0" w:space="0" w:color="auto"/>
            <w:right w:val="none" w:sz="0" w:space="0" w:color="auto"/>
          </w:divBdr>
        </w:div>
        <w:div w:id="142503448">
          <w:marLeft w:val="0"/>
          <w:marRight w:val="0"/>
          <w:marTop w:val="0"/>
          <w:marBottom w:val="0"/>
          <w:divBdr>
            <w:top w:val="none" w:sz="0" w:space="0" w:color="auto"/>
            <w:left w:val="none" w:sz="0" w:space="0" w:color="auto"/>
            <w:bottom w:val="none" w:sz="0" w:space="0" w:color="auto"/>
            <w:right w:val="none" w:sz="0" w:space="0" w:color="auto"/>
          </w:divBdr>
        </w:div>
      </w:divsChild>
    </w:div>
    <w:div w:id="20450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numbering" Target="numbering.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customXml" Target="../customXml/item2.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81C6-B8F6-4DAD-9106-07840B8A42B2}">
  <ds:schemaRefs>
    <ds:schemaRef ds:uri="http://schemas.openxmlformats.org/officeDocument/2006/bibliography"/>
  </ds:schemaRefs>
</ds:datastoreItem>
</file>

<file path=customXml/itemProps2.xml><?xml version="1.0" encoding="utf-8"?>
<ds:datastoreItem xmlns:ds="http://schemas.openxmlformats.org/officeDocument/2006/customXml" ds:itemID="{D8E7AD91-ED4F-4DFA-ACD2-8C061EBC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76</Pages>
  <Words>25537</Words>
  <Characters>145564</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KAB33</dc:creator>
  <cp:lastModifiedBy>Оксана Александровна Кудрявцева</cp:lastModifiedBy>
  <cp:revision>5</cp:revision>
  <cp:lastPrinted>2025-09-23T05:19:00Z</cp:lastPrinted>
  <dcterms:created xsi:type="dcterms:W3CDTF">2025-10-01T10:03:00Z</dcterms:created>
  <dcterms:modified xsi:type="dcterms:W3CDTF">2025-10-08T05:08:00Z</dcterms:modified>
</cp:coreProperties>
</file>